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  <w:bookmarkStart w:id="0" w:name="bookmark1"/>
      <w:r>
        <w:t>МИНИСТЕРСТВО ОБРАЗОВАНИЯ ЯРОСЛАВСКОЙ ОБЛАСТИ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  <w:r>
        <w:t>ГПОУ ЯО БОРИСОГЛЕБСКИЙ ПОЛИТЕХНИЧЕСКИЙ КОЛЛЕДЖ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>УТВЕРЖДАЮ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 xml:space="preserve">Директор ГПОУ ЯО 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 xml:space="preserve">Борисоглебского 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>политехнического колледжа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  <w:jc w:val="right"/>
      </w:pPr>
      <w:r>
        <w:t>_______________</w:t>
      </w:r>
      <w:proofErr w:type="spellStart"/>
      <w:r>
        <w:t>Дербышева</w:t>
      </w:r>
      <w:proofErr w:type="spellEnd"/>
      <w:r>
        <w:t xml:space="preserve"> С.А.</w:t>
      </w: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922A68" w:rsidP="00922A68">
      <w:pPr>
        <w:pStyle w:val="10"/>
        <w:keepNext/>
        <w:keepLines/>
        <w:shd w:val="clear" w:color="auto" w:fill="auto"/>
        <w:spacing w:before="0" w:after="0"/>
        <w:ind w:right="20"/>
      </w:pPr>
    </w:p>
    <w:p w:rsidR="00922A68" w:rsidRDefault="00E5521E" w:rsidP="00922A68">
      <w:pPr>
        <w:pStyle w:val="10"/>
        <w:keepNext/>
        <w:keepLines/>
        <w:shd w:val="clear" w:color="auto" w:fill="auto"/>
        <w:spacing w:before="0" w:after="0"/>
        <w:ind w:right="20"/>
      </w:pPr>
      <w:r>
        <w:t>РАБОЧАЯ ПРОГРАММА ВОСПИТАНИЯ</w:t>
      </w:r>
      <w:r>
        <w:br/>
        <w:t xml:space="preserve">ГПОУ </w:t>
      </w:r>
      <w:r w:rsidR="005B152E">
        <w:t>ЯО Борисоглебского политехнического колледжа</w:t>
      </w:r>
      <w:r>
        <w:br/>
        <w:t>на 2023-2024 учебный год</w:t>
      </w:r>
      <w:bookmarkStart w:id="1" w:name="bookmark2"/>
      <w:bookmarkEnd w:id="0"/>
    </w:p>
    <w:p w:rsidR="008E2F4F" w:rsidRDefault="005B152E" w:rsidP="00922A68">
      <w:pPr>
        <w:pStyle w:val="10"/>
        <w:keepNext/>
        <w:keepLines/>
        <w:shd w:val="clear" w:color="auto" w:fill="auto"/>
        <w:spacing w:before="0" w:after="0"/>
        <w:ind w:right="20"/>
      </w:pPr>
      <w:proofErr w:type="gramStart"/>
      <w:r>
        <w:t>П</w:t>
      </w:r>
      <w:proofErr w:type="gramEnd"/>
      <w:r>
        <w:t xml:space="preserve"> Борисоглебский </w:t>
      </w:r>
      <w:r w:rsidR="00E5521E">
        <w:t xml:space="preserve"> 2023 г.</w:t>
      </w:r>
      <w:bookmarkEnd w:id="1"/>
      <w:r w:rsidR="00E5521E">
        <w:br w:type="page"/>
      </w:r>
    </w:p>
    <w:p w:rsidR="008E2F4F" w:rsidRDefault="00E5521E">
      <w:pPr>
        <w:pStyle w:val="10"/>
        <w:keepNext/>
        <w:keepLines/>
        <w:shd w:val="clear" w:color="auto" w:fill="auto"/>
        <w:spacing w:before="0" w:after="28" w:line="280" w:lineRule="exact"/>
        <w:ind w:right="380"/>
      </w:pPr>
      <w:bookmarkStart w:id="2" w:name="bookmark3"/>
      <w:r>
        <w:lastRenderedPageBreak/>
        <w:t>Содержание</w:t>
      </w:r>
      <w:bookmarkEnd w:id="2"/>
    </w:p>
    <w:p w:rsidR="008E2F4F" w:rsidRDefault="00E5521E">
      <w:pPr>
        <w:pStyle w:val="50"/>
        <w:shd w:val="clear" w:color="auto" w:fill="auto"/>
        <w:spacing w:before="0" w:after="261" w:line="240" w:lineRule="exact"/>
      </w:pPr>
      <w:r>
        <w:t>РАЗДЕЛ 1. ЦЕЛЕВОЙ</w:t>
      </w:r>
    </w:p>
    <w:p w:rsidR="008E2F4F" w:rsidRDefault="00E5521E">
      <w:pPr>
        <w:pStyle w:val="22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0" w:line="274" w:lineRule="exact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</w:p>
    <w:p w:rsidR="008E2F4F" w:rsidRDefault="00E5521E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4" w:lineRule="exact"/>
        <w:jc w:val="both"/>
      </w:pPr>
      <w:r>
        <w:t>Направление воспитания</w:t>
      </w:r>
    </w:p>
    <w:p w:rsidR="008E2F4F" w:rsidRDefault="00E5521E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before="0" w:after="0" w:line="274" w:lineRule="exact"/>
        <w:jc w:val="both"/>
      </w:pPr>
      <w:r>
        <w:t>Целевые ориентиры воспитания</w:t>
      </w:r>
    </w:p>
    <w:p w:rsidR="008E2F4F" w:rsidRDefault="00E5521E">
      <w:pPr>
        <w:pStyle w:val="22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0" w:line="274" w:lineRule="exact"/>
        <w:jc w:val="both"/>
      </w:pPr>
      <w:r>
        <w:t>Инвариантные целевые ориентиры</w:t>
      </w:r>
    </w:p>
    <w:p w:rsidR="008E2F4F" w:rsidRDefault="00E5521E">
      <w:pPr>
        <w:pStyle w:val="22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267" w:line="274" w:lineRule="exact"/>
        <w:jc w:val="both"/>
      </w:pPr>
      <w:r>
        <w:t>Вариативные целевые ориентиры</w:t>
      </w:r>
    </w:p>
    <w:p w:rsidR="008E2F4F" w:rsidRDefault="00E5521E">
      <w:pPr>
        <w:pStyle w:val="50"/>
        <w:shd w:val="clear" w:color="auto" w:fill="auto"/>
        <w:spacing w:before="0" w:after="304" w:line="240" w:lineRule="exact"/>
      </w:pPr>
      <w:r>
        <w:t>РАЗДЕЛ 2. СОДЕРЖАТЕЛЬНЫЙ</w:t>
      </w:r>
    </w:p>
    <w:p w:rsidR="008E2F4F" w:rsidRDefault="00E5521E">
      <w:pPr>
        <w:pStyle w:val="22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0" w:line="220" w:lineRule="exact"/>
        <w:jc w:val="both"/>
      </w:pPr>
      <w:r>
        <w:t>Уклад профессиональной образовательной организации</w:t>
      </w:r>
    </w:p>
    <w:p w:rsidR="008E2F4F" w:rsidRDefault="00E5521E">
      <w:pPr>
        <w:pStyle w:val="22"/>
        <w:numPr>
          <w:ilvl w:val="1"/>
          <w:numId w:val="2"/>
        </w:numPr>
        <w:shd w:val="clear" w:color="auto" w:fill="auto"/>
        <w:tabs>
          <w:tab w:val="left" w:pos="483"/>
        </w:tabs>
        <w:spacing w:before="0" w:after="0" w:line="600" w:lineRule="exact"/>
        <w:ind w:right="160"/>
        <w:jc w:val="both"/>
      </w:pPr>
      <w:r>
        <w:t xml:space="preserve">Воспитательные модули: виды, формы, содержание воспитательной деятельности. </w:t>
      </w:r>
      <w:r>
        <w:rPr>
          <w:rStyle w:val="212pt"/>
        </w:rPr>
        <w:t>РАЗДЕЛ 3. ОРГАНИЗАЦИОННЫЙ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59"/>
        </w:tabs>
        <w:spacing w:before="0" w:after="0" w:line="274" w:lineRule="exact"/>
        <w:jc w:val="both"/>
      </w:pPr>
      <w:r>
        <w:t>Кадровое обеспечение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0" w:line="274" w:lineRule="exact"/>
        <w:jc w:val="both"/>
      </w:pPr>
      <w:r>
        <w:t>Нормативно-методическое обеспечение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0" w:line="274" w:lineRule="exact"/>
      </w:pPr>
      <w:proofErr w:type="gramStart"/>
      <w:r>
        <w:t>Требования к условиям работы с обучающимися с особыми образовательными потребностями</w:t>
      </w:r>
      <w:proofErr w:type="gramEnd"/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</w:pPr>
      <w:r>
        <w:t>Система поощрения профессиональной успешности и проявлений активной жизненной позиции обучающихся</w:t>
      </w:r>
    </w:p>
    <w:p w:rsidR="008E2F4F" w:rsidRDefault="00E5521E">
      <w:pPr>
        <w:pStyle w:val="22"/>
        <w:numPr>
          <w:ilvl w:val="0"/>
          <w:numId w:val="3"/>
        </w:numPr>
        <w:shd w:val="clear" w:color="auto" w:fill="auto"/>
        <w:tabs>
          <w:tab w:val="left" w:pos="478"/>
        </w:tabs>
        <w:spacing w:before="0" w:after="283" w:line="274" w:lineRule="exact"/>
        <w:jc w:val="both"/>
      </w:pPr>
      <w:r>
        <w:t>Анализ воспитательного процесса</w:t>
      </w:r>
    </w:p>
    <w:p w:rsidR="008E2F4F" w:rsidRDefault="00E5521E">
      <w:pPr>
        <w:pStyle w:val="22"/>
        <w:shd w:val="clear" w:color="auto" w:fill="auto"/>
        <w:spacing w:before="0" w:after="0" w:line="220" w:lineRule="exact"/>
        <w:jc w:val="both"/>
        <w:sectPr w:rsidR="008E2F4F">
          <w:footerReference w:type="default" r:id="rId8"/>
          <w:type w:val="continuous"/>
          <w:pgSz w:w="11900" w:h="16840"/>
          <w:pgMar w:top="1162" w:right="1315" w:bottom="1272" w:left="1552" w:header="0" w:footer="3" w:gutter="0"/>
          <w:cols w:space="720"/>
          <w:noEndnote/>
          <w:docGrid w:linePitch="360"/>
        </w:sectPr>
      </w:pPr>
      <w:r>
        <w:t>Приложение №1. Календарный план воспитательной работы на 2023-2024 учебный год</w:t>
      </w:r>
    </w:p>
    <w:p w:rsidR="008E2F4F" w:rsidRDefault="00E5521E">
      <w:pPr>
        <w:pStyle w:val="50"/>
        <w:shd w:val="clear" w:color="auto" w:fill="auto"/>
        <w:spacing w:before="0" w:after="215" w:line="240" w:lineRule="exact"/>
        <w:jc w:val="center"/>
      </w:pPr>
      <w:r>
        <w:lastRenderedPageBreak/>
        <w:t>РАЗДЕЛ 1. ЦЕЛЕВОЙ</w:t>
      </w:r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 xml:space="preserve">Участниками образовательных отношений в части воспитании являются педагогические и другие работники профессиональной образовательной организации, обучающиеся, родители (законные представители) несовершеннолетних обучающихся, представители иных организаций в соответствии с законодательством Российской Федерации, локальными актами ГПОУ </w:t>
      </w:r>
      <w:r w:rsidR="00B409FD">
        <w:t>ЯО</w:t>
      </w:r>
      <w:r>
        <w:t xml:space="preserve"> </w:t>
      </w:r>
      <w:r w:rsidR="00B409FD">
        <w:t>Борисоглебского политехнического колледжа</w:t>
      </w:r>
      <w:r>
        <w:t>. Родители (законные представители) несовершеннолетних обучающихся имеют преимущественное право на воспитание своих детей.</w:t>
      </w:r>
    </w:p>
    <w:p w:rsidR="008E2F4F" w:rsidRDefault="00E5521E">
      <w:pPr>
        <w:pStyle w:val="22"/>
        <w:shd w:val="clear" w:color="auto" w:fill="auto"/>
        <w:spacing w:before="0" w:after="313" w:line="331" w:lineRule="exact"/>
        <w:ind w:firstLine="760"/>
        <w:jc w:val="both"/>
      </w:pPr>
      <w:r>
        <w:t xml:space="preserve">Воспитательная деятельность в ГПОУ </w:t>
      </w:r>
      <w:r w:rsidR="00B409FD">
        <w:t>ЯО Борисоглебского политехнического колледжа</w:t>
      </w:r>
      <w:r>
        <w:t xml:space="preserve">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года. Приоритетной задачей Российской Федерации в сфере воспитания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8E2F4F" w:rsidRDefault="00E5521E">
      <w:pPr>
        <w:pStyle w:val="50"/>
        <w:numPr>
          <w:ilvl w:val="0"/>
          <w:numId w:val="4"/>
        </w:numPr>
        <w:shd w:val="clear" w:color="auto" w:fill="auto"/>
        <w:tabs>
          <w:tab w:val="left" w:pos="2856"/>
        </w:tabs>
        <w:spacing w:before="0" w:after="220" w:line="240" w:lineRule="exact"/>
        <w:ind w:left="2160"/>
      </w:pPr>
      <w:r>
        <w:t xml:space="preserve">Цель и задачи воспитания </w:t>
      </w:r>
      <w:proofErr w:type="gramStart"/>
      <w:r>
        <w:t>обучающихся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>Инвариантные (общие)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 и воспитательного пространства во всех профессиональных образовательных организациях, на всех уровнях образования; отражают общие для любой профессиональной образовательной организации цель и задачи воспитательной деятельности, положения ФГОС о необходимости оценивания личностных результатов обучающихся в контексте основных направлений воспитания.</w:t>
      </w:r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r>
        <w:t xml:space="preserve">Вариативные компоненты обеспечивают реализацию и развитие внутреннего потенциала конкретной профессиональной образовательной организации ГПОУ </w:t>
      </w:r>
      <w:r w:rsidR="00E11D7E">
        <w:t>ЯО Борисоглебского политехнического колледжа</w:t>
      </w:r>
      <w:proofErr w:type="gramStart"/>
      <w:r w:rsidR="00E11D7E">
        <w:t xml:space="preserve"> </w:t>
      </w:r>
      <w:r>
        <w:t>.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</w:pPr>
      <w:proofErr w:type="gramStart"/>
      <w:r>
        <w:t xml:space="preserve">В соответствии с нормативными правовыми актами Российской Федерации в сфере образования </w:t>
      </w:r>
      <w:r>
        <w:rPr>
          <w:rStyle w:val="212pt"/>
        </w:rPr>
        <w:t xml:space="preserve">цель воспитания </w:t>
      </w:r>
      <w:r>
        <w:t>обучающихся: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E2F4F" w:rsidRDefault="00E5521E">
      <w:pPr>
        <w:pStyle w:val="22"/>
        <w:shd w:val="clear" w:color="auto" w:fill="auto"/>
        <w:spacing w:before="0" w:after="313" w:line="331" w:lineRule="exact"/>
        <w:ind w:firstLine="760"/>
        <w:jc w:val="both"/>
      </w:pPr>
      <w:r>
        <w:rPr>
          <w:rStyle w:val="212pt"/>
        </w:rPr>
        <w:t xml:space="preserve">Задачи воспитания: </w:t>
      </w:r>
      <w:r>
        <w:t>усвоение обучающимися знаний о нормах, духовно-</w:t>
      </w:r>
      <w:r>
        <w:softHyphen/>
        <w:t xml:space="preserve">нравственных ценностях, которые выработало российское общество (социально значимых знаний);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 подготовка к самостоятельной </w:t>
      </w:r>
      <w:r>
        <w:lastRenderedPageBreak/>
        <w:t>профессиональной деятельности с учетом получаемой квалификации (социально-значимый опыт).</w:t>
      </w:r>
    </w:p>
    <w:p w:rsidR="008E2F4F" w:rsidRDefault="00E5521E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3529"/>
        </w:tabs>
        <w:spacing w:before="0" w:after="271" w:line="240" w:lineRule="exact"/>
        <w:ind w:left="3120"/>
      </w:pPr>
      <w:bookmarkStart w:id="3" w:name="bookmark4"/>
      <w:r>
        <w:t>Направления воспитания</w:t>
      </w:r>
      <w:bookmarkEnd w:id="3"/>
    </w:p>
    <w:p w:rsidR="008E2F4F" w:rsidRDefault="00E5521E">
      <w:pPr>
        <w:pStyle w:val="22"/>
        <w:shd w:val="clear" w:color="auto" w:fill="auto"/>
        <w:spacing w:before="0" w:after="0" w:line="336" w:lineRule="exact"/>
        <w:ind w:firstLine="660"/>
      </w:pPr>
      <w: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гражданское воспитание </w:t>
      </w:r>
      <w: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патриотическое воспитание </w:t>
      </w:r>
      <w:r>
        <w:t>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</w:t>
      </w:r>
      <w:proofErr w:type="gramStart"/>
      <w:r>
        <w:t>ии и ее</w:t>
      </w:r>
      <w:proofErr w:type="gramEnd"/>
      <w:r>
        <w:t xml:space="preserve"> культуру, желания защищать интересы своей Родины и своего народа;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духовно-нравственное воспитание </w:t>
      </w:r>
      <w:r>
        <w:t xml:space="preserve">— формирование устойчивых </w:t>
      </w:r>
      <w:proofErr w:type="spellStart"/>
      <w:r>
        <w:t>ценностно</w:t>
      </w:r>
      <w:r>
        <w:softHyphen/>
        <w:t>смысловых</w:t>
      </w:r>
      <w:proofErr w:type="spellEnd"/>
      <w:r>
        <w:t xml:space="preserve">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эстетическое воспитание </w:t>
      </w:r>
      <w:r>
        <w:t>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>физическое воспитание</w:t>
      </w:r>
      <w:r>
        <w:t xml:space="preserve">, </w:t>
      </w:r>
      <w:r>
        <w:rPr>
          <w:rStyle w:val="212pt"/>
        </w:rPr>
        <w:t xml:space="preserve">формирование культуры здорового образа жизни и эмоционального благополучия </w:t>
      </w:r>
      <w:r>
        <w:t>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профессионально-трудовое воспитание — </w:t>
      </w:r>
      <w:r>
        <w:t>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экологическое воспитание </w:t>
      </w:r>
      <w:r>
        <w:t>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риродопользования; приобретение опыта эколого-направленной деятельности;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0" w:line="336" w:lineRule="exact"/>
        <w:ind w:firstLine="760"/>
        <w:jc w:val="both"/>
      </w:pPr>
      <w:r>
        <w:rPr>
          <w:rStyle w:val="212pt"/>
        </w:rPr>
        <w:t xml:space="preserve">ценности научного познания 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</w:t>
      </w:r>
      <w:proofErr w:type="gramStart"/>
      <w:r>
        <w:t>с</w:t>
      </w:r>
      <w:proofErr w:type="gramEnd"/>
    </w:p>
    <w:p w:rsidR="008E2F4F" w:rsidRDefault="00E5521E">
      <w:pPr>
        <w:pStyle w:val="22"/>
        <w:shd w:val="clear" w:color="auto" w:fill="auto"/>
        <w:spacing w:before="0" w:after="27" w:line="220" w:lineRule="exact"/>
      </w:pPr>
      <w:r>
        <w:t>учётом личностных интересов и общественных потребностей.</w:t>
      </w: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E11D7E" w:rsidRDefault="00E11D7E">
      <w:pPr>
        <w:pStyle w:val="22"/>
        <w:shd w:val="clear" w:color="auto" w:fill="auto"/>
        <w:spacing w:before="0" w:after="27" w:line="220" w:lineRule="exact"/>
      </w:pPr>
    </w:p>
    <w:p w:rsidR="00B76038" w:rsidRDefault="00B76038">
      <w:pPr>
        <w:pStyle w:val="22"/>
        <w:shd w:val="clear" w:color="auto" w:fill="auto"/>
        <w:spacing w:before="0" w:after="27" w:line="220" w:lineRule="exact"/>
      </w:pPr>
    </w:p>
    <w:p w:rsidR="00B76038" w:rsidRDefault="00B76038">
      <w:pPr>
        <w:pStyle w:val="22"/>
        <w:shd w:val="clear" w:color="auto" w:fill="auto"/>
        <w:spacing w:before="0" w:after="27" w:line="220" w:lineRule="exact"/>
      </w:pPr>
    </w:p>
    <w:p w:rsidR="008E2F4F" w:rsidRDefault="00E5521E">
      <w:pPr>
        <w:pStyle w:val="50"/>
        <w:numPr>
          <w:ilvl w:val="0"/>
          <w:numId w:val="4"/>
        </w:numPr>
        <w:shd w:val="clear" w:color="auto" w:fill="auto"/>
        <w:tabs>
          <w:tab w:val="left" w:pos="3276"/>
        </w:tabs>
        <w:spacing w:before="0" w:after="0" w:line="634" w:lineRule="exact"/>
        <w:ind w:left="2580"/>
      </w:pPr>
      <w:r>
        <w:lastRenderedPageBreak/>
        <w:t>Целевые ориентиры воспитания</w:t>
      </w:r>
    </w:p>
    <w:p w:rsidR="008E2F4F" w:rsidRDefault="00E5521E">
      <w:pPr>
        <w:pStyle w:val="50"/>
        <w:numPr>
          <w:ilvl w:val="0"/>
          <w:numId w:val="6"/>
        </w:numPr>
        <w:shd w:val="clear" w:color="auto" w:fill="auto"/>
        <w:tabs>
          <w:tab w:val="left" w:pos="3111"/>
        </w:tabs>
        <w:spacing w:before="0" w:after="0" w:line="634" w:lineRule="exact"/>
        <w:ind w:left="2420"/>
      </w:pPr>
      <w:r>
        <w:t>Инвариантные целевые ориентиры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Согласно «Основам государственной политики по сохранению и укреплению духовно</w:t>
      </w:r>
      <w:r w:rsidR="00E11D7E">
        <w:t>-</w:t>
      </w:r>
      <w:r>
        <w:t>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t xml:space="preserve"> над </w:t>
      </w:r>
      <w:proofErr w:type="gramStart"/>
      <w:r>
        <w:t>материальным</w:t>
      </w:r>
      <w:proofErr w:type="gramEnd"/>
      <w: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>
        <w:t xml:space="preserve"> многонационального народа Российской Федерации, природе и окружающей среде».</w:t>
      </w:r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Эти законодательно закрепленные требования в части формирования у обучающихся системы нравственных ценностей обязательно должны быть отражены в инвариантных планируемых результатах воспитательной деятельности (инвариантные целевые ориентиры воспитания).</w:t>
      </w:r>
      <w:proofErr w:type="gramEnd"/>
    </w:p>
    <w:p w:rsidR="008E2F4F" w:rsidRDefault="00E5521E">
      <w:pPr>
        <w:pStyle w:val="22"/>
        <w:shd w:val="clear" w:color="auto" w:fill="auto"/>
        <w:spacing w:before="0" w:after="0" w:line="326" w:lineRule="exact"/>
        <w:ind w:firstLine="760"/>
        <w:jc w:val="both"/>
      </w:pPr>
      <w: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t>освоения программ подготовки специалистов среднего звена</w:t>
      </w:r>
      <w:proofErr w:type="gramEnd"/>
      <w:r>
        <w:t xml:space="preserve"> в соответствии с требованиями ФГОС СПО: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выбирать способы решения задач профессиональной деятельности применительно к различным контекстам (</w:t>
      </w:r>
      <w:proofErr w:type="gramStart"/>
      <w:r>
        <w:t>ОК</w:t>
      </w:r>
      <w:proofErr w:type="gramEnd"/>
      <w:r>
        <w:t xml:space="preserve"> 01);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</w:t>
      </w:r>
      <w:proofErr w:type="gramStart"/>
      <w:r>
        <w:t>ОК</w:t>
      </w:r>
      <w:proofErr w:type="gramEnd"/>
      <w:r>
        <w:t xml:space="preserve"> 02);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</w:t>
      </w:r>
      <w:proofErr w:type="gramStart"/>
      <w:r>
        <w:t>ОК</w:t>
      </w:r>
      <w:proofErr w:type="gramEnd"/>
      <w:r>
        <w:t xml:space="preserve"> 03);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эффективно взаимодействовать и работать в коллективе и команде (</w:t>
      </w:r>
      <w:proofErr w:type="gramStart"/>
      <w:r>
        <w:t>ОК</w:t>
      </w:r>
      <w:proofErr w:type="gramEnd"/>
      <w:r>
        <w:t xml:space="preserve"> 04);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27"/>
        </w:tabs>
        <w:spacing w:before="0" w:after="0" w:line="326" w:lineRule="exact"/>
        <w:ind w:firstLine="760"/>
        <w:jc w:val="both"/>
      </w:pPr>
      <w: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</w:t>
      </w:r>
      <w:proofErr w:type="gramStart"/>
      <w:r>
        <w:t>ОК</w:t>
      </w:r>
      <w:proofErr w:type="gramEnd"/>
      <w:r>
        <w:t xml:space="preserve"> 05);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250"/>
        </w:tabs>
        <w:spacing w:before="0" w:after="0" w:line="326" w:lineRule="exact"/>
        <w:ind w:firstLine="760"/>
        <w:jc w:val="both"/>
      </w:pPr>
      <w: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</w:t>
      </w:r>
      <w:proofErr w:type="gramStart"/>
      <w:r>
        <w:t>ОК</w:t>
      </w:r>
      <w:proofErr w:type="gramEnd"/>
      <w:r>
        <w:t xml:space="preserve"> 06);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331" w:lineRule="exact"/>
        <w:ind w:firstLine="760"/>
        <w:jc w:val="both"/>
      </w:pPr>
      <w: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t>ОК</w:t>
      </w:r>
      <w:proofErr w:type="gramEnd"/>
      <w:r>
        <w:t xml:space="preserve"> 07);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331" w:lineRule="exact"/>
        <w:ind w:firstLine="760"/>
        <w:jc w:val="both"/>
      </w:pPr>
      <w:r>
        <w:lastRenderedPageBreak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t>ОК</w:t>
      </w:r>
      <w:proofErr w:type="gramEnd"/>
      <w:r>
        <w:t xml:space="preserve"> 08);</w:t>
      </w:r>
    </w:p>
    <w:p w:rsidR="008E2F4F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323" w:line="331" w:lineRule="exact"/>
        <w:ind w:firstLine="760"/>
        <w:jc w:val="both"/>
      </w:pPr>
      <w:r>
        <w:t>пользоваться профессиональной документацией на государственном и иностранном языках (</w:t>
      </w:r>
      <w:proofErr w:type="gramStart"/>
      <w:r>
        <w:t>ОК</w:t>
      </w:r>
      <w:proofErr w:type="gramEnd"/>
      <w:r>
        <w:t xml:space="preserve"> 09).</w:t>
      </w:r>
    </w:p>
    <w:p w:rsidR="00E11D7E" w:rsidRDefault="00E5521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Инвариантные целевые ориентиры воспитания </w:t>
      </w:r>
    </w:p>
    <w:p w:rsidR="00E07E64" w:rsidRDefault="00E5521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Целевые ориентиры воспитания </w:t>
      </w:r>
      <w:proofErr w:type="gramStart"/>
      <w:r>
        <w:t>обучающихся</w:t>
      </w:r>
      <w:proofErr w:type="gramEnd"/>
      <w:r>
        <w:t xml:space="preserve"> </w:t>
      </w:r>
    </w:p>
    <w:p w:rsidR="00E11D7E" w:rsidRDefault="00E5521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ГПОУ </w:t>
      </w:r>
      <w:r w:rsidR="00E11D7E">
        <w:t>ЯО</w:t>
      </w:r>
      <w:r w:rsidR="00E07E64">
        <w:t xml:space="preserve"> </w:t>
      </w:r>
      <w:r w:rsidR="00E11D7E">
        <w:t>Борисоглебского политехнического колледжа</w:t>
      </w:r>
    </w:p>
    <w:p w:rsidR="008E2F4F" w:rsidRDefault="00E11D7E">
      <w:pPr>
        <w:pStyle w:val="50"/>
        <w:shd w:val="clear" w:color="auto" w:fill="auto"/>
        <w:tabs>
          <w:tab w:val="left" w:leader="underscore" w:pos="3450"/>
          <w:tab w:val="left" w:leader="underscore" w:pos="9363"/>
        </w:tabs>
        <w:spacing w:before="0" w:after="0" w:line="302" w:lineRule="exact"/>
        <w:ind w:firstLine="1880"/>
        <w:jc w:val="left"/>
      </w:pPr>
      <w:r>
        <w:t xml:space="preserve"> </w:t>
      </w:r>
    </w:p>
    <w:p w:rsidR="00E11D7E" w:rsidRDefault="00E5521E">
      <w:pPr>
        <w:pStyle w:val="50"/>
        <w:shd w:val="clear" w:color="auto" w:fill="auto"/>
        <w:tabs>
          <w:tab w:val="left" w:leader="underscore" w:pos="9363"/>
        </w:tabs>
        <w:spacing w:before="0" w:after="0" w:line="302" w:lineRule="exact"/>
        <w:ind w:left="160"/>
        <w:rPr>
          <w:rStyle w:val="51"/>
          <w:b/>
          <w:bCs/>
        </w:rPr>
      </w:pPr>
      <w:r>
        <w:rPr>
          <w:rStyle w:val="51"/>
          <w:b/>
          <w:bCs/>
        </w:rPr>
        <w:t>Целевые ориентиры</w:t>
      </w:r>
    </w:p>
    <w:p w:rsidR="008E2F4F" w:rsidRDefault="00E11D7E">
      <w:pPr>
        <w:pStyle w:val="50"/>
        <w:shd w:val="clear" w:color="auto" w:fill="auto"/>
        <w:tabs>
          <w:tab w:val="left" w:leader="underscore" w:pos="9363"/>
        </w:tabs>
        <w:spacing w:before="0" w:after="0" w:line="302" w:lineRule="exact"/>
        <w:ind w:left="160"/>
      </w:pPr>
      <w:r>
        <w:rPr>
          <w:rStyle w:val="51"/>
          <w:b/>
          <w:bCs/>
        </w:rPr>
        <w:t>Гражд</w:t>
      </w:r>
      <w:r w:rsidR="00E5521E">
        <w:rPr>
          <w:rStyle w:val="51"/>
          <w:b/>
          <w:bCs/>
        </w:rPr>
        <w:t>анское воспитание</w:t>
      </w:r>
    </w:p>
    <w:p w:rsidR="008E2F4F" w:rsidRPr="007F547B" w:rsidRDefault="00E5521E" w:rsidP="00E11D7E">
      <w:pPr>
        <w:pStyle w:val="60"/>
        <w:shd w:val="clear" w:color="auto" w:fill="auto"/>
        <w:tabs>
          <w:tab w:val="left" w:pos="2572"/>
          <w:tab w:val="left" w:pos="3450"/>
          <w:tab w:val="left" w:pos="6126"/>
          <w:tab w:val="left" w:pos="9141"/>
        </w:tabs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 xml:space="preserve">Осознанно </w:t>
      </w:r>
      <w:proofErr w:type="gramStart"/>
      <w:r w:rsidRPr="007F547B">
        <w:rPr>
          <w:sz w:val="24"/>
          <w:szCs w:val="24"/>
        </w:rPr>
        <w:t>выражающий</w:t>
      </w:r>
      <w:proofErr w:type="gramEnd"/>
      <w:r w:rsidRPr="007F547B">
        <w:rPr>
          <w:sz w:val="24"/>
          <w:szCs w:val="24"/>
        </w:rPr>
        <w:t xml:space="preserve"> свою российскую гражданскую принадлежность (идентичность)</w:t>
      </w:r>
      <w:r w:rsidRPr="007F547B">
        <w:rPr>
          <w:sz w:val="24"/>
          <w:szCs w:val="24"/>
        </w:rPr>
        <w:tab/>
        <w:t>в</w:t>
      </w:r>
      <w:r w:rsidRPr="007F547B">
        <w:rPr>
          <w:sz w:val="24"/>
          <w:szCs w:val="24"/>
        </w:rPr>
        <w:tab/>
        <w:t>поликультурном,</w:t>
      </w:r>
      <w:r w:rsidRPr="007F547B">
        <w:rPr>
          <w:sz w:val="24"/>
          <w:szCs w:val="24"/>
        </w:rPr>
        <w:tab/>
        <w:t>многонациональном</w:t>
      </w:r>
      <w:r w:rsidR="00E11D7E" w:rsidRPr="007F547B">
        <w:rPr>
          <w:sz w:val="24"/>
          <w:szCs w:val="24"/>
        </w:rPr>
        <w:t xml:space="preserve"> </w:t>
      </w:r>
      <w:r w:rsidRPr="007F547B">
        <w:rPr>
          <w:sz w:val="24"/>
          <w:szCs w:val="24"/>
        </w:rPr>
        <w:t>и</w:t>
      </w:r>
    </w:p>
    <w:p w:rsidR="008E2F4F" w:rsidRPr="007F547B" w:rsidRDefault="00E5521E" w:rsidP="00E11D7E">
      <w:pPr>
        <w:pStyle w:val="60"/>
        <w:shd w:val="clear" w:color="auto" w:fill="auto"/>
        <w:ind w:left="160"/>
        <w:rPr>
          <w:sz w:val="24"/>
          <w:szCs w:val="24"/>
        </w:rPr>
      </w:pPr>
      <w:r w:rsidRPr="007F547B">
        <w:rPr>
          <w:sz w:val="24"/>
          <w:szCs w:val="24"/>
        </w:rPr>
        <w:t xml:space="preserve">многоконфессиональном российском </w:t>
      </w:r>
      <w:proofErr w:type="gramStart"/>
      <w:r w:rsidRPr="007F547B">
        <w:rPr>
          <w:sz w:val="24"/>
          <w:szCs w:val="24"/>
        </w:rPr>
        <w:t>обществе</w:t>
      </w:r>
      <w:proofErr w:type="gramEnd"/>
      <w:r w:rsidRPr="007F547B">
        <w:rPr>
          <w:sz w:val="24"/>
          <w:szCs w:val="24"/>
        </w:rPr>
        <w:t>, в мировом сообществе.</w:t>
      </w:r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Сознающий</w:t>
      </w:r>
      <w:proofErr w:type="gramEnd"/>
      <w:r w:rsidRPr="007F547B">
        <w:rPr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8E2F4F" w:rsidRPr="007F547B" w:rsidRDefault="00E5521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Ориентированный</w:t>
      </w:r>
      <w:proofErr w:type="gramEnd"/>
      <w:r w:rsidRPr="007F547B">
        <w:rPr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 проявлений экстремизма, терроризма, коррупции, антигосударственной деятельности.</w:t>
      </w:r>
    </w:p>
    <w:p w:rsidR="008E2F4F" w:rsidRPr="007F547B" w:rsidRDefault="00E5521E" w:rsidP="00E11D7E">
      <w:pPr>
        <w:pStyle w:val="60"/>
        <w:shd w:val="clear" w:color="auto" w:fill="auto"/>
        <w:tabs>
          <w:tab w:val="left" w:pos="2572"/>
          <w:tab w:val="left" w:pos="5301"/>
          <w:tab w:val="left" w:pos="8109"/>
        </w:tabs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Обладающий опытом гражданской социально значимой деятельности (в студенческом</w:t>
      </w:r>
      <w:r w:rsidRPr="007F547B">
        <w:rPr>
          <w:sz w:val="24"/>
          <w:szCs w:val="24"/>
        </w:rPr>
        <w:tab/>
        <w:t>самоуправлении,</w:t>
      </w:r>
      <w:r w:rsidRPr="007F547B">
        <w:rPr>
          <w:sz w:val="24"/>
          <w:szCs w:val="24"/>
        </w:rPr>
        <w:tab/>
        <w:t>добровольческом</w:t>
      </w:r>
      <w:r w:rsidR="00E11D7E" w:rsidRPr="007F547B">
        <w:rPr>
          <w:sz w:val="24"/>
          <w:szCs w:val="24"/>
        </w:rPr>
        <w:t xml:space="preserve"> </w:t>
      </w:r>
      <w:r w:rsidRPr="007F547B">
        <w:rPr>
          <w:sz w:val="24"/>
          <w:szCs w:val="24"/>
        </w:rPr>
        <w:t>движении,</w:t>
      </w:r>
      <w:proofErr w:type="gramEnd"/>
    </w:p>
    <w:p w:rsidR="008E2F4F" w:rsidRPr="007F547B" w:rsidRDefault="00E5521E" w:rsidP="00E11D7E">
      <w:pPr>
        <w:pStyle w:val="60"/>
        <w:shd w:val="clear" w:color="auto" w:fill="auto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предпринимательской деятельности, экологических, военно-патриотических и др. объединениях, акциях, программах).</w:t>
      </w:r>
    </w:p>
    <w:p w:rsidR="008E2F4F" w:rsidRPr="007F547B" w:rsidRDefault="00E5521E" w:rsidP="00E11D7E">
      <w:pPr>
        <w:pStyle w:val="60"/>
        <w:shd w:val="clear" w:color="auto" w:fill="auto"/>
        <w:spacing w:line="302" w:lineRule="exact"/>
        <w:ind w:left="16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Осуществляющий</w:t>
      </w:r>
      <w:proofErr w:type="gramEnd"/>
      <w:r w:rsidRPr="007F547B">
        <w:rPr>
          <w:sz w:val="24"/>
          <w:szCs w:val="24"/>
        </w:rPr>
        <w:t xml:space="preserve"> осмысленную устную и письменную коммуникацию на</w:t>
      </w:r>
    </w:p>
    <w:p w:rsidR="00E11D7E" w:rsidRPr="007F547B" w:rsidRDefault="00E5521E" w:rsidP="00E11D7E">
      <w:pPr>
        <w:pStyle w:val="60"/>
        <w:shd w:val="clear" w:color="auto" w:fill="auto"/>
        <w:tabs>
          <w:tab w:val="left" w:leader="underscore" w:pos="9363"/>
        </w:tabs>
        <w:spacing w:line="302" w:lineRule="exact"/>
        <w:ind w:left="160"/>
        <w:rPr>
          <w:rStyle w:val="61"/>
          <w:sz w:val="24"/>
          <w:szCs w:val="24"/>
          <w:u w:val="none"/>
        </w:rPr>
      </w:pPr>
      <w:r w:rsidRPr="007F547B">
        <w:rPr>
          <w:rStyle w:val="61"/>
          <w:sz w:val="24"/>
          <w:szCs w:val="24"/>
          <w:u w:val="none"/>
        </w:rPr>
        <w:t xml:space="preserve">государственном </w:t>
      </w:r>
      <w:proofErr w:type="gramStart"/>
      <w:r w:rsidRPr="007F547B">
        <w:rPr>
          <w:rStyle w:val="61"/>
          <w:sz w:val="24"/>
          <w:szCs w:val="24"/>
          <w:u w:val="none"/>
        </w:rPr>
        <w:t>языке</w:t>
      </w:r>
      <w:proofErr w:type="gramEnd"/>
      <w:r w:rsidRPr="007F547B">
        <w:rPr>
          <w:rStyle w:val="61"/>
          <w:sz w:val="24"/>
          <w:szCs w:val="24"/>
          <w:u w:val="none"/>
        </w:rPr>
        <w:t xml:space="preserve"> Российской Федерации.</w:t>
      </w:r>
    </w:p>
    <w:p w:rsidR="008E2F4F" w:rsidRPr="007F547B" w:rsidRDefault="00E5521E" w:rsidP="00E11D7E">
      <w:pPr>
        <w:pStyle w:val="60"/>
        <w:shd w:val="clear" w:color="auto" w:fill="auto"/>
        <w:tabs>
          <w:tab w:val="left" w:leader="underscore" w:pos="9363"/>
        </w:tabs>
        <w:spacing w:line="302" w:lineRule="exact"/>
        <w:ind w:left="160"/>
        <w:rPr>
          <w:sz w:val="24"/>
          <w:szCs w:val="24"/>
        </w:rPr>
      </w:pPr>
      <w:r w:rsidRPr="007F547B">
        <w:rPr>
          <w:rStyle w:val="51"/>
          <w:bCs w:val="0"/>
        </w:rPr>
        <w:t>Патриотическое воспитание</w:t>
      </w:r>
    </w:p>
    <w:p w:rsidR="008E2F4F" w:rsidRPr="007F547B" w:rsidRDefault="00E5521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Выражающий</w:t>
      </w:r>
      <w:proofErr w:type="gramEnd"/>
      <w:r w:rsidRPr="007F547B">
        <w:rPr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5B152E" w:rsidRPr="007F547B" w:rsidRDefault="005B152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r w:rsidRPr="007F547B">
        <w:rPr>
          <w:sz w:val="24"/>
          <w:szCs w:val="24"/>
        </w:rPr>
        <w:t>Сознающий причастность к многонациональному народу Российской Федерации, Отечеству</w:t>
      </w:r>
      <w:proofErr w:type="gramStart"/>
      <w:r w:rsidRPr="007F547B">
        <w:rPr>
          <w:sz w:val="24"/>
          <w:szCs w:val="24"/>
        </w:rPr>
        <w:t xml:space="preserve"> ,</w:t>
      </w:r>
      <w:proofErr w:type="gramEnd"/>
      <w:r w:rsidRPr="007F547B">
        <w:rPr>
          <w:sz w:val="24"/>
          <w:szCs w:val="24"/>
        </w:rPr>
        <w:t xml:space="preserve"> общероссийскую идентичность.</w:t>
      </w:r>
    </w:p>
    <w:p w:rsidR="005B152E" w:rsidRPr="007F547B" w:rsidRDefault="005B152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Проявляющий</w:t>
      </w:r>
      <w:proofErr w:type="gramEnd"/>
      <w:r w:rsidRPr="007F547B">
        <w:rPr>
          <w:sz w:val="24"/>
          <w:szCs w:val="24"/>
        </w:rPr>
        <w:t xml:space="preserve"> деятельной целостное отношение к историческому и культурному наследию своего  и других народов России, их традициям, праздникам и памятникам.</w:t>
      </w:r>
    </w:p>
    <w:p w:rsidR="005B152E" w:rsidRPr="007F547B" w:rsidRDefault="005B152E" w:rsidP="00E11D7E">
      <w:pPr>
        <w:pStyle w:val="60"/>
        <w:shd w:val="clear" w:color="auto" w:fill="auto"/>
        <w:spacing w:line="302" w:lineRule="exact"/>
        <w:ind w:left="160" w:right="140"/>
        <w:rPr>
          <w:sz w:val="24"/>
          <w:szCs w:val="24"/>
        </w:rPr>
      </w:pPr>
      <w:proofErr w:type="gramStart"/>
      <w:r w:rsidRPr="007F547B">
        <w:rPr>
          <w:sz w:val="24"/>
          <w:szCs w:val="24"/>
        </w:rPr>
        <w:t>Проявляющий</w:t>
      </w:r>
      <w:proofErr w:type="gramEnd"/>
      <w:r w:rsidRPr="007F547B">
        <w:rPr>
          <w:sz w:val="24"/>
          <w:szCs w:val="24"/>
        </w:rPr>
        <w:t xml:space="preserve"> уважение к соотечественникам, проживающим за рубежом, поддерживающий их права, защиту интересов  в сохранении общероссийской идентичности.  </w:t>
      </w:r>
    </w:p>
    <w:p w:rsidR="00E11D7E" w:rsidRPr="007F547B" w:rsidRDefault="00E11D7E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</w:p>
    <w:p w:rsidR="005B152E" w:rsidRPr="007F547B" w:rsidRDefault="005B152E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Духовно-нравственное воспитание</w:t>
      </w:r>
    </w:p>
    <w:p w:rsidR="00E11D7E" w:rsidRPr="007F547B" w:rsidRDefault="00E11D7E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Проявляющий</w:t>
      </w:r>
      <w:proofErr w:type="gramEnd"/>
      <w:r w:rsidRPr="007F547B">
        <w:rPr>
          <w:rStyle w:val="5Exact0"/>
          <w:b w:val="0"/>
          <w:u w:val="none"/>
        </w:rPr>
        <w:t xml:space="preserve"> приверженность традиционным духовно-нравственным ценностям, культуре народов России  с учетом мировоззренческого, национального, </w:t>
      </w:r>
      <w:r w:rsidRPr="007F547B">
        <w:rPr>
          <w:rStyle w:val="5Exact0"/>
          <w:b w:val="0"/>
          <w:u w:val="none"/>
        </w:rPr>
        <w:lastRenderedPageBreak/>
        <w:t>конфессионального самоопределения.</w:t>
      </w:r>
    </w:p>
    <w:p w:rsidR="009C5FF4" w:rsidRPr="007F547B" w:rsidRDefault="00E11D7E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Проявляющий</w:t>
      </w:r>
      <w:proofErr w:type="gramEnd"/>
      <w:r w:rsidRPr="007F547B">
        <w:rPr>
          <w:rStyle w:val="5Exact0"/>
          <w:b w:val="0"/>
          <w:u w:val="none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</w:t>
      </w:r>
      <w:r w:rsidR="009C5FF4" w:rsidRPr="007F547B">
        <w:rPr>
          <w:rStyle w:val="5Exact0"/>
          <w:b w:val="0"/>
          <w:u w:val="none"/>
        </w:rPr>
        <w:t>, их национальному достоинству и религиозным чувствам с учетом соблюдения конституционных прав и свобод всех граждан.</w:t>
      </w:r>
    </w:p>
    <w:p w:rsidR="009C5FF4" w:rsidRPr="007F547B" w:rsidRDefault="009C5FF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Понимающий и деятельно выражающий ценность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</w:r>
    </w:p>
    <w:p w:rsidR="009C5FF4" w:rsidRPr="007F547B" w:rsidRDefault="009C5FF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Ориентированный</w:t>
      </w:r>
      <w:proofErr w:type="gramEnd"/>
      <w:r w:rsidRPr="007F547B">
        <w:rPr>
          <w:rStyle w:val="5Exact0"/>
          <w:b w:val="0"/>
          <w:u w:val="none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женщины, неприятия насилия в семье и ухода от родительской ответственности.</w:t>
      </w:r>
    </w:p>
    <w:p w:rsidR="00E11D7E" w:rsidRPr="007F547B" w:rsidRDefault="009C5FF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 </w:t>
      </w:r>
      <w:proofErr w:type="gramStart"/>
      <w:r w:rsidR="000F36FD" w:rsidRPr="007F547B">
        <w:rPr>
          <w:rStyle w:val="5Exact0"/>
          <w:b w:val="0"/>
          <w:u w:val="none"/>
        </w:rPr>
        <w:t xml:space="preserve">Обладающий сформированными представлениями о ценности и значении </w:t>
      </w:r>
      <w:r w:rsidRPr="007F547B">
        <w:rPr>
          <w:rStyle w:val="5Exact0"/>
          <w:b w:val="0"/>
          <w:u w:val="none"/>
        </w:rPr>
        <w:t xml:space="preserve"> </w:t>
      </w:r>
      <w:r w:rsidR="00E11D7E" w:rsidRPr="007F547B">
        <w:rPr>
          <w:rStyle w:val="5Exact0"/>
          <w:b w:val="0"/>
          <w:u w:val="none"/>
        </w:rPr>
        <w:t xml:space="preserve"> </w:t>
      </w:r>
      <w:r w:rsidR="000F36FD" w:rsidRPr="007F547B">
        <w:rPr>
          <w:rStyle w:val="5Exact0"/>
          <w:b w:val="0"/>
          <w:u w:val="none"/>
        </w:rPr>
        <w:t>в отечественной и мировой культуре языков и литературы народов России.</w:t>
      </w:r>
      <w:proofErr w:type="gramEnd"/>
    </w:p>
    <w:p w:rsidR="000F36F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0F36F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Эстетическое воспитание</w:t>
      </w:r>
    </w:p>
    <w:p w:rsidR="000F36F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0F5F7D" w:rsidRPr="007F547B" w:rsidRDefault="000F36F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Проявляющий восприимчивость </w:t>
      </w:r>
      <w:r w:rsidR="00DD2DA0" w:rsidRPr="007F547B">
        <w:rPr>
          <w:rStyle w:val="5Exact0"/>
          <w:b w:val="0"/>
          <w:u w:val="none"/>
        </w:rPr>
        <w:t>к разным видам искусства, понимание эмоционального воздействия искусства</w:t>
      </w:r>
      <w:r w:rsidR="000F5F7D" w:rsidRPr="007F547B">
        <w:rPr>
          <w:rStyle w:val="5Exact0"/>
          <w:b w:val="0"/>
          <w:u w:val="none"/>
        </w:rPr>
        <w:t>, его влияния на душевное состояние и поведение людей, умеющий критически оценивать это влияние.</w:t>
      </w:r>
    </w:p>
    <w:p w:rsidR="000F36F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Проявляющий</w:t>
      </w:r>
      <w:proofErr w:type="gramEnd"/>
      <w:r w:rsidRPr="007F547B">
        <w:rPr>
          <w:rStyle w:val="5Exact0"/>
          <w:b w:val="0"/>
          <w:u w:val="none"/>
        </w:rPr>
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 </w:t>
      </w:r>
      <w:r w:rsidR="00DD2DA0" w:rsidRPr="007F547B">
        <w:rPr>
          <w:rStyle w:val="5Exact0"/>
          <w:b w:val="0"/>
          <w:u w:val="none"/>
        </w:rPr>
        <w:t xml:space="preserve">  </w:t>
      </w: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Ориентированный</w:t>
      </w:r>
      <w:proofErr w:type="gramEnd"/>
      <w:r w:rsidRPr="007F547B">
        <w:rPr>
          <w:rStyle w:val="5Exact0"/>
          <w:b w:val="0"/>
          <w:u w:val="none"/>
        </w:rPr>
        <w:t xml:space="preserve"> на осознанное творческое самовыражение, реализацию творческих способностей с учетом российских традиционных духовных, нравственных социокультурных ценностей; на эстетическое обустройство собственного быта, профессиональной среды.</w:t>
      </w: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Физическое воспитание, формирование культуры здоровья и эмоционального благополучия</w:t>
      </w:r>
    </w:p>
    <w:p w:rsidR="000F5F7D" w:rsidRPr="007F547B" w:rsidRDefault="000F5F7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Понимающий</w:t>
      </w:r>
      <w:proofErr w:type="gramEnd"/>
      <w:r w:rsidRPr="007F547B">
        <w:rPr>
          <w:rStyle w:val="5Exact0"/>
          <w:b w:val="0"/>
          <w:u w:val="none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 и здоровья других людей.</w:t>
      </w:r>
    </w:p>
    <w:p w:rsidR="000F5F7D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CE43A5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Выражающий на практике установку на здоровый образ жизни </w:t>
      </w:r>
      <w:proofErr w:type="gramStart"/>
      <w:r w:rsidRPr="007F547B">
        <w:rPr>
          <w:rStyle w:val="5Exact0"/>
          <w:b w:val="0"/>
          <w:u w:val="none"/>
        </w:rPr>
        <w:t xml:space="preserve">( </w:t>
      </w:r>
      <w:proofErr w:type="gramEnd"/>
      <w:r w:rsidRPr="007F547B">
        <w:rPr>
          <w:rStyle w:val="5Exact0"/>
          <w:b w:val="0"/>
          <w:u w:val="none"/>
        </w:rPr>
        <w:t>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CE43A5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Проявляющий сознательное и обоснованное неприятие вредных привычек ( курения, употребление алкоголя, наркотиков, любых форм зависимостей)</w:t>
      </w:r>
      <w:proofErr w:type="gramStart"/>
      <w:r w:rsidRPr="007F547B">
        <w:rPr>
          <w:rStyle w:val="5Exact0"/>
          <w:b w:val="0"/>
          <w:u w:val="none"/>
        </w:rPr>
        <w:t>,д</w:t>
      </w:r>
      <w:proofErr w:type="gramEnd"/>
      <w:r w:rsidRPr="007F547B">
        <w:rPr>
          <w:rStyle w:val="5Exact0"/>
          <w:b w:val="0"/>
          <w:u w:val="none"/>
        </w:rPr>
        <w:t>еструктивного поведения в обществе и цифровой среде, понимание их вреда для физического и психического здоровья.</w:t>
      </w:r>
    </w:p>
    <w:p w:rsidR="00A6350D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Демонстрирующий навыки рефлексии своего состояния ( физического эмоционального</w:t>
      </w:r>
      <w:proofErr w:type="gramStart"/>
      <w:r w:rsidRPr="007F547B">
        <w:rPr>
          <w:rStyle w:val="5Exact0"/>
          <w:b w:val="0"/>
          <w:u w:val="none"/>
        </w:rPr>
        <w:t xml:space="preserve"> ,</w:t>
      </w:r>
      <w:proofErr w:type="gramEnd"/>
      <w:r w:rsidRPr="007F547B">
        <w:rPr>
          <w:rStyle w:val="5Exact0"/>
          <w:b w:val="0"/>
          <w:u w:val="none"/>
        </w:rPr>
        <w:t xml:space="preserve"> психологического ), понимание состояния других людей с точки зрения безопасности, в ом числе техники безопасности. Сознательного управления своим эмоциональным состоянием</w:t>
      </w:r>
      <w:r w:rsidR="00A6350D" w:rsidRPr="007F547B">
        <w:rPr>
          <w:rStyle w:val="5Exact0"/>
          <w:b w:val="0"/>
          <w:u w:val="none"/>
        </w:rPr>
        <w:t>.</w:t>
      </w: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lastRenderedPageBreak/>
        <w:t xml:space="preserve">Демонтирующий и развивающий свою физическую подготовку, необходимую для успешной адаптации к избранной профессиональной деятельности, способности адаптироваться к стрессовым ситуациям в общении, в изменяющихся условиях </w:t>
      </w:r>
      <w:proofErr w:type="gramStart"/>
      <w:r w:rsidRPr="007F547B">
        <w:rPr>
          <w:rStyle w:val="5Exact0"/>
          <w:b w:val="0"/>
          <w:u w:val="none"/>
        </w:rPr>
        <w:t xml:space="preserve">( </w:t>
      </w:r>
      <w:proofErr w:type="gramEnd"/>
      <w:r w:rsidRPr="007F547B">
        <w:rPr>
          <w:rStyle w:val="5Exact0"/>
          <w:b w:val="0"/>
          <w:u w:val="none"/>
        </w:rPr>
        <w:t>профессиональных, социальных, информационных, природных), эффективно действовать в чрезвычайных ситуациях.</w:t>
      </w: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</w:t>
      </w:r>
      <w:proofErr w:type="gramStart"/>
      <w:r w:rsidRPr="007F547B">
        <w:rPr>
          <w:rStyle w:val="5Exact0"/>
          <w:b w:val="0"/>
          <w:u w:val="none"/>
        </w:rPr>
        <w:t>Использующий</w:t>
      </w:r>
      <w:proofErr w:type="gramEnd"/>
      <w:r w:rsidRPr="007F547B">
        <w:rPr>
          <w:rStyle w:val="5Exact0"/>
          <w:b w:val="0"/>
          <w:u w:val="none"/>
        </w:rPr>
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A6350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Профессиональн</w:t>
      </w:r>
      <w:proofErr w:type="gramStart"/>
      <w:r w:rsidRPr="007F547B">
        <w:rPr>
          <w:rStyle w:val="5Exact0"/>
        </w:rPr>
        <w:t>о-</w:t>
      </w:r>
      <w:proofErr w:type="gramEnd"/>
      <w:r w:rsidRPr="007F547B">
        <w:rPr>
          <w:rStyle w:val="5Exact0"/>
        </w:rPr>
        <w:t xml:space="preserve"> трудовое воспитание </w:t>
      </w:r>
    </w:p>
    <w:p w:rsidR="004A3DED" w:rsidRPr="007F547B" w:rsidRDefault="00A6350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Понимающий профессиональные идеалы и ценности, уважающий труд, результаты труда, трудовые достижения российского народа, трудовые и профессиональные </w:t>
      </w:r>
      <w:r w:rsidR="004A3DED" w:rsidRPr="007F547B">
        <w:rPr>
          <w:rStyle w:val="5Exact0"/>
          <w:b w:val="0"/>
          <w:u w:val="none"/>
        </w:rPr>
        <w:t>достижения своих земляков, их вклад развития своего поселения, края, страны.</w:t>
      </w:r>
    </w:p>
    <w:p w:rsidR="004A3DED" w:rsidRPr="007F547B" w:rsidRDefault="004A3DED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 в своей местности.</w:t>
      </w:r>
      <w:r w:rsidR="00A6350D" w:rsidRPr="007F547B">
        <w:rPr>
          <w:rStyle w:val="5Exact0"/>
          <w:b w:val="0"/>
          <w:u w:val="none"/>
        </w:rPr>
        <w:t xml:space="preserve"> </w:t>
      </w:r>
      <w:r w:rsidR="00CE43A5" w:rsidRPr="007F547B">
        <w:rPr>
          <w:rStyle w:val="5Exact0"/>
          <w:b w:val="0"/>
          <w:u w:val="none"/>
        </w:rPr>
        <w:t xml:space="preserve">  </w:t>
      </w:r>
    </w:p>
    <w:p w:rsidR="00D22F52" w:rsidRPr="007F547B" w:rsidRDefault="0079062A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осознанную готовность к непрерывному образованию и самообразованию</w:t>
      </w:r>
      <w:r w:rsidR="00D22F52" w:rsidRPr="007F547B">
        <w:rPr>
          <w:rStyle w:val="5Exact0"/>
          <w:b w:val="0"/>
          <w:u w:val="none"/>
        </w:rPr>
        <w:t xml:space="preserve"> в выбранной сфере профессиональной деятельности.</w:t>
      </w:r>
    </w:p>
    <w:p w:rsidR="00D22F52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Понимающий специфику профессиональн</w:t>
      </w:r>
      <w:proofErr w:type="gramStart"/>
      <w:r w:rsidRPr="007F547B">
        <w:rPr>
          <w:rStyle w:val="5Exact0"/>
          <w:b w:val="0"/>
          <w:u w:val="none"/>
        </w:rPr>
        <w:t>о-</w:t>
      </w:r>
      <w:proofErr w:type="gramEnd"/>
      <w:r w:rsidRPr="007F547B">
        <w:rPr>
          <w:rStyle w:val="5Exact0"/>
          <w:b w:val="0"/>
          <w:u w:val="none"/>
        </w:rPr>
        <w:t xml:space="preserve"> трудовой деятельности, регулирования трудовых отношений, готовый учиться и трудиться в современном высокотехнологичном мире.</w:t>
      </w:r>
    </w:p>
    <w:p w:rsidR="00D22F52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Ориентированный на осознанное освоение выбранной сферы профессиональной деятельности в российском обществе с учетом личных жизненных планов</w:t>
      </w:r>
      <w:proofErr w:type="gramStart"/>
      <w:r w:rsidRPr="007F547B">
        <w:rPr>
          <w:rStyle w:val="5Exact0"/>
          <w:b w:val="0"/>
          <w:u w:val="none"/>
        </w:rPr>
        <w:t xml:space="preserve"> ,</w:t>
      </w:r>
      <w:proofErr w:type="gramEnd"/>
      <w:r w:rsidRPr="007F547B">
        <w:rPr>
          <w:rStyle w:val="5Exact0"/>
          <w:b w:val="0"/>
          <w:u w:val="none"/>
        </w:rPr>
        <w:t xml:space="preserve"> потребностей своей семьи, общества.</w:t>
      </w:r>
    </w:p>
    <w:p w:rsidR="00D22F52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Планирующий</w:t>
      </w:r>
      <w:proofErr w:type="gramEnd"/>
      <w:r w:rsidRPr="007F547B">
        <w:rPr>
          <w:rStyle w:val="5Exact0"/>
          <w:b w:val="0"/>
          <w:u w:val="none"/>
        </w:rPr>
        <w:t xml:space="preserve"> и реализующий собственное профессиональное и личностное развитие, предпринимательскую деятельность в профессиональной сфере, использующий знания по финансовой грамотности, взаимодействующий и работающий в коллективе, умеющий пользоваться  профессиональной документацией.</w:t>
      </w:r>
    </w:p>
    <w:p w:rsidR="000F2C53" w:rsidRPr="007F547B" w:rsidRDefault="00D22F52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Обладающий сформированными представлениями </w:t>
      </w:r>
      <w:r w:rsidR="000F2C53" w:rsidRPr="007F547B">
        <w:rPr>
          <w:rStyle w:val="5Exact0"/>
          <w:b w:val="0"/>
          <w:u w:val="none"/>
        </w:rPr>
        <w:t>о значении и ценности выбранной профессии, проявляющий уважение к своей профессии и своему профессиональному сообществу, поддерживающий благоприятный образ своей профессии в обществе.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Экологическое воспитание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 </w:t>
      </w:r>
      <w:proofErr w:type="gramStart"/>
      <w:r w:rsidRPr="007F547B">
        <w:rPr>
          <w:rStyle w:val="5Exact0"/>
          <w:b w:val="0"/>
          <w:u w:val="none"/>
        </w:rPr>
        <w:t xml:space="preserve">Демонстрирующий в поведении </w:t>
      </w:r>
      <w:proofErr w:type="spellStart"/>
      <w:r w:rsidRPr="007F547B">
        <w:rPr>
          <w:rStyle w:val="5Exact0"/>
          <w:b w:val="0"/>
          <w:u w:val="none"/>
        </w:rPr>
        <w:t>сформированность</w:t>
      </w:r>
      <w:proofErr w:type="spellEnd"/>
      <w:r w:rsidRPr="007F547B">
        <w:rPr>
          <w:rStyle w:val="5Exact0"/>
          <w:b w:val="0"/>
          <w:u w:val="none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</w:t>
      </w: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деятельное неприятие действий. </w:t>
      </w:r>
      <w:proofErr w:type="gramStart"/>
      <w:r w:rsidRPr="007F547B">
        <w:rPr>
          <w:rStyle w:val="5Exact0"/>
          <w:b w:val="0"/>
          <w:u w:val="none"/>
        </w:rPr>
        <w:t>Приносящих</w:t>
      </w:r>
      <w:proofErr w:type="gramEnd"/>
      <w:r w:rsidRPr="007F547B">
        <w:rPr>
          <w:rStyle w:val="5Exact0"/>
          <w:b w:val="0"/>
          <w:u w:val="none"/>
        </w:rPr>
        <w:t xml:space="preserve"> вред природе, содействие сохранению и защите окружающей среды.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Применяющий</w:t>
      </w:r>
      <w:proofErr w:type="gramEnd"/>
      <w:r w:rsidRPr="007F547B">
        <w:rPr>
          <w:rStyle w:val="5Exact0"/>
          <w:b w:val="0"/>
          <w:u w:val="none"/>
        </w:rPr>
        <w:t xml:space="preserve"> знания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способствующей его приобретению другими людьми.</w:t>
      </w:r>
    </w:p>
    <w:p w:rsidR="000F2C53" w:rsidRPr="007F547B" w:rsidRDefault="000F2C53">
      <w:pPr>
        <w:pStyle w:val="60"/>
        <w:shd w:val="clear" w:color="auto" w:fill="auto"/>
        <w:spacing w:line="302" w:lineRule="exact"/>
        <w:ind w:left="160" w:right="140"/>
        <w:rPr>
          <w:rStyle w:val="5Exact0"/>
        </w:rPr>
      </w:pPr>
      <w:r w:rsidRPr="007F547B">
        <w:rPr>
          <w:rStyle w:val="5Exact0"/>
        </w:rPr>
        <w:t>Ценности научного познания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Деятельно </w:t>
      </w:r>
      <w:proofErr w:type="gramStart"/>
      <w:r w:rsidRPr="007F547B">
        <w:rPr>
          <w:rStyle w:val="5Exact0"/>
          <w:b w:val="0"/>
          <w:u w:val="none"/>
        </w:rPr>
        <w:t>выражающий</w:t>
      </w:r>
      <w:proofErr w:type="gramEnd"/>
      <w:r w:rsidRPr="007F547B">
        <w:rPr>
          <w:rStyle w:val="5Exact0"/>
          <w:b w:val="0"/>
          <w:u w:val="none"/>
        </w:rPr>
        <w:t xml:space="preserve"> познавательные интересы в различных предметных областях с учетом своих интересов, способностей, достижений, выбранного направления профессионального образования и подготовки.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lastRenderedPageBreak/>
        <w:t>Обладающий представлениями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 xml:space="preserve">Демонстрирующий навыки критического мышления, определения достоверной научной информации, в том числе в сфере профессиональной деятельности. </w:t>
      </w:r>
      <w:proofErr w:type="gramEnd"/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Умеющий</w:t>
      </w:r>
      <w:proofErr w:type="gramEnd"/>
      <w:r w:rsidRPr="007F547B">
        <w:rPr>
          <w:rStyle w:val="5Exact0"/>
          <w:b w:val="0"/>
          <w:u w:val="none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07E64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proofErr w:type="gramStart"/>
      <w:r w:rsidRPr="007F547B">
        <w:rPr>
          <w:rStyle w:val="5Exact0"/>
          <w:b w:val="0"/>
          <w:u w:val="none"/>
        </w:rPr>
        <w:t>Использующий</w:t>
      </w:r>
      <w:proofErr w:type="gramEnd"/>
      <w:r w:rsidRPr="007F547B">
        <w:rPr>
          <w:rStyle w:val="5Exact0"/>
          <w:b w:val="0"/>
          <w:u w:val="none"/>
        </w:rPr>
        <w:t xml:space="preserve"> современные средства  поиска, анализа и интерпретации информации, информационные технологии для выполнения задач профессиональной деятельности.   </w:t>
      </w:r>
      <w:r w:rsidR="000F2C53" w:rsidRPr="007F547B">
        <w:rPr>
          <w:rStyle w:val="5Exact0"/>
          <w:b w:val="0"/>
          <w:u w:val="none"/>
        </w:rPr>
        <w:t xml:space="preserve"> </w:t>
      </w:r>
    </w:p>
    <w:p w:rsidR="0079062A" w:rsidRPr="007F547B" w:rsidRDefault="00E07E64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</w:r>
      <w:r w:rsidR="000F2C53" w:rsidRPr="007F547B">
        <w:rPr>
          <w:rStyle w:val="5Exact0"/>
          <w:b w:val="0"/>
          <w:u w:val="none"/>
        </w:rPr>
        <w:t xml:space="preserve">      </w:t>
      </w:r>
      <w:r w:rsidR="00D22F52" w:rsidRPr="007F547B">
        <w:rPr>
          <w:rStyle w:val="5Exact0"/>
          <w:b w:val="0"/>
          <w:u w:val="none"/>
        </w:rPr>
        <w:t xml:space="preserve">  </w:t>
      </w:r>
      <w:r w:rsidR="0079062A" w:rsidRPr="007F547B">
        <w:rPr>
          <w:rStyle w:val="5Exact0"/>
          <w:b w:val="0"/>
          <w:u w:val="none"/>
        </w:rPr>
        <w:t xml:space="preserve"> </w:t>
      </w:r>
    </w:p>
    <w:p w:rsidR="00CE43A5" w:rsidRPr="007F547B" w:rsidRDefault="00CE43A5">
      <w:pPr>
        <w:pStyle w:val="60"/>
        <w:shd w:val="clear" w:color="auto" w:fill="auto"/>
        <w:spacing w:line="302" w:lineRule="exact"/>
        <w:ind w:left="160" w:right="140"/>
        <w:rPr>
          <w:rStyle w:val="5Exact0"/>
          <w:b w:val="0"/>
          <w:u w:val="none"/>
        </w:rPr>
      </w:pPr>
      <w:r w:rsidRPr="007F547B">
        <w:rPr>
          <w:rStyle w:val="5Exact0"/>
          <w:b w:val="0"/>
          <w:u w:val="none"/>
        </w:rPr>
        <w:t xml:space="preserve">  </w:t>
      </w:r>
    </w:p>
    <w:p w:rsidR="004A3DED" w:rsidRDefault="000F36FD" w:rsidP="004B311B">
      <w:pPr>
        <w:pStyle w:val="60"/>
        <w:shd w:val="clear" w:color="auto" w:fill="auto"/>
        <w:spacing w:line="302" w:lineRule="exact"/>
        <w:ind w:left="160" w:right="140"/>
      </w:pPr>
      <w:r>
        <w:t xml:space="preserve"> </w:t>
      </w:r>
    </w:p>
    <w:p w:rsidR="008E2F4F" w:rsidRDefault="00E5521E" w:rsidP="001A4D77">
      <w:pPr>
        <w:pStyle w:val="50"/>
        <w:numPr>
          <w:ilvl w:val="0"/>
          <w:numId w:val="6"/>
        </w:numPr>
        <w:shd w:val="clear" w:color="auto" w:fill="auto"/>
        <w:tabs>
          <w:tab w:val="left" w:pos="2287"/>
        </w:tabs>
        <w:spacing w:before="0" w:after="0" w:line="302" w:lineRule="exact"/>
        <w:ind w:left="320" w:firstLine="1360"/>
        <w:jc w:val="left"/>
      </w:pPr>
      <w:r>
        <w:t xml:space="preserve">Вариативные целевые ориентиры воспитания </w:t>
      </w:r>
      <w:proofErr w:type="gramStart"/>
      <w:r>
        <w:t>обучающихся</w:t>
      </w:r>
      <w:proofErr w:type="gramEnd"/>
      <w:r>
        <w:t xml:space="preserve"> ГПОУ </w:t>
      </w:r>
      <w:r w:rsidR="004B311B">
        <w:t>ЯО Борисоглебского политехнического колледжа</w:t>
      </w:r>
    </w:p>
    <w:p w:rsidR="004B311B" w:rsidRDefault="004B311B" w:rsidP="001A4D77">
      <w:pPr>
        <w:pStyle w:val="50"/>
        <w:shd w:val="clear" w:color="auto" w:fill="auto"/>
        <w:spacing w:before="0" w:after="0" w:line="240" w:lineRule="exact"/>
        <w:jc w:val="left"/>
      </w:pPr>
    </w:p>
    <w:p w:rsidR="00922A68" w:rsidRDefault="00922A68" w:rsidP="001A4D77">
      <w:pPr>
        <w:pStyle w:val="50"/>
        <w:shd w:val="clear" w:color="auto" w:fill="auto"/>
        <w:spacing w:before="0" w:after="0" w:line="240" w:lineRule="exact"/>
        <w:jc w:val="left"/>
      </w:pP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r w:rsidRPr="008E5C36">
        <w:rPr>
          <w:b w:val="0"/>
        </w:rPr>
        <w:t xml:space="preserve">Вариативные целевые ориентиры воспитания </w:t>
      </w:r>
      <w:proofErr w:type="gramStart"/>
      <w:r w:rsidRPr="008E5C36">
        <w:rPr>
          <w:b w:val="0"/>
        </w:rPr>
        <w:t>обучающихся</w:t>
      </w:r>
      <w:proofErr w:type="gramEnd"/>
      <w:r w:rsidRPr="008E5C36">
        <w:rPr>
          <w:b w:val="0"/>
        </w:rPr>
        <w:t>, отражающие</w:t>
      </w:r>
      <w:r>
        <w:rPr>
          <w:b w:val="0"/>
        </w:rPr>
        <w:t xml:space="preserve"> </w:t>
      </w:r>
      <w:r w:rsidRPr="008E5C36">
        <w:rPr>
          <w:b w:val="0"/>
        </w:rPr>
        <w:t>специфику образовательной организации, реализующей программы СПО</w:t>
      </w:r>
      <w:r w:rsidRPr="008E5C36">
        <w:rPr>
          <w:b w:val="0"/>
        </w:rPr>
        <w:tab/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Гражданское воспитание</w:t>
      </w:r>
      <w:r w:rsidRPr="008E5C36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Имеющий</w:t>
      </w:r>
      <w:proofErr w:type="gramEnd"/>
      <w:r w:rsidRPr="008E5C36">
        <w:rPr>
          <w:b w:val="0"/>
        </w:rPr>
        <w:t xml:space="preserve"> представления о гражданских правах и обязанностях.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Принимающий</w:t>
      </w:r>
      <w:proofErr w:type="gramEnd"/>
      <w:r w:rsidRPr="008E5C36">
        <w:rPr>
          <w:b w:val="0"/>
        </w:rPr>
        <w:t xml:space="preserve"> активное участие в общественной жизни группы, образовательной</w:t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  <w:r w:rsidRPr="008E5C36">
        <w:rPr>
          <w:b w:val="0"/>
        </w:rPr>
        <w:t>организации, профессионального сообщества</w:t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Патриотическое воспитание</w:t>
      </w:r>
      <w:r w:rsidRPr="008E5C36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Понимающий</w:t>
      </w:r>
      <w:proofErr w:type="gramEnd"/>
      <w:r w:rsidRPr="008E5C36">
        <w:rPr>
          <w:b w:val="0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Понимающий</w:t>
      </w:r>
      <w:proofErr w:type="gramEnd"/>
      <w:r w:rsidRPr="008E5C36">
        <w:rPr>
          <w:b w:val="0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</w:t>
      </w:r>
      <w:r>
        <w:rPr>
          <w:b w:val="0"/>
        </w:rPr>
        <w:t xml:space="preserve"> </w:t>
      </w:r>
      <w:r w:rsidRPr="008E5C36">
        <w:rPr>
          <w:b w:val="0"/>
        </w:rPr>
        <w:t>проявляющий к ним уважение</w:t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Духовно-нравственное воспитание</w:t>
      </w:r>
      <w:r w:rsidRPr="008E5C36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Уважающий</w:t>
      </w:r>
      <w:proofErr w:type="gramEnd"/>
      <w:r w:rsidRPr="008E5C36">
        <w:rPr>
          <w:b w:val="0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Сознающий</w:t>
      </w:r>
      <w:proofErr w:type="gramEnd"/>
      <w:r w:rsidRPr="008E5C36">
        <w:rPr>
          <w:b w:val="0"/>
        </w:rPr>
        <w:t xml:space="preserve"> ценность каждой человеческой жизни, признающий индивидуальность и достоинство каждого человека.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r w:rsidRPr="008E5C36">
        <w:rPr>
          <w:b w:val="0"/>
        </w:rPr>
        <w:t>Умеющий оценивать поступки с позиции их соответствия нравственным нормам,</w:t>
      </w:r>
      <w:r>
        <w:rPr>
          <w:b w:val="0"/>
        </w:rPr>
        <w:t xml:space="preserve"> </w:t>
      </w:r>
      <w:r w:rsidRPr="008E5C36">
        <w:rPr>
          <w:b w:val="0"/>
        </w:rPr>
        <w:t>осознающий ответственность за свои поступки.</w:t>
      </w:r>
      <w:r w:rsidRPr="008E5C36">
        <w:rPr>
          <w:b w:val="0"/>
        </w:rPr>
        <w:tab/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Эстетическое воспитание</w:t>
      </w:r>
      <w:r w:rsidRPr="008E5C36">
        <w:tab/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  <w:proofErr w:type="gramStart"/>
      <w:r w:rsidRPr="008E5C36">
        <w:rPr>
          <w:b w:val="0"/>
        </w:rPr>
        <w:t>Способный</w:t>
      </w:r>
      <w:proofErr w:type="gramEnd"/>
      <w:r w:rsidRPr="008E5C36">
        <w:rPr>
          <w:b w:val="0"/>
        </w:rPr>
        <w:t xml:space="preserve"> воспринимать и чувствовать прекрасное в быту, природе, искусстве</w:t>
      </w:r>
      <w:r>
        <w:rPr>
          <w:b w:val="0"/>
        </w:rPr>
        <w:t xml:space="preserve">, </w:t>
      </w:r>
      <w:r w:rsidRPr="008E5C36">
        <w:rPr>
          <w:b w:val="0"/>
        </w:rPr>
        <w:t>творчестве людей, профессиональном мастерстве.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Проявляющий</w:t>
      </w:r>
      <w:proofErr w:type="gramEnd"/>
      <w:r w:rsidRPr="008E5C36">
        <w:rPr>
          <w:b w:val="0"/>
        </w:rPr>
        <w:t xml:space="preserve"> стремление к самовыражению в разных видах художественной</w:t>
      </w:r>
      <w:r>
        <w:rPr>
          <w:b w:val="0"/>
        </w:rPr>
        <w:t xml:space="preserve"> </w:t>
      </w:r>
      <w:r w:rsidRPr="008E5C36">
        <w:rPr>
          <w:b w:val="0"/>
        </w:rPr>
        <w:t>деятельности, искусстве, профессиональной деятельности.</w:t>
      </w:r>
      <w:r w:rsidRPr="008E5C36">
        <w:rPr>
          <w:b w:val="0"/>
        </w:rPr>
        <w:tab/>
      </w:r>
    </w:p>
    <w:p w:rsidR="00000953" w:rsidRPr="008E5C36" w:rsidRDefault="00000953" w:rsidP="00000953">
      <w:pPr>
        <w:pStyle w:val="50"/>
        <w:spacing w:after="0" w:line="240" w:lineRule="exact"/>
      </w:pPr>
      <w:r w:rsidRPr="008E5C36">
        <w:t>Физическое воспитание, формирование культуры здоровья и эмоционального благополучия</w:t>
      </w:r>
      <w:r w:rsidRPr="008E5C36">
        <w:tab/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  <w:proofErr w:type="gramStart"/>
      <w:r w:rsidRPr="008E5C36">
        <w:rPr>
          <w:b w:val="0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Владеющий</w:t>
      </w:r>
      <w:proofErr w:type="gramEnd"/>
      <w:r w:rsidRPr="008E5C36">
        <w:rPr>
          <w:b w:val="0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Ориентированный</w:t>
      </w:r>
      <w:proofErr w:type="gramEnd"/>
      <w:r w:rsidRPr="008E5C36">
        <w:rPr>
          <w:b w:val="0"/>
        </w:rPr>
        <w:t xml:space="preserve"> на физическое развитие с учётом возможностей здоровья, занятия</w:t>
      </w:r>
      <w:r>
        <w:rPr>
          <w:b w:val="0"/>
        </w:rPr>
        <w:t xml:space="preserve"> </w:t>
      </w:r>
      <w:r w:rsidRPr="008E5C36">
        <w:rPr>
          <w:b w:val="0"/>
        </w:rPr>
        <w:t>физкультурой и спортом</w:t>
      </w:r>
      <w:r w:rsidRPr="008E5C36">
        <w:rPr>
          <w:b w:val="0"/>
        </w:rPr>
        <w:tab/>
      </w:r>
    </w:p>
    <w:p w:rsidR="00000953" w:rsidRPr="00021809" w:rsidRDefault="00000953" w:rsidP="00000953">
      <w:pPr>
        <w:pStyle w:val="50"/>
        <w:spacing w:after="0" w:line="240" w:lineRule="exact"/>
      </w:pPr>
      <w:r w:rsidRPr="00021809">
        <w:t>Профессионально-трудовое воспитание</w:t>
      </w:r>
      <w:r w:rsidRPr="00021809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lastRenderedPageBreak/>
        <w:t>Проявляющий</w:t>
      </w:r>
      <w:proofErr w:type="gramEnd"/>
      <w:r w:rsidRPr="008E5C36">
        <w:rPr>
          <w:b w:val="0"/>
        </w:rPr>
        <w:t xml:space="preserve"> уважение к труду, людям труда, бережное отношение к результатам труда, ответственное потребление.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r w:rsidRPr="008E5C36">
        <w:rPr>
          <w:b w:val="0"/>
        </w:rPr>
        <w:t>Проявляющий интерес к разным профессиям.</w:t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r w:rsidRPr="008E5C36">
        <w:rPr>
          <w:b w:val="0"/>
        </w:rPr>
        <w:t>Участвующий в различных видах трудовой деятельности.</w:t>
      </w:r>
      <w:r w:rsidRPr="008E5C36">
        <w:rPr>
          <w:b w:val="0"/>
        </w:rPr>
        <w:tab/>
      </w:r>
    </w:p>
    <w:p w:rsidR="00000953" w:rsidRPr="00021809" w:rsidRDefault="00000953" w:rsidP="00000953">
      <w:pPr>
        <w:pStyle w:val="50"/>
        <w:spacing w:after="0" w:line="240" w:lineRule="exact"/>
      </w:pPr>
      <w:r w:rsidRPr="00021809">
        <w:t>Экологическое воспитание</w:t>
      </w:r>
      <w:r w:rsidRPr="00021809">
        <w:tab/>
      </w:r>
    </w:p>
    <w:p w:rsidR="00000953" w:rsidRPr="008E5C36" w:rsidRDefault="00000953" w:rsidP="00000953">
      <w:pPr>
        <w:pStyle w:val="50"/>
        <w:spacing w:after="0" w:line="240" w:lineRule="exact"/>
        <w:rPr>
          <w:b w:val="0"/>
        </w:rPr>
      </w:pPr>
      <w:proofErr w:type="gramStart"/>
      <w:r w:rsidRPr="008E5C36">
        <w:rPr>
          <w:b w:val="0"/>
        </w:rPr>
        <w:t>Понимающий</w:t>
      </w:r>
      <w:proofErr w:type="gramEnd"/>
      <w:r w:rsidRPr="008E5C36">
        <w:rPr>
          <w:b w:val="0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  <w:proofErr w:type="gramStart"/>
      <w:r w:rsidRPr="008E5C36">
        <w:rPr>
          <w:b w:val="0"/>
        </w:rPr>
        <w:t>Выражающий</w:t>
      </w:r>
      <w:proofErr w:type="gramEnd"/>
      <w:r w:rsidRPr="008E5C36">
        <w:rPr>
          <w:b w:val="0"/>
        </w:rPr>
        <w:t xml:space="preserve"> готовность в своей профессиональной деятельности придерживаться экологических норм</w:t>
      </w:r>
      <w:r>
        <w:rPr>
          <w:b w:val="0"/>
        </w:rPr>
        <w:t>.</w:t>
      </w:r>
    </w:p>
    <w:p w:rsidR="00000953" w:rsidRPr="008E5C36" w:rsidRDefault="00000953" w:rsidP="00000953">
      <w:pPr>
        <w:pStyle w:val="50"/>
        <w:shd w:val="clear" w:color="auto" w:fill="auto"/>
        <w:spacing w:before="0" w:after="0" w:line="240" w:lineRule="exact"/>
        <w:rPr>
          <w:b w:val="0"/>
        </w:rPr>
      </w:pPr>
    </w:p>
    <w:p w:rsidR="008E2F4F" w:rsidRDefault="00E5521E" w:rsidP="001A4D77">
      <w:pPr>
        <w:pStyle w:val="50"/>
        <w:shd w:val="clear" w:color="auto" w:fill="auto"/>
        <w:spacing w:before="0" w:after="0" w:line="240" w:lineRule="exact"/>
        <w:jc w:val="left"/>
      </w:pPr>
      <w:r>
        <w:t>РАЗДЕЛ 2. СОДЕРЖАТЕЛЬНЫЙ</w:t>
      </w:r>
    </w:p>
    <w:p w:rsidR="005B152E" w:rsidRPr="00B76038" w:rsidRDefault="00E5521E" w:rsidP="005B152E">
      <w:pPr>
        <w:pStyle w:val="50"/>
        <w:numPr>
          <w:ilvl w:val="1"/>
          <w:numId w:val="6"/>
        </w:numPr>
        <w:shd w:val="clear" w:color="auto" w:fill="auto"/>
        <w:tabs>
          <w:tab w:val="left" w:pos="1597"/>
        </w:tabs>
        <w:spacing w:before="0" w:after="0" w:line="317" w:lineRule="exact"/>
        <w:ind w:left="320" w:firstLine="740"/>
      </w:pPr>
      <w:r w:rsidRPr="00B76038">
        <w:t xml:space="preserve">Уклад профессиональной образовательной организации ГПОУ </w:t>
      </w:r>
      <w:r w:rsidR="001F425C" w:rsidRPr="00B76038">
        <w:t xml:space="preserve">ЯО Борисоглебский политехнический колледж 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 xml:space="preserve">Борисоглебское сельское профессионально-техническое училище №5 создано по приказу №123 от 30.04.1963г. областного управления профессионального технического образования.    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Борисоглебское СПТУ №5 с 1975г. преобразовать в среднее сельское профессионально-техническое училище №5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Борисоглебское среднее СПТУ № 5 реорганизовано в среднее ПТУ № 46 - приказ № 205 от 22.10.1984г.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 xml:space="preserve">Борисоглебское ПТУ № 46 реорганизовано </w:t>
      </w:r>
      <w:proofErr w:type="gramStart"/>
      <w:r w:rsidRPr="00F45597">
        <w:rPr>
          <w:rFonts w:ascii="Times New Roman" w:eastAsia="Times New Roman" w:hAnsi="Times New Roman" w:cs="Times New Roman"/>
          <w:lang w:bidi="ar-SA"/>
        </w:rPr>
        <w:t>в</w:t>
      </w:r>
      <w:proofErr w:type="gramEnd"/>
      <w:r w:rsidRPr="00F45597">
        <w:rPr>
          <w:rFonts w:ascii="Times New Roman" w:eastAsia="Times New Roman" w:hAnsi="Times New Roman" w:cs="Times New Roman"/>
          <w:lang w:bidi="ar-SA"/>
        </w:rPr>
        <w:t xml:space="preserve"> </w:t>
      </w:r>
      <w:proofErr w:type="gramStart"/>
      <w:r w:rsidRPr="00F45597">
        <w:rPr>
          <w:rFonts w:ascii="Times New Roman" w:eastAsia="Times New Roman" w:hAnsi="Times New Roman" w:cs="Times New Roman"/>
          <w:lang w:bidi="ar-SA"/>
        </w:rPr>
        <w:t>Борисоглебский</w:t>
      </w:r>
      <w:proofErr w:type="gramEnd"/>
      <w:r w:rsidRPr="00F45597">
        <w:rPr>
          <w:rFonts w:ascii="Times New Roman" w:eastAsia="Times New Roman" w:hAnsi="Times New Roman" w:cs="Times New Roman"/>
          <w:lang w:bidi="ar-SA"/>
        </w:rPr>
        <w:t xml:space="preserve"> профессиональный лицей № 46 - приказ № 158 от 15.06.1992г.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Борисоглебский профессиональный лицей № 46 реорганизовано в государственное образовательное учреждение начального профессионального образования Ярославской области профессиональный лицей № 46 -- приказ № 103-а от 01.04.2005г.</w:t>
      </w:r>
    </w:p>
    <w:p w:rsidR="005B152E" w:rsidRPr="00F45597" w:rsidRDefault="005B152E" w:rsidP="005B152E">
      <w:pPr>
        <w:spacing w:line="322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lang w:bidi="ar-SA"/>
        </w:rPr>
        <w:t>ГОУ НПО ЯО профессиональный лицей №46 переименован в ГОУ СПО ЯО Борисоглебский политехнический техникум. Основание: Постановление правительства Ярославской области от 08.02.2012г. №68п.</w:t>
      </w:r>
    </w:p>
    <w:p w:rsidR="005B152E" w:rsidRPr="00F45597" w:rsidRDefault="005B152E" w:rsidP="005B15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45597">
        <w:rPr>
          <w:rFonts w:ascii="Times New Roman" w:eastAsia="Times New Roman" w:hAnsi="Times New Roman" w:cs="Times New Roman"/>
          <w:color w:val="auto"/>
          <w:lang w:bidi="ar-SA"/>
        </w:rPr>
        <w:t xml:space="preserve">ГОУ СПО ЯО Борисоглебский политехнический техникум переименован ГПОУ ЯО Борисоглебский политехнический колледж. Основание: приказ департамента образования Ярославской области от 14.07.2015 №533/01-03 </w:t>
      </w:r>
    </w:p>
    <w:p w:rsidR="005B152E" w:rsidRPr="00F45597" w:rsidRDefault="005B152E" w:rsidP="005B152E">
      <w:pPr>
        <w:pStyle w:val="50"/>
        <w:shd w:val="clear" w:color="auto" w:fill="auto"/>
        <w:tabs>
          <w:tab w:val="left" w:pos="1597"/>
        </w:tabs>
        <w:spacing w:before="0" w:after="0" w:line="317" w:lineRule="exact"/>
      </w:pPr>
    </w:p>
    <w:p w:rsidR="008E2F4F" w:rsidRPr="00F45597" w:rsidRDefault="00E5521E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Государственное </w:t>
      </w:r>
      <w:r w:rsidR="001F425C" w:rsidRPr="00F45597">
        <w:rPr>
          <w:sz w:val="24"/>
          <w:szCs w:val="24"/>
        </w:rPr>
        <w:t xml:space="preserve">профессиональное </w:t>
      </w:r>
      <w:r w:rsidRPr="00F45597">
        <w:rPr>
          <w:sz w:val="24"/>
          <w:szCs w:val="24"/>
        </w:rPr>
        <w:t xml:space="preserve"> образовательное учреждение </w:t>
      </w:r>
      <w:r w:rsidR="001F425C" w:rsidRPr="00F45597">
        <w:rPr>
          <w:sz w:val="24"/>
          <w:szCs w:val="24"/>
        </w:rPr>
        <w:t>Ярославской</w:t>
      </w:r>
      <w:r w:rsidRPr="00F45597">
        <w:rPr>
          <w:sz w:val="24"/>
          <w:szCs w:val="24"/>
        </w:rPr>
        <w:t xml:space="preserve"> области </w:t>
      </w:r>
      <w:r w:rsidR="001F425C" w:rsidRPr="00F45597">
        <w:rPr>
          <w:sz w:val="24"/>
          <w:szCs w:val="24"/>
        </w:rPr>
        <w:t>Борисоглебский политехнический колледж</w:t>
      </w:r>
      <w:r w:rsidRPr="00F45597">
        <w:rPr>
          <w:sz w:val="24"/>
          <w:szCs w:val="24"/>
        </w:rPr>
        <w:t xml:space="preserve"> </w:t>
      </w:r>
      <w:proofErr w:type="gramStart"/>
      <w:r w:rsidRPr="00F45597">
        <w:rPr>
          <w:sz w:val="24"/>
          <w:szCs w:val="24"/>
        </w:rPr>
        <w:t>представляет большой выбор</w:t>
      </w:r>
      <w:proofErr w:type="gramEnd"/>
      <w:r w:rsidRPr="00F45597">
        <w:rPr>
          <w:sz w:val="24"/>
          <w:szCs w:val="24"/>
        </w:rPr>
        <w:t xml:space="preserve"> возможностей получения среднего профессионального образования по востребованным экономикой профессиям и специальностям для предприятий </w:t>
      </w:r>
      <w:r w:rsidR="001F425C" w:rsidRPr="00F45597">
        <w:rPr>
          <w:sz w:val="24"/>
          <w:szCs w:val="24"/>
        </w:rPr>
        <w:t xml:space="preserve">сельского хозяйства, </w:t>
      </w:r>
      <w:r w:rsidRPr="00F45597">
        <w:rPr>
          <w:sz w:val="24"/>
          <w:szCs w:val="24"/>
        </w:rPr>
        <w:t xml:space="preserve">промышленности, машиностроения,  автотранспорта,  общественного питания и ряда других отраслей. Ведется подготовка кадров по </w:t>
      </w:r>
      <w:r w:rsidR="008827C6" w:rsidRPr="00F45597">
        <w:rPr>
          <w:sz w:val="24"/>
          <w:szCs w:val="24"/>
        </w:rPr>
        <w:t>1</w:t>
      </w:r>
      <w:r w:rsidRPr="00F45597">
        <w:rPr>
          <w:sz w:val="24"/>
          <w:szCs w:val="24"/>
        </w:rPr>
        <w:t xml:space="preserve">0 образовательным программам, в том числе по </w:t>
      </w:r>
      <w:r w:rsidR="008827C6" w:rsidRPr="00F45597">
        <w:rPr>
          <w:sz w:val="24"/>
          <w:szCs w:val="24"/>
        </w:rPr>
        <w:t>3</w:t>
      </w:r>
      <w:r w:rsidRPr="00F45597">
        <w:rPr>
          <w:sz w:val="24"/>
          <w:szCs w:val="24"/>
        </w:rPr>
        <w:t xml:space="preserve"> профессиям и специальностям из перечня ТОП-50</w:t>
      </w:r>
      <w:r w:rsidR="008827C6" w:rsidRPr="00F45597">
        <w:rPr>
          <w:sz w:val="24"/>
          <w:szCs w:val="24"/>
        </w:rPr>
        <w:t xml:space="preserve"> и ТОП </w:t>
      </w:r>
      <w:proofErr w:type="gramStart"/>
      <w:r w:rsidR="008827C6" w:rsidRPr="00F45597">
        <w:rPr>
          <w:sz w:val="24"/>
          <w:szCs w:val="24"/>
        </w:rPr>
        <w:t>-р</w:t>
      </w:r>
      <w:proofErr w:type="gramEnd"/>
      <w:r w:rsidR="008827C6" w:rsidRPr="00F45597">
        <w:rPr>
          <w:sz w:val="24"/>
          <w:szCs w:val="24"/>
        </w:rPr>
        <w:t>егион</w:t>
      </w:r>
      <w:r w:rsidRPr="00F45597">
        <w:rPr>
          <w:sz w:val="24"/>
          <w:szCs w:val="24"/>
        </w:rPr>
        <w:t>.</w:t>
      </w:r>
    </w:p>
    <w:p w:rsidR="008E2F4F" w:rsidRPr="00F45597" w:rsidRDefault="00E5521E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Колледж активно участвует в системе чемпионатов «Молодые профессионалы»</w:t>
      </w:r>
      <w:r w:rsidR="00B409FD">
        <w:rPr>
          <w:sz w:val="24"/>
          <w:szCs w:val="24"/>
        </w:rPr>
        <w:t xml:space="preserve"> </w:t>
      </w:r>
      <w:r w:rsidRPr="00F45597">
        <w:rPr>
          <w:sz w:val="24"/>
          <w:szCs w:val="24"/>
        </w:rPr>
        <w:t xml:space="preserve"> </w:t>
      </w:r>
      <w:r w:rsidR="008827C6" w:rsidRPr="00F45597">
        <w:rPr>
          <w:sz w:val="24"/>
          <w:szCs w:val="24"/>
        </w:rPr>
        <w:t xml:space="preserve">разных </w:t>
      </w:r>
      <w:r w:rsidRPr="00F45597">
        <w:rPr>
          <w:sz w:val="24"/>
          <w:szCs w:val="24"/>
        </w:rPr>
        <w:t xml:space="preserve"> уровней </w:t>
      </w:r>
      <w:r w:rsidR="00B409FD">
        <w:rPr>
          <w:sz w:val="24"/>
          <w:szCs w:val="24"/>
        </w:rPr>
        <w:t xml:space="preserve">по компетентности «Спасательные работы» </w:t>
      </w:r>
      <w:r w:rsidRPr="00F45597">
        <w:rPr>
          <w:sz w:val="24"/>
          <w:szCs w:val="24"/>
        </w:rPr>
        <w:t xml:space="preserve">и в течение </w:t>
      </w:r>
      <w:r w:rsidR="008827C6" w:rsidRPr="00F45597">
        <w:rPr>
          <w:sz w:val="24"/>
          <w:szCs w:val="24"/>
        </w:rPr>
        <w:t>7</w:t>
      </w:r>
      <w:r w:rsidRPr="00F45597">
        <w:rPr>
          <w:sz w:val="24"/>
          <w:szCs w:val="24"/>
        </w:rPr>
        <w:t xml:space="preserve"> лет </w:t>
      </w:r>
      <w:r w:rsidR="008827C6" w:rsidRPr="00F45597">
        <w:rPr>
          <w:sz w:val="24"/>
          <w:szCs w:val="24"/>
        </w:rPr>
        <w:t xml:space="preserve">занимает первое место в региональных чемпионатах. </w:t>
      </w:r>
    </w:p>
    <w:p w:rsidR="001D62E3" w:rsidRDefault="001D62E3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Колледж заключает договора на прохождение учебной и производственной практики с предприятиями района и области</w:t>
      </w:r>
      <w:proofErr w:type="gramStart"/>
      <w:r w:rsidRPr="00F45597">
        <w:rPr>
          <w:sz w:val="24"/>
          <w:szCs w:val="24"/>
        </w:rPr>
        <w:t xml:space="preserve"> :</w:t>
      </w:r>
      <w:proofErr w:type="gramEnd"/>
      <w:r w:rsidRPr="00F45597">
        <w:rPr>
          <w:sz w:val="24"/>
          <w:szCs w:val="24"/>
        </w:rPr>
        <w:t xml:space="preserve"> Главное управление МЧС России по ЯО, ГБУ ЯО Пожарно-спасательная служба ЯО, ООО Красный маяк, ООО </w:t>
      </w:r>
      <w:proofErr w:type="spellStart"/>
      <w:r w:rsidRPr="00F45597">
        <w:rPr>
          <w:sz w:val="24"/>
          <w:szCs w:val="24"/>
        </w:rPr>
        <w:t>Агорфирма</w:t>
      </w:r>
      <w:proofErr w:type="spellEnd"/>
      <w:r w:rsidRPr="00F45597">
        <w:rPr>
          <w:sz w:val="24"/>
          <w:szCs w:val="24"/>
        </w:rPr>
        <w:t xml:space="preserve"> «Земледелец», СПК </w:t>
      </w:r>
      <w:proofErr w:type="gramStart"/>
      <w:r w:rsidRPr="00F45597">
        <w:rPr>
          <w:sz w:val="24"/>
          <w:szCs w:val="24"/>
        </w:rPr>
        <w:t xml:space="preserve">( </w:t>
      </w:r>
      <w:proofErr w:type="gramEnd"/>
      <w:r w:rsidRPr="00F45597">
        <w:rPr>
          <w:sz w:val="24"/>
          <w:szCs w:val="24"/>
        </w:rPr>
        <w:t xml:space="preserve">колхоз) Новый путь, ООО Аграрник, ОАО консервный завод </w:t>
      </w:r>
      <w:proofErr w:type="spellStart"/>
      <w:r w:rsidRPr="00F45597">
        <w:rPr>
          <w:sz w:val="24"/>
          <w:szCs w:val="24"/>
        </w:rPr>
        <w:t>Поречский</w:t>
      </w:r>
      <w:proofErr w:type="spellEnd"/>
      <w:r w:rsidRPr="00F45597">
        <w:rPr>
          <w:sz w:val="24"/>
          <w:szCs w:val="24"/>
        </w:rPr>
        <w:t xml:space="preserve"> и др. </w:t>
      </w:r>
    </w:p>
    <w:p w:rsidR="0079062A" w:rsidRPr="00F45597" w:rsidRDefault="0079062A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Заключаются целевые договора  с предприятиями района на обучение и дальнейшее трудоустройство студентов.</w:t>
      </w:r>
    </w:p>
    <w:p w:rsidR="008E2F4F" w:rsidRDefault="00E5521E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lastRenderedPageBreak/>
        <w:t xml:space="preserve">На базе ресурсного центра </w:t>
      </w:r>
      <w:r w:rsidR="001D62E3" w:rsidRPr="00F45597">
        <w:rPr>
          <w:sz w:val="24"/>
          <w:szCs w:val="24"/>
        </w:rPr>
        <w:t xml:space="preserve">колледжа </w:t>
      </w:r>
      <w:r w:rsidRPr="00F45597">
        <w:rPr>
          <w:sz w:val="24"/>
          <w:szCs w:val="24"/>
        </w:rPr>
        <w:t xml:space="preserve">ведется практическая подготовка </w:t>
      </w:r>
      <w:r w:rsidR="001D62E3" w:rsidRPr="00F45597">
        <w:rPr>
          <w:sz w:val="24"/>
          <w:szCs w:val="24"/>
        </w:rPr>
        <w:t xml:space="preserve">по повышению качества подготовки рабочих кадров и специалистов сельскохозяйственного профиля, оказание методической помощи педагогам </w:t>
      </w:r>
      <w:proofErr w:type="spellStart"/>
      <w:r w:rsidR="001D62E3" w:rsidRPr="00F45597">
        <w:rPr>
          <w:sz w:val="24"/>
          <w:szCs w:val="24"/>
        </w:rPr>
        <w:t>профтехобразования</w:t>
      </w:r>
      <w:proofErr w:type="spellEnd"/>
      <w:r w:rsidR="00F45597" w:rsidRPr="00F45597">
        <w:rPr>
          <w:sz w:val="24"/>
          <w:szCs w:val="24"/>
        </w:rPr>
        <w:t>, удовлетворение кадровых потребностей работодателей образовательных и профессиональных запросов молодежи.</w:t>
      </w:r>
      <w:r w:rsidR="001D62E3" w:rsidRPr="00F45597">
        <w:rPr>
          <w:sz w:val="24"/>
          <w:szCs w:val="24"/>
        </w:rPr>
        <w:t xml:space="preserve">  </w:t>
      </w:r>
    </w:p>
    <w:p w:rsidR="0079062A" w:rsidRDefault="0079062A" w:rsidP="0079062A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Колледж активно работает в рамках профориентации школьников, для этого в колледже разработана программа проведения мастер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 xml:space="preserve">лассов для ознакомления обучающихся школ с профессиями и специальностями колледжа.  </w:t>
      </w:r>
    </w:p>
    <w:p w:rsidR="00F45597" w:rsidRPr="00F45597" w:rsidRDefault="007F547B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</w:t>
      </w:r>
      <w:r w:rsidR="00F45597" w:rsidRPr="00F45597">
        <w:rPr>
          <w:sz w:val="24"/>
          <w:szCs w:val="24"/>
        </w:rPr>
        <w:t>жегодно на базе колледжа проходят областные олимпиады, традиционным стала междисциплинарная олимпиада по ОБЖ и физкультуре.</w:t>
      </w:r>
      <w:proofErr w:type="gramEnd"/>
    </w:p>
    <w:p w:rsid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Обучающиеся колледжа принимают активное участие в областных олимпиадах по общеобразовательным предметам и предметам профессионального цикла  и занимают призовые мест</w:t>
      </w:r>
      <w:proofErr w:type="gramStart"/>
      <w:r w:rsidRPr="00F45597">
        <w:rPr>
          <w:sz w:val="24"/>
          <w:szCs w:val="24"/>
        </w:rPr>
        <w:t>а(</w:t>
      </w:r>
      <w:proofErr w:type="gramEnd"/>
      <w:r w:rsidRPr="00F45597">
        <w:rPr>
          <w:sz w:val="24"/>
          <w:szCs w:val="24"/>
        </w:rPr>
        <w:t xml:space="preserve"> история, физика, математика, иностранный язык, пожарный, водитель автомобиля категории «В»,»С», мастер сельскохозяйственного производства и </w:t>
      </w:r>
      <w:proofErr w:type="spellStart"/>
      <w:r w:rsidRPr="00F45597">
        <w:rPr>
          <w:sz w:val="24"/>
          <w:szCs w:val="24"/>
        </w:rPr>
        <w:t>др</w:t>
      </w:r>
      <w:proofErr w:type="spellEnd"/>
      <w:r w:rsidRPr="00F45597">
        <w:rPr>
          <w:sz w:val="24"/>
          <w:szCs w:val="24"/>
        </w:rPr>
        <w:t>)</w:t>
      </w:r>
    </w:p>
    <w:p w:rsidR="007F547B" w:rsidRPr="00F45597" w:rsidRDefault="007F547B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Участвуют в конкурсах профессионального мастерства: «Лучший пахарь»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 xml:space="preserve">онкурс, который ежегодно проходит в колледже, региональный чемпионат «Профессионал» , в котором обучающиеся колледжа принимают участие в компетенциях «Спасательные работы» и «Эксплуатация сельскохозяйственных машин». Принимаем участие в региональном этапе Всероссийской олимпиады профессионального мастерства по специальности 35.02.07 «Механизация сельского хозяйства»  </w:t>
      </w:r>
    </w:p>
    <w:p w:rsidR="00F45597" w:rsidRP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 w:rsidRPr="00F45597">
        <w:rPr>
          <w:sz w:val="24"/>
          <w:szCs w:val="24"/>
        </w:rPr>
        <w:t>Активное участие обучающиеся колледжа принимают в районных и областных научно-практических конференциях</w:t>
      </w:r>
      <w:proofErr w:type="gramStart"/>
      <w:r w:rsidRPr="00F45597">
        <w:rPr>
          <w:sz w:val="24"/>
          <w:szCs w:val="24"/>
        </w:rPr>
        <w:t xml:space="preserve"> ,</w:t>
      </w:r>
      <w:proofErr w:type="gramEnd"/>
      <w:r w:rsidRPr="00F45597">
        <w:rPr>
          <w:sz w:val="24"/>
          <w:szCs w:val="24"/>
        </w:rPr>
        <w:t xml:space="preserve"> являются не только участниками , но и лауреатами и побудителями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Региональная научно-практическая конференция «Дорогие мои земляки»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Региональная научно-практическая </w:t>
      </w:r>
      <w:proofErr w:type="gramStart"/>
      <w:r w:rsidRPr="00F45597">
        <w:rPr>
          <w:rFonts w:eastAsiaTheme="minorEastAsia"/>
          <w:color w:val="000000" w:themeColor="text1"/>
          <w:kern w:val="24"/>
        </w:rPr>
        <w:t>конференция</w:t>
      </w:r>
      <w:proofErr w:type="gramEnd"/>
      <w:r w:rsidRPr="00F45597">
        <w:rPr>
          <w:rFonts w:eastAsiaTheme="minorEastAsia"/>
          <w:color w:val="000000" w:themeColor="text1"/>
          <w:kern w:val="24"/>
        </w:rPr>
        <w:t xml:space="preserve"> посвященная 350-летию со дня рождения Петра </w:t>
      </w:r>
      <w:r w:rsidRPr="00F45597">
        <w:rPr>
          <w:rFonts w:eastAsiaTheme="minorEastAsia"/>
          <w:color w:val="000000" w:themeColor="text1"/>
          <w:kern w:val="24"/>
          <w:lang w:val="en-US"/>
        </w:rPr>
        <w:t>I</w:t>
      </w:r>
      <w:r w:rsidRPr="00F45597">
        <w:rPr>
          <w:rFonts w:eastAsiaTheme="minorEastAsia"/>
          <w:color w:val="000000" w:themeColor="text1"/>
          <w:kern w:val="24"/>
        </w:rPr>
        <w:t xml:space="preserve">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Областная студенческая конференция «От идеи к достижениям»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Областная научно-практическая конференция, посвященная году педагога и наставника среди студентов ПОО ЯО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Межрегиональная научно-практическая конференция «Ступени роста: от студенческого творчества к профессиональному мастерству»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>Региональная научно-практическая конференция «</w:t>
      </w:r>
      <w:proofErr w:type="spellStart"/>
      <w:r w:rsidRPr="00F45597">
        <w:rPr>
          <w:rFonts w:eastAsiaTheme="minorEastAsia"/>
          <w:color w:val="000000" w:themeColor="text1"/>
          <w:kern w:val="24"/>
        </w:rPr>
        <w:t>Колесниковские</w:t>
      </w:r>
      <w:proofErr w:type="spellEnd"/>
      <w:r w:rsidRPr="00F45597">
        <w:rPr>
          <w:rFonts w:eastAsiaTheme="minorEastAsia"/>
          <w:color w:val="000000" w:themeColor="text1"/>
          <w:kern w:val="24"/>
        </w:rPr>
        <w:t xml:space="preserve"> чтения»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216" w:lineRule="auto"/>
      </w:pPr>
      <w:r w:rsidRPr="00F45597">
        <w:rPr>
          <w:rFonts w:eastAsiaTheme="minorEastAsia"/>
          <w:color w:val="000000" w:themeColor="text1"/>
          <w:kern w:val="24"/>
        </w:rPr>
        <w:t xml:space="preserve">Региональный этап всероссийского конкурса сочинений «Без срока давности»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317" w:lineRule="exact"/>
        <w:jc w:val="both"/>
      </w:pPr>
      <w:r w:rsidRPr="00F45597">
        <w:rPr>
          <w:rFonts w:eastAsiaTheme="minorEastAsia"/>
          <w:color w:val="000000" w:themeColor="text1"/>
          <w:kern w:val="24"/>
        </w:rPr>
        <w:t xml:space="preserve">Областной конкурс переводчиков среди студентов и обучающихся школ ЯО «Перевод в современном мире. И современный мир в переводе» 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317" w:lineRule="exact"/>
        <w:ind w:firstLine="760"/>
        <w:jc w:val="both"/>
      </w:pPr>
      <w:r w:rsidRPr="00F45597">
        <w:rPr>
          <w:rFonts w:eastAsiaTheme="minorEastAsia"/>
          <w:color w:val="000000" w:themeColor="text1"/>
          <w:kern w:val="24"/>
        </w:rPr>
        <w:t>Муниципальная конференция «Сохранение добрых традиций земли Борисоглебской»</w:t>
      </w:r>
    </w:p>
    <w:p w:rsidR="00F45597" w:rsidRPr="00F45597" w:rsidRDefault="00F45597" w:rsidP="00F45597">
      <w:pPr>
        <w:pStyle w:val="a7"/>
        <w:numPr>
          <w:ilvl w:val="0"/>
          <w:numId w:val="10"/>
        </w:numPr>
        <w:spacing w:line="317" w:lineRule="exact"/>
        <w:ind w:firstLine="760"/>
        <w:jc w:val="both"/>
      </w:pPr>
      <w:r w:rsidRPr="00F45597">
        <w:rPr>
          <w:rFonts w:eastAsiaTheme="minorEastAsia"/>
          <w:color w:val="000000" w:themeColor="text1"/>
          <w:kern w:val="24"/>
        </w:rPr>
        <w:t xml:space="preserve">Муниципальная научно-практическая конференция «Созвездие» </w:t>
      </w:r>
    </w:p>
    <w:p w:rsid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На базе коллежа действуют молодежные общественные объединения</w:t>
      </w:r>
    </w:p>
    <w:p w:rsidR="00F45597" w:rsidRDefault="00F45597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Волонтерский отряд «Вместе мы сила»</w:t>
      </w:r>
    </w:p>
    <w:p w:rsidR="00F45597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Молодежная</w:t>
      </w:r>
      <w:proofErr w:type="gramEnd"/>
      <w:r>
        <w:rPr>
          <w:sz w:val="24"/>
          <w:szCs w:val="24"/>
        </w:rPr>
        <w:t xml:space="preserve"> ТИК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Военн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патриотический клуб «Шторм»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Региональное отделение </w:t>
      </w:r>
      <w:proofErr w:type="spellStart"/>
      <w:r>
        <w:rPr>
          <w:sz w:val="24"/>
          <w:szCs w:val="24"/>
        </w:rPr>
        <w:t>Юнармии</w:t>
      </w:r>
      <w:proofErr w:type="spellEnd"/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Региональное отделение Всероссийского студенческого корпуса спасателей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Движение первых</w:t>
      </w:r>
    </w:p>
    <w:p w:rsidR="00683504" w:rsidRDefault="00683504" w:rsidP="00F45597">
      <w:pPr>
        <w:pStyle w:val="22"/>
        <w:numPr>
          <w:ilvl w:val="0"/>
          <w:numId w:val="11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Медиацентр</w:t>
      </w:r>
      <w:proofErr w:type="spellEnd"/>
      <w:r>
        <w:rPr>
          <w:sz w:val="24"/>
          <w:szCs w:val="24"/>
        </w:rPr>
        <w:t xml:space="preserve"> колледжа</w:t>
      </w:r>
    </w:p>
    <w:p w:rsidR="0079062A" w:rsidRDefault="0079062A" w:rsidP="004A3DE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Колледж сотрудничает с различными организациями, являющимися социальными партнерами:</w:t>
      </w:r>
      <w:r w:rsidRPr="0079062A">
        <w:rPr>
          <w:sz w:val="24"/>
          <w:szCs w:val="24"/>
        </w:rPr>
        <w:t xml:space="preserve">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lastRenderedPageBreak/>
        <w:t>Главное управление МЧС России по ЯО,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 ГБУ ЯО Пожарно-спасательная служба ЯО,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Красный маяк,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</w:t>
      </w:r>
      <w:proofErr w:type="spellStart"/>
      <w:r w:rsidRPr="00F45597">
        <w:rPr>
          <w:sz w:val="24"/>
          <w:szCs w:val="24"/>
        </w:rPr>
        <w:t>Агорфирма</w:t>
      </w:r>
      <w:proofErr w:type="spellEnd"/>
      <w:r w:rsidRPr="00F45597">
        <w:rPr>
          <w:sz w:val="24"/>
          <w:szCs w:val="24"/>
        </w:rPr>
        <w:t xml:space="preserve"> «Земледелец»,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СПК </w:t>
      </w:r>
      <w:proofErr w:type="gramStart"/>
      <w:r w:rsidRPr="00F45597">
        <w:rPr>
          <w:sz w:val="24"/>
          <w:szCs w:val="24"/>
        </w:rPr>
        <w:t xml:space="preserve">( </w:t>
      </w:r>
      <w:proofErr w:type="gramEnd"/>
      <w:r w:rsidRPr="00F45597">
        <w:rPr>
          <w:sz w:val="24"/>
          <w:szCs w:val="24"/>
        </w:rPr>
        <w:t xml:space="preserve">колхоз) Новый путь,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ООО Аграрник,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F45597">
        <w:rPr>
          <w:sz w:val="24"/>
          <w:szCs w:val="24"/>
        </w:rPr>
        <w:t xml:space="preserve">ОАО консервный завод </w:t>
      </w:r>
      <w:proofErr w:type="spellStart"/>
      <w:r w:rsidRPr="00F45597">
        <w:rPr>
          <w:sz w:val="24"/>
          <w:szCs w:val="24"/>
        </w:rPr>
        <w:t>Поречский</w:t>
      </w:r>
      <w:proofErr w:type="spellEnd"/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Сельскохозяйственный потребительский перерабатывающий сбытовой кооператив «Ярославский фермер»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Корола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плюс»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Ярославская ГСХА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ВодоходЪ</w:t>
      </w:r>
      <w:proofErr w:type="spellEnd"/>
      <w:r>
        <w:rPr>
          <w:sz w:val="24"/>
          <w:szCs w:val="24"/>
        </w:rPr>
        <w:t>»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Школы Борисоглебского и ростовского районов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агентство молодежи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ветеранов </w:t>
      </w:r>
    </w:p>
    <w:p w:rsidR="0079062A" w:rsidRDefault="0079062A" w:rsidP="0079062A">
      <w:pPr>
        <w:pStyle w:val="22"/>
        <w:numPr>
          <w:ilvl w:val="0"/>
          <w:numId w:val="12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DED" w:rsidRPr="00F45597" w:rsidRDefault="0079062A" w:rsidP="004A3DED">
      <w:pPr>
        <w:pStyle w:val="2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5597" w:rsidRDefault="00F45597" w:rsidP="00F45597">
      <w:pPr>
        <w:pStyle w:val="22"/>
        <w:shd w:val="clear" w:color="auto" w:fill="auto"/>
        <w:spacing w:before="0" w:after="0" w:line="317" w:lineRule="exact"/>
        <w:ind w:firstLine="760"/>
        <w:jc w:val="both"/>
      </w:pPr>
    </w:p>
    <w:p w:rsidR="008E2F4F" w:rsidRDefault="00E5521E" w:rsidP="008F587E">
      <w:pPr>
        <w:pStyle w:val="50"/>
        <w:numPr>
          <w:ilvl w:val="1"/>
          <w:numId w:val="6"/>
        </w:numPr>
        <w:shd w:val="clear" w:color="auto" w:fill="auto"/>
        <w:tabs>
          <w:tab w:val="left" w:pos="1162"/>
        </w:tabs>
        <w:spacing w:before="0" w:after="236" w:line="331" w:lineRule="exact"/>
        <w:ind w:firstLine="760"/>
        <w:jc w:val="left"/>
      </w:pPr>
      <w:r>
        <w:t>Воспитательные модули: виды, формы, содержание воспитательной деятельности</w:t>
      </w:r>
    </w:p>
    <w:p w:rsidR="008E2F4F" w:rsidRDefault="00E5521E">
      <w:pPr>
        <w:pStyle w:val="50"/>
        <w:shd w:val="clear" w:color="auto" w:fill="auto"/>
        <w:spacing w:before="0" w:after="0" w:line="336" w:lineRule="exact"/>
        <w:ind w:firstLine="760"/>
        <w:jc w:val="left"/>
      </w:pPr>
      <w:r>
        <w:t>Модуль «</w:t>
      </w:r>
      <w:r w:rsidR="004B311B">
        <w:t xml:space="preserve"> Образовательная деятельность (</w:t>
      </w:r>
      <w:r>
        <w:t>Аудиторные</w:t>
      </w:r>
      <w:r w:rsidR="004B311B">
        <w:t xml:space="preserve"> и внеаудиторные </w:t>
      </w:r>
      <w:r>
        <w:t xml:space="preserve"> занятия</w:t>
      </w:r>
      <w:r w:rsidR="004B311B">
        <w:t>)</w:t>
      </w:r>
      <w:r>
        <w:t>»</w:t>
      </w:r>
    </w:p>
    <w:p w:rsidR="008E2F4F" w:rsidRPr="00FA6295" w:rsidRDefault="00E5521E">
      <w:pPr>
        <w:pStyle w:val="22"/>
        <w:shd w:val="clear" w:color="auto" w:fill="auto"/>
        <w:spacing w:before="0" w:after="0" w:line="336" w:lineRule="exact"/>
        <w:ind w:firstLine="760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аудиторных занятий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ценностям;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проектирование и реализация воспитательных целей в дисциплинах общего и профессионального модулей;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включение преподавателями в рабочие программы по всем учебным дисциплинам и профессиональным модулям целевых ориентиров воспитания в качестве воспитательных целей освоения учебных тем, содержания уроков, занятий;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3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воспитательного потенциала в учебной деятельности;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3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 xml:space="preserve"> своего мнения, выработки личностного отношения к изучаемым событиям, явлениям;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36" w:lineRule="exact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ПОО, установление и поддержка на </w:t>
      </w:r>
      <w:r w:rsidRPr="00FA6295">
        <w:rPr>
          <w:sz w:val="24"/>
          <w:szCs w:val="24"/>
        </w:rPr>
        <w:lastRenderedPageBreak/>
        <w:t>аудиторных занятиях доброжелательной деловой атмосферы;</w:t>
      </w:r>
      <w:proofErr w:type="gramEnd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Реализация воспитательного потенциала внеаудиторной деятельности осуществляется </w:t>
      </w:r>
      <w:proofErr w:type="gramStart"/>
      <w:r w:rsidRPr="00FA6295">
        <w:rPr>
          <w:sz w:val="24"/>
          <w:szCs w:val="24"/>
        </w:rPr>
        <w:t>в</w:t>
      </w:r>
      <w:proofErr w:type="gramEnd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рамках</w:t>
      </w:r>
      <w:proofErr w:type="gramEnd"/>
      <w:r w:rsidRPr="00FA6295">
        <w:rPr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61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факультативные курсы, занятия профессиональной направленности;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курсы, дополнительные факультативные занятия исторического просвещения,</w:t>
      </w:r>
    </w:p>
    <w:p w:rsidR="008E2F4F" w:rsidRPr="00FA6295" w:rsidRDefault="00E5521E">
      <w:pPr>
        <w:pStyle w:val="22"/>
        <w:shd w:val="clear" w:color="auto" w:fill="auto"/>
        <w:tabs>
          <w:tab w:val="left" w:pos="3091"/>
          <w:tab w:val="left" w:pos="6614"/>
        </w:tabs>
        <w:spacing w:before="0" w:after="0" w:line="302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патриотической, гражданской, экологической, научно-познавательной, краеведческой, </w:t>
      </w:r>
      <w:proofErr w:type="spellStart"/>
      <w:r w:rsidRPr="00FA6295">
        <w:rPr>
          <w:sz w:val="24"/>
          <w:szCs w:val="24"/>
        </w:rPr>
        <w:t>историко</w:t>
      </w:r>
      <w:r w:rsidRPr="00FA6295">
        <w:rPr>
          <w:sz w:val="24"/>
          <w:szCs w:val="24"/>
        </w:rPr>
        <w:softHyphen/>
        <w:t>культурной</w:t>
      </w:r>
      <w:proofErr w:type="spellEnd"/>
      <w:r w:rsidRPr="00FA6295">
        <w:rPr>
          <w:sz w:val="24"/>
          <w:szCs w:val="24"/>
        </w:rPr>
        <w:t>,</w:t>
      </w:r>
      <w:r w:rsidRPr="00FA6295">
        <w:rPr>
          <w:sz w:val="24"/>
          <w:szCs w:val="24"/>
        </w:rPr>
        <w:tab/>
        <w:t>туристско-краеведческой,</w:t>
      </w:r>
      <w:r w:rsidRPr="00FA6295">
        <w:rPr>
          <w:sz w:val="24"/>
          <w:szCs w:val="24"/>
        </w:rPr>
        <w:tab/>
        <w:t>спортивно-оздоровительной,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художественно-эстетической направленности, духовно-нравственной направленности по религиозным культурам народов России, духовно-историческому краеведению;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научно-исследовательские общества обучающихся, участие обучающихся в научных и научно-исследовательских конференциях;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тематические мероприятия воспитательной направленности по изучаемым учебным и профессиональным предметам, курсам, модулям, организуемые педагогами, в том числе совместно с социальными партнёрами;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экскурсии (в музей, картинную галерею, технопарк, на предприятие и др.), экспедиции, походы, организуемые кураторами, в том числе совместно с обучающимися, с привлечением обучающихся к их планированию, организации, проведению, оценке;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участие студентов и педагогов во всероссийских акциях, посвященных значимым событиям в России, мире.</w:t>
      </w:r>
    </w:p>
    <w:p w:rsidR="008E2F4F" w:rsidRPr="00FA6295" w:rsidRDefault="00E5521E">
      <w:pPr>
        <w:pStyle w:val="40"/>
        <w:shd w:val="clear" w:color="auto" w:fill="auto"/>
        <w:spacing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Модуль «Кураторство»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кураторства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</w:t>
      </w:r>
      <w:r w:rsidRPr="00FA6295">
        <w:rPr>
          <w:rStyle w:val="2Arial85pt"/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планирование и проведение групповых собраний обучающихся, находящихся в ведении куратора, целевой воспитательной тематической направленности по планам работы кураторов и по необходимости;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инициирование и поддержка кураторами участия обучающихся в общих мероприятиях ПОО, оказание необходимой помощи обучающимися в их подготовке и проведении;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поддержка активной позиции каждого обучающегося, предоставление возможности обсуждения и принятия решений, создание благоприятной среды общения;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социально-значимых совместных проектов для личностного развития обучающихся, отвечающих их потребностям, дающих возможности для самореализации, установления и укрепления доверительных отношений внутри учебной группы и между группой и куратором;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сплочение коллектива группы через игры и тренинги на </w:t>
      </w:r>
      <w:proofErr w:type="spellStart"/>
      <w:r w:rsidRPr="00FA6295">
        <w:rPr>
          <w:sz w:val="24"/>
          <w:szCs w:val="24"/>
        </w:rPr>
        <w:t>командообразование</w:t>
      </w:r>
      <w:proofErr w:type="spellEnd"/>
      <w:r w:rsidRPr="00FA6295">
        <w:rPr>
          <w:sz w:val="24"/>
          <w:szCs w:val="24"/>
        </w:rPr>
        <w:t>, походы, экскурсии, празднования дней рождения, тематические вечера и т. п.;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ведение дневника куратора и составление психологических портретов своих подопечных, осведомлённость об их интересах и проблемах;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доверительное общение и поддержка обучающихся в решении проблем (налаживание взаимоотношений с однокурсниками или педагогами, успеваемость и т. д.), совместный поиск решений проблем, коррекция поведения через беседы индивидуально </w:t>
      </w:r>
      <w:proofErr w:type="gramStart"/>
      <w:r w:rsidRPr="00FA6295">
        <w:rPr>
          <w:sz w:val="24"/>
          <w:szCs w:val="24"/>
        </w:rPr>
        <w:t>и(</w:t>
      </w:r>
      <w:proofErr w:type="gramEnd"/>
      <w:r w:rsidRPr="00FA6295">
        <w:rPr>
          <w:sz w:val="24"/>
          <w:szCs w:val="24"/>
        </w:rPr>
        <w:t>или) вместе с их родителями, с другими обучающимися группы;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индивидуальная работа с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 xml:space="preserve"> группы по ведению личных портфолио, в которых они фиксируют свои профессиональные, академические, творческие, спортивные, личностные достижения;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lastRenderedPageBreak/>
        <w:t>регулярные консультации с преподавателями,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и проведение регулярных родительских собраний, информирование родителей об академических успехах и проблемах обучающихся, их положении в учебной, студенческой группе, о жизни группы в целом, помощь родителям и иным членам семьи в отношениях с преподавателями, администрацией.</w:t>
      </w:r>
    </w:p>
    <w:p w:rsidR="008E2F4F" w:rsidRPr="00FA6295" w:rsidRDefault="00E5521E">
      <w:pPr>
        <w:pStyle w:val="40"/>
        <w:shd w:val="clear" w:color="auto" w:fill="auto"/>
        <w:spacing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Модуль «Основные воспитательные дела ПОО»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основных воспитательных мероприятий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общие для всей праздники, ежегодные творческие (театрализованные, музыкальные, литературные и т. п.) мероприятия, связанные с общероссийскими, региональными, местными праздниками, памятными датами, в которых участвуют все обучающиеся, группы;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ПОО, достижения в конкурсах, соревнованиях, олимпиадах и т. п., вклад в развитие ПОО, своей местности, города, региона;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социальные, социально-профессиональные проекты, совместно разрабатываемые и реализуемые обучающимися и педагогами, в том числе с участием социальных партнёров ПОО, комплексы дел благотворительной, экологической, патриотической, трудовой профессиональной и др. направленности;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277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наблюдение за поведением обучающихся в ситуациях подготовки, проведения, анализа основных воспитательных дел, их отношениями с другими обучающимися, педагогами и другими взрослыми.</w:t>
      </w:r>
    </w:p>
    <w:p w:rsidR="008E2F4F" w:rsidRPr="00FA6295" w:rsidRDefault="00E5521E">
      <w:pPr>
        <w:pStyle w:val="50"/>
        <w:shd w:val="clear" w:color="auto" w:fill="auto"/>
        <w:spacing w:before="0" w:after="0" w:line="331" w:lineRule="exact"/>
        <w:ind w:firstLine="760"/>
      </w:pPr>
      <w:r w:rsidRPr="00FA6295">
        <w:t>Модуль «Организация предметно-пространственной среды»</w:t>
      </w:r>
    </w:p>
    <w:p w:rsidR="008E2F4F" w:rsidRPr="00FA6295" w:rsidRDefault="00E5521E">
      <w:pPr>
        <w:pStyle w:val="22"/>
        <w:shd w:val="clear" w:color="auto" w:fill="auto"/>
        <w:spacing w:before="0" w:after="0" w:line="331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воспитании/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31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оформление внешнего вида здания (зданий) ПОО, фасада, холла при входе и др. государственной символикой Российской Федерации, субъекта Российской Федерации, муниципального образования (флаг, герб);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31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и проведение церемоний поднятия (спуска) государственного флага Российской Федерации;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124" w:line="331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в доступных местах для обучающихся и посетителей местах музейно</w:t>
      </w:r>
      <w:r w:rsidR="004B311B" w:rsidRPr="00FA6295">
        <w:rPr>
          <w:sz w:val="24"/>
          <w:szCs w:val="24"/>
        </w:rPr>
        <w:t>-</w:t>
      </w:r>
      <w:r w:rsidRPr="00FA6295">
        <w:rPr>
          <w:sz w:val="24"/>
          <w:szCs w:val="24"/>
        </w:rPr>
        <w:t>выставочного пространства, содержащего экспозиции об истории и развитии ПОО, с изображениями исторических символов государства, региона, местности в разные периоды, значимых исторических, культурных, природных, производственных объектов России, региона, местности, сохраняющих прошлое и настоящее ПОО;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или на прилегающей территории для общественно-гражданского почитания лиц, событий истории и культуры России;</w:t>
      </w:r>
    </w:p>
    <w:p w:rsidR="008E2F4F" w:rsidRPr="00FA6295" w:rsidRDefault="00E5521E">
      <w:pPr>
        <w:pStyle w:val="22"/>
        <w:shd w:val="clear" w:color="auto" w:fill="auto"/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мемориалов воинской славы, храмов, памятников, памятных досок и т. п.;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организацию и поддержание в ПОО звукового пространства позитивной </w:t>
      </w:r>
      <w:proofErr w:type="spellStart"/>
      <w:r w:rsidRPr="00FA6295">
        <w:rPr>
          <w:sz w:val="24"/>
          <w:szCs w:val="24"/>
        </w:rPr>
        <w:t>духовно</w:t>
      </w:r>
      <w:r w:rsidRPr="00FA6295">
        <w:rPr>
          <w:sz w:val="24"/>
          <w:szCs w:val="24"/>
        </w:rPr>
        <w:softHyphen/>
        <w:t>нравственной</w:t>
      </w:r>
      <w:proofErr w:type="spellEnd"/>
      <w:r w:rsidRPr="00FA6295">
        <w:rPr>
          <w:sz w:val="24"/>
          <w:szCs w:val="24"/>
        </w:rPr>
        <w:t>, гражданско-патриотической воспитательной направленности (звонк</w:t>
      </w:r>
      <w:proofErr w:type="gramStart"/>
      <w:r w:rsidRPr="00FA6295">
        <w:rPr>
          <w:sz w:val="24"/>
          <w:szCs w:val="24"/>
        </w:rPr>
        <w:t>и-</w:t>
      </w:r>
      <w:proofErr w:type="gramEnd"/>
      <w:r w:rsidRPr="00FA6295">
        <w:rPr>
          <w:sz w:val="24"/>
          <w:szCs w:val="24"/>
        </w:rPr>
        <w:t xml:space="preserve"> мелодии, музыка, информационные сообщения), исполнение гимна Российской </w:t>
      </w:r>
      <w:r w:rsidRPr="00FA6295">
        <w:rPr>
          <w:sz w:val="24"/>
          <w:szCs w:val="24"/>
        </w:rPr>
        <w:lastRenderedPageBreak/>
        <w:t>Федерации (в начале учебной недели);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оформление и обновление «мест новостей», стендов в помещениях общего пользования (холл первого этажа, рекреации и др.),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содержания, поздравления педагогов и обучающихся и т. п.;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размещение, поддержание, обновление на территории выставочных объектов, ассоциирующихся с профессиональными направлениями обучения в ПОО;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благоустройство и поддержание </w:t>
      </w:r>
      <w:proofErr w:type="gramStart"/>
      <w:r w:rsidRPr="00FA6295">
        <w:rPr>
          <w:sz w:val="24"/>
          <w:szCs w:val="24"/>
        </w:rPr>
        <w:t>эстетического вида</w:t>
      </w:r>
      <w:proofErr w:type="gramEnd"/>
      <w:r w:rsidRPr="00FA6295">
        <w:rPr>
          <w:sz w:val="24"/>
          <w:szCs w:val="24"/>
        </w:rPr>
        <w:t xml:space="preserve"> и всех помещений в ПОО, доступных и безопасных рекреационных зон, благоустройство и озеленение прилегающей территории;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деятельность кураторов и других педагогов вместе с обучающимися, их родителями, социальными партнёрами по благоустройству, оформлению аудиторий, территории ПОО;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создание и поддержание в вестибюле или библиотеке выставочных стеллажей новых поступлений профессиональной литературы, свободного книгообмена;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разработка и оформление простран</w:t>
      </w:r>
      <w:proofErr w:type="gramStart"/>
      <w:r w:rsidRPr="00FA6295">
        <w:rPr>
          <w:sz w:val="24"/>
          <w:szCs w:val="24"/>
        </w:rPr>
        <w:t>ств пр</w:t>
      </w:r>
      <w:proofErr w:type="gramEnd"/>
      <w:r w:rsidRPr="00FA6295">
        <w:rPr>
          <w:sz w:val="24"/>
          <w:szCs w:val="24"/>
        </w:rPr>
        <w:t>оведения значимых событий, праздников, церемоний, торжественных линеек, творческих вечеров, профессиональных конкурсов и т. д. (событийный дизайн);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199" w:line="326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разработка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ПОО, актуальных вопросах профилактики и безопасности.</w:t>
      </w:r>
    </w:p>
    <w:p w:rsidR="008E2F4F" w:rsidRPr="00FA6295" w:rsidRDefault="00E5521E">
      <w:pPr>
        <w:pStyle w:val="40"/>
        <w:shd w:val="clear" w:color="auto" w:fill="auto"/>
        <w:spacing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Модуль «Взаимодействие с родителями (законными представителями)»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создание и деятельность в ПОО представительных органов родительского сообщества (в т. ч. социальных партнёров, родительского комитета ПОО, академических групп и т. п.), участвующих в обсуждении и решении вопросов воспитания и обучения, деятельность представителей родительского сообщества в Управляющем совете ПОО со ссылками на локальные нормативные акты;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взаимодействия между родителями обучающихся и преподавателями, администрацией ПОО в области воспитания и профессиональной реализации студентов, конкретные формы такого взаимодействия;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тематические родительские собрания в группах, общие собрания по вопросам воспитания, взаимоотношений обучающихся и педагогов, условий обучения и воспитания;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работников правоохранительных органов, служителей традиционных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rPr>
          <w:sz w:val="24"/>
          <w:szCs w:val="24"/>
        </w:rPr>
      </w:pPr>
      <w:r w:rsidRPr="00FA6295">
        <w:rPr>
          <w:sz w:val="24"/>
          <w:szCs w:val="24"/>
        </w:rPr>
        <w:t>российских религий, обмениваться опытом;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привлечение, помощь со стороны родителей в подготовке и проведении мероприятий воспитательной направленности;</w:t>
      </w:r>
    </w:p>
    <w:p w:rsidR="008E2F4F" w:rsidRPr="00FA6295" w:rsidRDefault="00E5521E">
      <w:pPr>
        <w:pStyle w:val="20"/>
        <w:keepNext/>
        <w:keepLines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bookmarkStart w:id="4" w:name="bookmark5"/>
      <w:r w:rsidRPr="00FA6295">
        <w:rPr>
          <w:sz w:val="24"/>
          <w:szCs w:val="24"/>
        </w:rPr>
        <w:lastRenderedPageBreak/>
        <w:t>Модуль «Самоуправление»</w:t>
      </w:r>
      <w:bookmarkEnd w:id="4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Реализация воспитательного потенциала самоуправления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в ПОО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организация и деятельность в ПОО органов самоуправления обучающихся (совет обучающихся или др.), избранных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>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представление органами самоуправления интересов, обучающихся в процессе управления ПОО, защита законных интересов, прав обучающихся;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666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участие представителей органов самоуправления обучающихся в разработке, обсуждении и реализации рабочей программы воспитания в ПОО, в анализе воспитательной деятельности в ПОО.</w:t>
      </w:r>
    </w:p>
    <w:p w:rsidR="008E2F4F" w:rsidRPr="00FA6295" w:rsidRDefault="00E5521E">
      <w:pPr>
        <w:pStyle w:val="20"/>
        <w:keepNext/>
        <w:keepLines/>
        <w:shd w:val="clear" w:color="auto" w:fill="auto"/>
        <w:spacing w:before="0" w:after="0" w:line="220" w:lineRule="exact"/>
        <w:ind w:firstLine="760"/>
        <w:jc w:val="both"/>
        <w:rPr>
          <w:sz w:val="24"/>
          <w:szCs w:val="24"/>
        </w:rPr>
      </w:pPr>
      <w:bookmarkStart w:id="5" w:name="bookmark6"/>
      <w:r w:rsidRPr="00FA6295">
        <w:rPr>
          <w:sz w:val="24"/>
          <w:szCs w:val="24"/>
        </w:rPr>
        <w:t>Модуль «Профилактика и безопасность»</w:t>
      </w:r>
      <w:bookmarkEnd w:id="5"/>
    </w:p>
    <w:p w:rsidR="008E2F4F" w:rsidRPr="00FA6295" w:rsidRDefault="00E5521E">
      <w:pPr>
        <w:pStyle w:val="22"/>
        <w:shd w:val="clear" w:color="auto" w:fill="auto"/>
        <w:spacing w:before="0" w:after="0" w:line="307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</w:t>
      </w:r>
      <w:r w:rsidRPr="00FA6295">
        <w:rPr>
          <w:rStyle w:val="2Arial85pt"/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298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организация деятельности педагогического коллектива по созданию в ПОО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570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проведение исследований рисков безопасности и ресурсов повышения безопасности;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236" w:line="298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A6295">
        <w:rPr>
          <w:sz w:val="24"/>
          <w:szCs w:val="24"/>
        </w:rPr>
        <w:t>конфликтологов</w:t>
      </w:r>
      <w:proofErr w:type="spellEnd"/>
      <w:r w:rsidRPr="00FA6295">
        <w:rPr>
          <w:sz w:val="24"/>
          <w:szCs w:val="24"/>
        </w:rP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вовлечение обучающихся в проекты, программы профилактической направленности, реализуемые в ПОО и в социокультурном окружении с обучающимися,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</w:t>
      </w:r>
      <w:proofErr w:type="gramEnd"/>
      <w:r w:rsidRPr="00FA6295">
        <w:rPr>
          <w:sz w:val="24"/>
          <w:szCs w:val="24"/>
        </w:rPr>
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A6295">
        <w:rPr>
          <w:sz w:val="24"/>
          <w:szCs w:val="24"/>
        </w:rPr>
        <w:t>антиэкстремистской</w:t>
      </w:r>
      <w:proofErr w:type="spellEnd"/>
      <w:r w:rsidRPr="00FA6295">
        <w:rPr>
          <w:sz w:val="24"/>
          <w:szCs w:val="24"/>
        </w:rPr>
        <w:t xml:space="preserve"> безопасности, гражданской обороне и т. д.);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организация работы по развитию у обучающихся навыков </w:t>
      </w:r>
      <w:proofErr w:type="spellStart"/>
      <w:r w:rsidRPr="00FA6295">
        <w:rPr>
          <w:sz w:val="24"/>
          <w:szCs w:val="24"/>
        </w:rPr>
        <w:t>саморефлексии</w:t>
      </w:r>
      <w:proofErr w:type="spellEnd"/>
      <w:r w:rsidRPr="00FA6295">
        <w:rPr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поддержка инициатив обучающихся, педагогов в сфере укрепления безопасности жизнедеятельности в ПОО, профилактики правонарушений, девиаций.</w:t>
      </w:r>
    </w:p>
    <w:p w:rsidR="008E2F4F" w:rsidRPr="00FA6295" w:rsidRDefault="00E5521E">
      <w:pPr>
        <w:pStyle w:val="20"/>
        <w:keepNext/>
        <w:keepLines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bookmarkStart w:id="6" w:name="bookmark7"/>
      <w:r w:rsidRPr="00FA6295">
        <w:rPr>
          <w:sz w:val="24"/>
          <w:szCs w:val="24"/>
        </w:rPr>
        <w:t>Модуль «Социальное партнёрство и участие работодателей»</w:t>
      </w:r>
      <w:bookmarkEnd w:id="6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социального партнёрства ПОО, в том числе во взаимодействии с предприятиями рынка труда, предусматривает</w:t>
      </w:r>
      <w:r w:rsidRPr="00FA6295">
        <w:rPr>
          <w:rStyle w:val="2Arial85pt"/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17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участие представителей организаций-партнёров в проведении мастер-классов, </w:t>
      </w:r>
      <w:r w:rsidRPr="00FA6295">
        <w:rPr>
          <w:sz w:val="24"/>
          <w:szCs w:val="24"/>
        </w:rPr>
        <w:lastRenderedPageBreak/>
        <w:t>аудиторных и внеаудиторных занятий, мероприятий профессиональной направленности;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ПОО, муниципального образования, региона, страны;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spacing w:before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 реализация социальных проектов, разрабатываемых и реализуемых совместно обучающимися, педагогами с организациями-партнёрами в рамках профессионального поля профессионально-трудовой, благотворительной, экологической, патриотической, </w:t>
      </w:r>
      <w:proofErr w:type="spellStart"/>
      <w:r w:rsidRPr="00FA6295">
        <w:rPr>
          <w:sz w:val="24"/>
          <w:szCs w:val="24"/>
        </w:rPr>
        <w:t>духовно</w:t>
      </w:r>
      <w:r w:rsidRPr="00FA6295">
        <w:rPr>
          <w:sz w:val="24"/>
          <w:szCs w:val="24"/>
        </w:rPr>
        <w:softHyphen/>
        <w:t>нравственной</w:t>
      </w:r>
      <w:proofErr w:type="spellEnd"/>
      <w:r w:rsidRPr="00FA6295">
        <w:rPr>
          <w:sz w:val="24"/>
          <w:szCs w:val="24"/>
        </w:rPr>
        <w:t xml:space="preserve">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8E2F4F" w:rsidRPr="00FA6295" w:rsidRDefault="00E5521E">
      <w:pPr>
        <w:pStyle w:val="20"/>
        <w:keepNext/>
        <w:keepLines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bookmarkStart w:id="7" w:name="bookmark8"/>
      <w:r w:rsidRPr="00FA6295">
        <w:rPr>
          <w:sz w:val="24"/>
          <w:szCs w:val="24"/>
        </w:rPr>
        <w:t>Модуль «Профессиональное развитие, адаптация и трудоустройство»</w:t>
      </w:r>
      <w:bookmarkEnd w:id="7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Реализация воспитательного потенциала работы в ПОО по профессиональному развитию, адаптации и трудоустройству предусматривает: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профессиональные игры (игры-симуляции, деловые игры, </w:t>
      </w:r>
      <w:proofErr w:type="spellStart"/>
      <w:r w:rsidRPr="00FA6295">
        <w:rPr>
          <w:sz w:val="24"/>
          <w:szCs w:val="24"/>
        </w:rPr>
        <w:t>квесты</w:t>
      </w:r>
      <w:proofErr w:type="spellEnd"/>
      <w:r w:rsidRPr="00FA6295">
        <w:rPr>
          <w:sz w:val="24"/>
          <w:szCs w:val="24"/>
        </w:rPr>
        <w:t xml:space="preserve">, кейсы), расширяющие знания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по выбранной специальности;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 </w:t>
      </w:r>
      <w:proofErr w:type="gramStart"/>
      <w:r w:rsidRPr="00FA6295">
        <w:rPr>
          <w:sz w:val="24"/>
          <w:szCs w:val="24"/>
        </w:rPr>
        <w:t>участие в конкурсах, фестивалях, олимпиадах (в т. ч. международных) профессионального мастерства, работа на региональных, всероссийских и международных профессиональных проектах, конкурсах и др.;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экскурсии на предприятия, в организации, дающие углублённые представления о выбранной специальности и условиях работы;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7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использование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 xml:space="preserve"> </w:t>
      </w:r>
      <w:proofErr w:type="spellStart"/>
      <w:r w:rsidRPr="00FA6295">
        <w:rPr>
          <w:sz w:val="24"/>
          <w:szCs w:val="24"/>
        </w:rPr>
        <w:t>интернет-ресурсов</w:t>
      </w:r>
      <w:proofErr w:type="spellEnd"/>
      <w:r w:rsidRPr="00FA6295">
        <w:rPr>
          <w:sz w:val="24"/>
          <w:szCs w:val="24"/>
        </w:rPr>
        <w:t>, посвящённых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области, онлайн курсов по интересующим темам и направлениям профессионального образования;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416"/>
        </w:tabs>
        <w:spacing w:before="0" w:after="374" w:line="254" w:lineRule="exact"/>
        <w:ind w:firstLine="760"/>
        <w:rPr>
          <w:sz w:val="24"/>
          <w:szCs w:val="24"/>
        </w:rPr>
      </w:pPr>
      <w:r w:rsidRPr="00FA6295">
        <w:rPr>
          <w:sz w:val="24"/>
          <w:szCs w:val="24"/>
        </w:rPr>
        <w:t>консультирование обучающихся психологом по вопросам построения ими профессиональной карьеры и планов на будущую жизнь, с учётом индивидуальных особенностей, интересов, потребностей.</w:t>
      </w:r>
    </w:p>
    <w:p w:rsidR="008E2F4F" w:rsidRDefault="00E5521E">
      <w:pPr>
        <w:pStyle w:val="20"/>
        <w:keepNext/>
        <w:keepLines/>
        <w:shd w:val="clear" w:color="auto" w:fill="auto"/>
        <w:spacing w:before="0" w:after="0" w:line="538" w:lineRule="exact"/>
        <w:ind w:right="5440"/>
      </w:pPr>
      <w:bookmarkStart w:id="8" w:name="bookmark9"/>
      <w:r>
        <w:t xml:space="preserve">РАЗДЕЛ 3. ОРГАНИЗАЦИОННЫЙ </w:t>
      </w:r>
      <w:bookmarkEnd w:id="8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9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80"/>
        </w:tabs>
        <w:spacing w:before="0" w:after="288" w:line="220" w:lineRule="exact"/>
        <w:jc w:val="both"/>
      </w:pPr>
      <w:bookmarkStart w:id="9" w:name="bookmark10"/>
      <w:r>
        <w:t>Кадровое обеспечение</w:t>
      </w:r>
      <w:bookmarkEnd w:id="9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Для</w:t>
      </w:r>
      <w:proofErr w:type="gramEnd"/>
      <w:r w:rsidRPr="00FA6295">
        <w:rPr>
          <w:sz w:val="24"/>
          <w:szCs w:val="24"/>
        </w:rPr>
        <w:t xml:space="preserve"> </w:t>
      </w:r>
      <w:proofErr w:type="gramStart"/>
      <w:r w:rsidRPr="00FA6295">
        <w:rPr>
          <w:sz w:val="24"/>
          <w:szCs w:val="24"/>
        </w:rPr>
        <w:t>реализация</w:t>
      </w:r>
      <w:proofErr w:type="gramEnd"/>
      <w:r w:rsidRPr="00FA6295">
        <w:rPr>
          <w:sz w:val="24"/>
          <w:szCs w:val="24"/>
        </w:rPr>
        <w:t xml:space="preserve"> рабочей программы воспитания колледж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образовательной организации, организует </w:t>
      </w:r>
      <w:proofErr w:type="gramStart"/>
      <w:r w:rsidRPr="00FA6295">
        <w:rPr>
          <w:sz w:val="24"/>
          <w:szCs w:val="24"/>
        </w:rPr>
        <w:t>контроль за</w:t>
      </w:r>
      <w:proofErr w:type="gramEnd"/>
      <w:r w:rsidRPr="00FA6295">
        <w:rPr>
          <w:sz w:val="24"/>
          <w:szCs w:val="24"/>
        </w:rPr>
        <w:t xml:space="preserve"> реализацией программы воспитания.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Заместитель директора по воспитательной работе, непосредственно куриру</w:t>
      </w:r>
      <w:r w:rsidR="00C81D08" w:rsidRPr="00FA6295">
        <w:rPr>
          <w:sz w:val="24"/>
          <w:szCs w:val="24"/>
        </w:rPr>
        <w:t>ет</w:t>
      </w:r>
      <w:r w:rsidRPr="00FA6295">
        <w:rPr>
          <w:sz w:val="24"/>
          <w:szCs w:val="24"/>
        </w:rPr>
        <w:t xml:space="preserve"> данное направление. Координирует деятельность специалистов по реализации программы </w:t>
      </w:r>
      <w:r w:rsidRPr="00FA6295">
        <w:rPr>
          <w:sz w:val="24"/>
          <w:szCs w:val="24"/>
        </w:rPr>
        <w:lastRenderedPageBreak/>
        <w:t>воспитания. Организует и контролирует работу классных руководителей. Организует работу Совета по профилактике.</w:t>
      </w:r>
    </w:p>
    <w:p w:rsidR="008E2F4F" w:rsidRPr="00FA6295" w:rsidRDefault="00C81D08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 </w:t>
      </w:r>
      <w:r w:rsidR="00E5521E" w:rsidRPr="00FA6295">
        <w:rPr>
          <w:sz w:val="24"/>
          <w:szCs w:val="24"/>
        </w:rPr>
        <w:t xml:space="preserve"> осуществляет мотивацию, организацию,  координацию воспитательной работ</w:t>
      </w:r>
      <w:r w:rsidRPr="00FA6295">
        <w:rPr>
          <w:sz w:val="24"/>
          <w:szCs w:val="24"/>
        </w:rPr>
        <w:t xml:space="preserve">ы со стороны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="00E5521E" w:rsidRPr="00FA6295">
        <w:rPr>
          <w:sz w:val="24"/>
          <w:szCs w:val="24"/>
        </w:rPr>
        <w:t>: участвует в работе Совета по профилактике, контролирует успеваемость и посещаемость обучающихся.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Классные руководители осуществляют воспитательную, диагностическую, </w:t>
      </w:r>
      <w:proofErr w:type="spellStart"/>
      <w:r w:rsidRPr="00FA6295">
        <w:rPr>
          <w:sz w:val="24"/>
          <w:szCs w:val="24"/>
        </w:rPr>
        <w:t>адаптационно</w:t>
      </w:r>
      <w:r w:rsidRPr="00FA6295">
        <w:rPr>
          <w:sz w:val="24"/>
          <w:szCs w:val="24"/>
        </w:rPr>
        <w:softHyphen/>
        <w:t>социализирующую</w:t>
      </w:r>
      <w:proofErr w:type="spellEnd"/>
      <w:r w:rsidRPr="00FA6295">
        <w:rPr>
          <w:sz w:val="24"/>
          <w:szCs w:val="24"/>
        </w:rPr>
        <w:t>, информационно-мотивационную, консультационную функции в соответствии с Положением о классном руководстве.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Преподаватели реализуют воспитательную составляющую (дескрипторов) на учебном занятии: участвуют в проведении Недель специальности, Предметных недель.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Педагог-организатор организует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во вне учебного времени, организует работу Совета обучающихся.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Педагог-организатор ОБЖ организует мероприятия по профилактике ДТП, ГО и ЧС при сотрудничестве с органами профилактики; организует информирование обучающихся, преподавателей, родителей, обучающихся по вопросам безопасного поведения.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Руководитель физического воспитания организует спортивно-оздоровительные и профилактические мероприятия, мотивирует обучающихся и преподавателей к ЗОЖ, к занятию спортом и профилактикой заболеваний.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Педагог</w:t>
      </w:r>
      <w:r w:rsidR="00C81D08" w:rsidRPr="00FA6295">
        <w:rPr>
          <w:sz w:val="24"/>
          <w:szCs w:val="24"/>
        </w:rPr>
        <w:t>и</w:t>
      </w:r>
      <w:r w:rsidRPr="00FA6295">
        <w:rPr>
          <w:sz w:val="24"/>
          <w:szCs w:val="24"/>
        </w:rPr>
        <w:t xml:space="preserve"> дополнительного образования организуют реализацию программ дополнительного образования, осуществляют подготовку обучающихся к проведению </w:t>
      </w:r>
      <w:proofErr w:type="spellStart"/>
      <w:r w:rsidRPr="00FA6295">
        <w:rPr>
          <w:sz w:val="24"/>
          <w:szCs w:val="24"/>
        </w:rPr>
        <w:t>мастер</w:t>
      </w:r>
      <w:r w:rsidRPr="00FA6295">
        <w:rPr>
          <w:sz w:val="24"/>
          <w:szCs w:val="24"/>
        </w:rPr>
        <w:softHyphen/>
        <w:t>классов</w:t>
      </w:r>
      <w:proofErr w:type="spellEnd"/>
      <w:r w:rsidRPr="00FA6295">
        <w:rPr>
          <w:sz w:val="24"/>
          <w:szCs w:val="24"/>
        </w:rPr>
        <w:t xml:space="preserve"> в рамках ДОД, Недель специальности, Предметных недель и т.д.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Воспитател</w:t>
      </w:r>
      <w:r w:rsidR="00C81D08" w:rsidRPr="00FA6295">
        <w:rPr>
          <w:sz w:val="24"/>
          <w:szCs w:val="24"/>
        </w:rPr>
        <w:t>ь</w:t>
      </w:r>
      <w:r w:rsidRPr="00FA6295">
        <w:rPr>
          <w:sz w:val="24"/>
          <w:szCs w:val="24"/>
        </w:rPr>
        <w:t xml:space="preserve"> студенческого общежития осуществляет воспитательную работу в студенческом общежитии: </w:t>
      </w:r>
      <w:proofErr w:type="gramStart"/>
      <w:r w:rsidRPr="00FA6295">
        <w:rPr>
          <w:sz w:val="24"/>
          <w:szCs w:val="24"/>
        </w:rPr>
        <w:t>контроль за</w:t>
      </w:r>
      <w:proofErr w:type="gramEnd"/>
      <w:r w:rsidRPr="00FA6295">
        <w:rPr>
          <w:sz w:val="24"/>
          <w:szCs w:val="24"/>
        </w:rPr>
        <w:t xml:space="preserve"> соблюдением правил внутреннего распорядка общежития, организация и проведение профилактической работы.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Заведующий библиотекой осуществляет просветительско-информационную деятельность, мотивирует обучающихся и преподавателей к развитию читательской компетенции, организует выставки, открытые лекции, интерактивные занятия.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Медицинский работник осуществляет воспитательную, диагностическую, </w:t>
      </w:r>
      <w:r w:rsidR="004B5CCA" w:rsidRPr="00FA6295">
        <w:rPr>
          <w:sz w:val="24"/>
          <w:szCs w:val="24"/>
        </w:rPr>
        <w:t>адаптационно социализирующую</w:t>
      </w:r>
      <w:r w:rsidRPr="00FA6295">
        <w:rPr>
          <w:sz w:val="24"/>
          <w:szCs w:val="24"/>
        </w:rPr>
        <w:t>, информационно-мотивационную, консультационную функции в учебное время.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Специалистов других организаций, социальные партнёры осуществляет </w:t>
      </w:r>
      <w:proofErr w:type="spellStart"/>
      <w:r w:rsidRPr="00FA6295">
        <w:rPr>
          <w:sz w:val="24"/>
          <w:szCs w:val="24"/>
        </w:rPr>
        <w:t>просветительско</w:t>
      </w:r>
      <w:r w:rsidRPr="00FA6295">
        <w:rPr>
          <w:sz w:val="24"/>
          <w:szCs w:val="24"/>
        </w:rPr>
        <w:softHyphen/>
        <w:t>информационную</w:t>
      </w:r>
      <w:proofErr w:type="spellEnd"/>
      <w:r w:rsidRPr="00FA6295">
        <w:rPr>
          <w:sz w:val="24"/>
          <w:szCs w:val="24"/>
        </w:rPr>
        <w:t xml:space="preserve"> деятельность, проводят экскурсии, мастер классы и т.д.</w:t>
      </w:r>
    </w:p>
    <w:p w:rsidR="008E2F4F" w:rsidRPr="00FA6295" w:rsidRDefault="00E5521E" w:rsidP="008F587E">
      <w:pPr>
        <w:pStyle w:val="22"/>
        <w:shd w:val="clear" w:color="auto" w:fill="auto"/>
        <w:spacing w:before="0" w:after="0" w:line="302" w:lineRule="exact"/>
        <w:ind w:firstLine="8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Функционал работников регламентируется требованиями локальных актов колледжа и должностными обязанностями. Педагогические работники, привлекаемые к реализации программы, своевременно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:rsidR="008E2F4F" w:rsidRPr="00FA6295" w:rsidRDefault="00E5521E" w:rsidP="008F587E">
      <w:pPr>
        <w:pStyle w:val="22"/>
        <w:shd w:val="clear" w:color="auto" w:fill="auto"/>
        <w:spacing w:before="0" w:after="0" w:line="302" w:lineRule="exact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Привлечение специалистов других организаций, социальных партнёров (образовательных, социальных и др.)</w:t>
      </w:r>
    </w:p>
    <w:p w:rsidR="00811F15" w:rsidRPr="00FA6295" w:rsidRDefault="00811F15" w:rsidP="008F587E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Социальное агентство молодежи</w:t>
      </w:r>
    </w:p>
    <w:p w:rsidR="00811F15" w:rsidRPr="00FA629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Центральная районная библиотека</w:t>
      </w:r>
    </w:p>
    <w:p w:rsidR="00811F15" w:rsidRPr="00FA629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Центральная районная больница</w:t>
      </w:r>
    </w:p>
    <w:p w:rsidR="00811F15" w:rsidRPr="00FA629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Совет ветеранов района</w:t>
      </w:r>
    </w:p>
    <w:p w:rsidR="00811F15" w:rsidRPr="00FA6295" w:rsidRDefault="00811F15">
      <w:pPr>
        <w:pStyle w:val="22"/>
        <w:numPr>
          <w:ilvl w:val="0"/>
          <w:numId w:val="9"/>
        </w:numPr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Школы Борисоглебского и Ростовского муниципальных районов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lastRenderedPageBreak/>
        <w:t>Главное управление МЧС России по ЯО,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 ГБУ ЯО Пожарно-спасательная служба ЯО,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ООО Красный маяк,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ООО </w:t>
      </w:r>
      <w:proofErr w:type="spellStart"/>
      <w:r w:rsidRPr="00FA6295">
        <w:rPr>
          <w:sz w:val="24"/>
          <w:szCs w:val="24"/>
        </w:rPr>
        <w:t>Агорфирма</w:t>
      </w:r>
      <w:proofErr w:type="spellEnd"/>
      <w:r w:rsidRPr="00FA6295">
        <w:rPr>
          <w:sz w:val="24"/>
          <w:szCs w:val="24"/>
        </w:rPr>
        <w:t xml:space="preserve"> «Земледелец»,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СПК </w:t>
      </w:r>
      <w:proofErr w:type="gramStart"/>
      <w:r w:rsidRPr="00FA6295">
        <w:rPr>
          <w:sz w:val="24"/>
          <w:szCs w:val="24"/>
        </w:rPr>
        <w:t xml:space="preserve">( </w:t>
      </w:r>
      <w:proofErr w:type="gramEnd"/>
      <w:r w:rsidRPr="00FA6295">
        <w:rPr>
          <w:sz w:val="24"/>
          <w:szCs w:val="24"/>
        </w:rPr>
        <w:t xml:space="preserve">колхоз) Новый путь,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ООО Аграрник, 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ОАО консервный завод </w:t>
      </w:r>
      <w:proofErr w:type="spellStart"/>
      <w:r w:rsidRPr="00FA6295">
        <w:rPr>
          <w:sz w:val="24"/>
          <w:szCs w:val="24"/>
        </w:rPr>
        <w:t>Поречский</w:t>
      </w:r>
      <w:proofErr w:type="spellEnd"/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Сельскохозяйственный потребительский перерабатывающий сбытовой кооператив «Ярославский фермер»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ООО «</w:t>
      </w:r>
      <w:proofErr w:type="spellStart"/>
      <w:r w:rsidRPr="00FA6295">
        <w:rPr>
          <w:sz w:val="24"/>
          <w:szCs w:val="24"/>
        </w:rPr>
        <w:t>Корола</w:t>
      </w:r>
      <w:proofErr w:type="gramStart"/>
      <w:r w:rsidRPr="00FA6295">
        <w:rPr>
          <w:sz w:val="24"/>
          <w:szCs w:val="24"/>
        </w:rPr>
        <w:t>н</w:t>
      </w:r>
      <w:proofErr w:type="spellEnd"/>
      <w:r w:rsidRPr="00FA6295">
        <w:rPr>
          <w:sz w:val="24"/>
          <w:szCs w:val="24"/>
        </w:rPr>
        <w:t>-</w:t>
      </w:r>
      <w:proofErr w:type="gramEnd"/>
      <w:r w:rsidRPr="00FA6295">
        <w:rPr>
          <w:sz w:val="24"/>
          <w:szCs w:val="24"/>
        </w:rPr>
        <w:t xml:space="preserve"> плюс»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ФГБОУ </w:t>
      </w:r>
      <w:proofErr w:type="gramStart"/>
      <w:r w:rsidRPr="00FA6295">
        <w:rPr>
          <w:sz w:val="24"/>
          <w:szCs w:val="24"/>
        </w:rPr>
        <w:t>ВО</w:t>
      </w:r>
      <w:proofErr w:type="gramEnd"/>
      <w:r w:rsidRPr="00FA6295">
        <w:rPr>
          <w:sz w:val="24"/>
          <w:szCs w:val="24"/>
        </w:rPr>
        <w:t xml:space="preserve"> Ярославская ГСХА</w:t>
      </w:r>
    </w:p>
    <w:p w:rsidR="00811F15" w:rsidRPr="00FA6295" w:rsidRDefault="00811F15" w:rsidP="00811F15">
      <w:pPr>
        <w:pStyle w:val="22"/>
        <w:numPr>
          <w:ilvl w:val="0"/>
          <w:numId w:val="9"/>
        </w:numPr>
        <w:shd w:val="clear" w:color="auto" w:fill="auto"/>
        <w:spacing w:before="0" w:after="0" w:line="317" w:lineRule="exact"/>
        <w:ind w:left="720" w:hanging="36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ООО «</w:t>
      </w:r>
      <w:proofErr w:type="spellStart"/>
      <w:r w:rsidRPr="00FA6295">
        <w:rPr>
          <w:sz w:val="24"/>
          <w:szCs w:val="24"/>
        </w:rPr>
        <w:t>ВодоходЪ</w:t>
      </w:r>
      <w:proofErr w:type="spellEnd"/>
      <w:r w:rsidRPr="00FA6295">
        <w:rPr>
          <w:sz w:val="24"/>
          <w:szCs w:val="24"/>
        </w:rPr>
        <w:t>»</w:t>
      </w:r>
    </w:p>
    <w:p w:rsidR="00811F15" w:rsidRDefault="00811F15" w:rsidP="00811F15">
      <w:pPr>
        <w:pStyle w:val="22"/>
        <w:shd w:val="clear" w:color="auto" w:fill="auto"/>
        <w:tabs>
          <w:tab w:val="left" w:pos="762"/>
        </w:tabs>
        <w:spacing w:before="0" w:after="0" w:line="302" w:lineRule="exact"/>
        <w:ind w:left="420"/>
        <w:jc w:val="both"/>
      </w:pP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85"/>
        </w:tabs>
        <w:spacing w:before="0" w:after="300" w:line="220" w:lineRule="exact"/>
        <w:jc w:val="both"/>
      </w:pPr>
      <w:bookmarkStart w:id="10" w:name="bookmark11"/>
      <w:r>
        <w:t>Нормативно-методическое обеспечение</w:t>
      </w:r>
      <w:bookmarkEnd w:id="10"/>
    </w:p>
    <w:p w:rsidR="00811F15" w:rsidRPr="00FA6295" w:rsidRDefault="00811F15" w:rsidP="00811F15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>В своей работе по реализации программы воспитания</w:t>
      </w:r>
      <w:r w:rsidRPr="00FA6295">
        <w:rPr>
          <w:b/>
          <w:sz w:val="24"/>
          <w:szCs w:val="24"/>
        </w:rPr>
        <w:t xml:space="preserve"> </w:t>
      </w:r>
      <w:r w:rsidRPr="00FA6295">
        <w:rPr>
          <w:sz w:val="24"/>
          <w:szCs w:val="24"/>
        </w:rPr>
        <w:t>в</w:t>
      </w:r>
      <w:r w:rsidRPr="00FA6295">
        <w:rPr>
          <w:b/>
          <w:sz w:val="24"/>
          <w:szCs w:val="24"/>
        </w:rPr>
        <w:t xml:space="preserve"> </w:t>
      </w:r>
      <w:r w:rsidRPr="00FA6295">
        <w:rPr>
          <w:sz w:val="24"/>
          <w:szCs w:val="24"/>
        </w:rPr>
        <w:t>ГПОУ ЯО Борисоглебском политехническом колледже руководствуемся следующими нормативными документами</w:t>
      </w:r>
      <w:r w:rsidR="00D01FFC" w:rsidRPr="00FA6295">
        <w:rPr>
          <w:sz w:val="24"/>
          <w:szCs w:val="24"/>
        </w:rPr>
        <w:t>:</w:t>
      </w:r>
    </w:p>
    <w:p w:rsidR="00811F15" w:rsidRPr="00FA6295" w:rsidRDefault="00811F15" w:rsidP="00811F15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>Должностные обязанности заместителя директора по УВР, Советника директора по воспитанию и взаимодействию с детскими общественными объединениями, педагог</w:t>
      </w:r>
      <w:proofErr w:type="gramStart"/>
      <w:r w:rsidRPr="00FA6295">
        <w:rPr>
          <w:sz w:val="24"/>
          <w:szCs w:val="24"/>
        </w:rPr>
        <w:t>а-</w:t>
      </w:r>
      <w:proofErr w:type="gramEnd"/>
      <w:r w:rsidRPr="00FA6295">
        <w:rPr>
          <w:sz w:val="24"/>
          <w:szCs w:val="24"/>
        </w:rPr>
        <w:t xml:space="preserve"> организатора </w:t>
      </w:r>
      <w:r w:rsidR="00D01FFC" w:rsidRPr="00FA6295">
        <w:rPr>
          <w:sz w:val="24"/>
          <w:szCs w:val="24"/>
        </w:rPr>
        <w:t xml:space="preserve">, социального педагога, педагога дополнительного образования, </w:t>
      </w:r>
      <w:r w:rsidRPr="00FA6295">
        <w:rPr>
          <w:sz w:val="24"/>
          <w:szCs w:val="24"/>
        </w:rPr>
        <w:t xml:space="preserve"> </w:t>
      </w:r>
      <w:r w:rsidR="00D01FFC" w:rsidRPr="00FA6295">
        <w:rPr>
          <w:sz w:val="24"/>
          <w:szCs w:val="24"/>
        </w:rPr>
        <w:t>заведующий библиотекой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План учебно-воспитательной работы ГПОУ </w:t>
      </w:r>
      <w:r w:rsidR="00811F15" w:rsidRPr="00FA6295">
        <w:rPr>
          <w:sz w:val="24"/>
          <w:szCs w:val="24"/>
        </w:rPr>
        <w:t>ЯО Борисоглебского политехнического колледжа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Правила внутреннего распорядка для студентов </w:t>
      </w:r>
      <w:r w:rsidR="00811F15" w:rsidRPr="00FA6295">
        <w:rPr>
          <w:sz w:val="24"/>
          <w:szCs w:val="24"/>
        </w:rPr>
        <w:t>ГПОУ ЯО Борисоглебского политехнического колледжа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о студенческом общежитии </w:t>
      </w:r>
      <w:r w:rsidR="00811F15" w:rsidRPr="00FA6295">
        <w:rPr>
          <w:sz w:val="24"/>
          <w:szCs w:val="24"/>
        </w:rPr>
        <w:t>ГПОУ ЯО Борисоглебского политехнического колледжа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о </w:t>
      </w:r>
      <w:r w:rsidR="00811F15" w:rsidRPr="00FA6295">
        <w:rPr>
          <w:sz w:val="24"/>
          <w:szCs w:val="24"/>
        </w:rPr>
        <w:t xml:space="preserve">классном руководстве </w:t>
      </w:r>
      <w:r w:rsidRPr="00FA6295">
        <w:rPr>
          <w:sz w:val="24"/>
          <w:szCs w:val="24"/>
        </w:rPr>
        <w:t xml:space="preserve"> </w:t>
      </w:r>
      <w:r w:rsidR="00811F15" w:rsidRPr="00FA6295">
        <w:rPr>
          <w:sz w:val="24"/>
          <w:szCs w:val="24"/>
        </w:rPr>
        <w:t>ГПОУ ЯО Борисоглебского политехнического колледжа</w:t>
      </w:r>
    </w:p>
    <w:p w:rsidR="008E2F4F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>Положение о совете по профилактике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Программа </w:t>
      </w:r>
      <w:r w:rsidR="00811F15" w:rsidRPr="00FA6295">
        <w:rPr>
          <w:sz w:val="24"/>
          <w:szCs w:val="24"/>
        </w:rPr>
        <w:t>профилактической работы ГПОУ ЯО Борисоглебского политехнического колледжа</w:t>
      </w:r>
    </w:p>
    <w:p w:rsidR="008E2F4F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>Положение военно-патриотическ</w:t>
      </w:r>
      <w:r w:rsidR="00811F15" w:rsidRPr="00FA6295">
        <w:rPr>
          <w:sz w:val="24"/>
          <w:szCs w:val="24"/>
        </w:rPr>
        <w:t>ого</w:t>
      </w:r>
      <w:r w:rsidRPr="00FA6295">
        <w:rPr>
          <w:sz w:val="24"/>
          <w:szCs w:val="24"/>
        </w:rPr>
        <w:t xml:space="preserve"> клуб</w:t>
      </w:r>
      <w:r w:rsidR="00811F15" w:rsidRPr="00FA6295">
        <w:rPr>
          <w:sz w:val="24"/>
          <w:szCs w:val="24"/>
        </w:rPr>
        <w:t>а</w:t>
      </w:r>
      <w:r w:rsidRPr="00FA6295">
        <w:rPr>
          <w:sz w:val="24"/>
          <w:szCs w:val="24"/>
        </w:rPr>
        <w:t xml:space="preserve"> «</w:t>
      </w:r>
      <w:r w:rsidR="00811F15" w:rsidRPr="00FA6295">
        <w:rPr>
          <w:sz w:val="24"/>
          <w:szCs w:val="24"/>
        </w:rPr>
        <w:t>Шторм</w:t>
      </w:r>
      <w:r w:rsidRPr="00FA6295">
        <w:rPr>
          <w:sz w:val="24"/>
          <w:szCs w:val="24"/>
        </w:rPr>
        <w:t>»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о студенческом совете </w:t>
      </w:r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волонтёрского объединения </w:t>
      </w:r>
      <w:r w:rsidR="00811F15" w:rsidRPr="00FA6295">
        <w:rPr>
          <w:sz w:val="24"/>
          <w:szCs w:val="24"/>
        </w:rPr>
        <w:t>«Вместе мы сила»</w:t>
      </w:r>
    </w:p>
    <w:p w:rsidR="008E2F4F" w:rsidRPr="00FA6295" w:rsidRDefault="00E5521E" w:rsidP="00D01FFC">
      <w:pPr>
        <w:pStyle w:val="22"/>
        <w:shd w:val="clear" w:color="auto" w:fill="auto"/>
        <w:spacing w:before="0" w:after="0" w:line="293" w:lineRule="exact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 xml:space="preserve">Положение о постановке на внутренний учет колледжа и снятия с внутреннего Положение о координации работы по взаимодействию органов и учреждений системы проф. безнадзорности и правонарушений несовершеннолетних </w:t>
      </w:r>
      <w:proofErr w:type="gramEnd"/>
    </w:p>
    <w:p w:rsidR="00811F15" w:rsidRPr="00FA6295" w:rsidRDefault="00E5521E" w:rsidP="00D01FFC">
      <w:pPr>
        <w:pStyle w:val="22"/>
        <w:shd w:val="clear" w:color="auto" w:fill="auto"/>
        <w:spacing w:before="0" w:after="0"/>
        <w:rPr>
          <w:sz w:val="24"/>
          <w:szCs w:val="24"/>
        </w:rPr>
      </w:pPr>
      <w:r w:rsidRPr="00FA6295">
        <w:rPr>
          <w:sz w:val="24"/>
          <w:szCs w:val="24"/>
        </w:rPr>
        <w:t xml:space="preserve">Положение о службе медиации и примирения </w:t>
      </w:r>
      <w:r w:rsidR="00811F15" w:rsidRPr="00FA6295">
        <w:rPr>
          <w:sz w:val="24"/>
          <w:szCs w:val="24"/>
        </w:rPr>
        <w:t>ГПОУ ЯО Борисоглебского политехнического колледжа</w:t>
      </w:r>
    </w:p>
    <w:p w:rsidR="008E2F4F" w:rsidRPr="00FA6295" w:rsidRDefault="00E5521E" w:rsidP="00D01FFC">
      <w:pPr>
        <w:pStyle w:val="22"/>
        <w:shd w:val="clear" w:color="auto" w:fill="auto"/>
        <w:spacing w:before="0" w:after="248" w:line="298" w:lineRule="exact"/>
        <w:rPr>
          <w:sz w:val="24"/>
          <w:szCs w:val="24"/>
        </w:rPr>
      </w:pPr>
      <w:r w:rsidRPr="00FA6295">
        <w:rPr>
          <w:sz w:val="24"/>
          <w:szCs w:val="24"/>
        </w:rPr>
        <w:t>Положение о совете профилактики безнадзорности и правонарушений</w:t>
      </w:r>
    </w:p>
    <w:p w:rsidR="008E2F4F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94"/>
        </w:tabs>
        <w:spacing w:before="0" w:after="240" w:line="302" w:lineRule="exact"/>
        <w:jc w:val="both"/>
      </w:pPr>
      <w:bookmarkStart w:id="11" w:name="bookmark13"/>
      <w:r>
        <w:t xml:space="preserve">Система поощрения профессиональной успешности и проявлений активной жизненной позиции </w:t>
      </w:r>
      <w:proofErr w:type="gramStart"/>
      <w:r>
        <w:t>обучающихся</w:t>
      </w:r>
      <w:bookmarkEnd w:id="11"/>
      <w:proofErr w:type="gramEnd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FA6295">
        <w:rPr>
          <w:sz w:val="24"/>
          <w:szCs w:val="24"/>
        </w:rPr>
        <w:t xml:space="preserve"> Система проявлений активной </w:t>
      </w:r>
      <w:r w:rsidRPr="00FA6295">
        <w:rPr>
          <w:sz w:val="24"/>
          <w:szCs w:val="24"/>
        </w:rPr>
        <w:lastRenderedPageBreak/>
        <w:t xml:space="preserve">жизненной позиции и поощрения социальной успешности обучающихся строится на </w:t>
      </w:r>
      <w:r w:rsidRPr="00FA6295">
        <w:rPr>
          <w:b/>
          <w:sz w:val="24"/>
          <w:szCs w:val="24"/>
          <w:u w:val="single"/>
        </w:rPr>
        <w:t>принципах</w:t>
      </w:r>
      <w:r w:rsidRPr="00FA6295">
        <w:rPr>
          <w:sz w:val="24"/>
          <w:szCs w:val="24"/>
        </w:rPr>
        <w:t>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соответствия артефактов и процедур награждения укладу образовательной организации, качеству воспитывающей среды, символике общеобразовательной организации;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51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т.п.);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FA6295">
        <w:rPr>
          <w:sz w:val="24"/>
          <w:szCs w:val="24"/>
        </w:rPr>
        <w:t>обучающимися</w:t>
      </w:r>
      <w:proofErr w:type="gramEnd"/>
      <w:r w:rsidRPr="00FA6295">
        <w:rPr>
          <w:sz w:val="24"/>
          <w:szCs w:val="24"/>
        </w:rPr>
        <w:t>, получившими и не получившими награды);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студенческого самоуправления), сторонних организаций, их статусных представителей;</w:t>
      </w:r>
    </w:p>
    <w:p w:rsidR="0015013C" w:rsidRPr="00FA6295" w:rsidRDefault="00E5521E" w:rsidP="006F0C57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proofErr w:type="spellStart"/>
      <w:r w:rsidRPr="00FA6295">
        <w:rPr>
          <w:sz w:val="24"/>
          <w:szCs w:val="24"/>
        </w:rPr>
        <w:t>дифференцированности</w:t>
      </w:r>
      <w:proofErr w:type="spellEnd"/>
      <w:r w:rsidRPr="00FA6295">
        <w:rPr>
          <w:sz w:val="24"/>
          <w:szCs w:val="24"/>
        </w:rPr>
        <w:t xml:space="preserve"> поощрений (наличие уровней и типов наград позволяет продлить стимулирую</w:t>
      </w:r>
      <w:r w:rsidR="0015013C" w:rsidRPr="00FA6295">
        <w:rPr>
          <w:sz w:val="24"/>
          <w:szCs w:val="24"/>
        </w:rPr>
        <w:t>щее действие системы поощрения)</w:t>
      </w:r>
    </w:p>
    <w:p w:rsidR="006F0C57" w:rsidRPr="00FA6295" w:rsidRDefault="006F0C57" w:rsidP="006F0C57">
      <w:pPr>
        <w:pStyle w:val="22"/>
        <w:shd w:val="clear" w:color="auto" w:fill="auto"/>
        <w:tabs>
          <w:tab w:val="left" w:pos="946"/>
        </w:tabs>
        <w:spacing w:before="0" w:after="0" w:line="302" w:lineRule="exact"/>
        <w:ind w:left="780"/>
        <w:jc w:val="both"/>
        <w:rPr>
          <w:b/>
          <w:sz w:val="24"/>
          <w:szCs w:val="24"/>
          <w:u w:val="single"/>
        </w:rPr>
      </w:pPr>
      <w:r w:rsidRPr="00FA6295">
        <w:rPr>
          <w:b/>
          <w:sz w:val="24"/>
          <w:szCs w:val="24"/>
          <w:u w:val="single"/>
        </w:rPr>
        <w:t>Основания для поощрений обучающихся колледжа</w:t>
      </w:r>
    </w:p>
    <w:p w:rsidR="00B46FBE" w:rsidRPr="00FA6295" w:rsidRDefault="00B46FBE" w:rsidP="006F0C57">
      <w:pPr>
        <w:pStyle w:val="22"/>
        <w:shd w:val="clear" w:color="auto" w:fill="auto"/>
        <w:tabs>
          <w:tab w:val="left" w:pos="946"/>
        </w:tabs>
        <w:spacing w:before="0" w:after="0" w:line="302" w:lineRule="exact"/>
        <w:ind w:left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-участие и победа в учебных, творческих конкурсах, олимпиадах, физкультурных спортивных состязаниях, мероприятиях</w:t>
      </w:r>
    </w:p>
    <w:p w:rsidR="00B46FBE" w:rsidRPr="00FA6295" w:rsidRDefault="00B46FBE" w:rsidP="006F0C57">
      <w:pPr>
        <w:pStyle w:val="22"/>
        <w:shd w:val="clear" w:color="auto" w:fill="auto"/>
        <w:tabs>
          <w:tab w:val="left" w:pos="946"/>
        </w:tabs>
        <w:spacing w:before="0" w:after="0" w:line="302" w:lineRule="exact"/>
        <w:ind w:left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- общественно-полезная деятельность и добровольческий труд на благо колледжа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proofErr w:type="gramStart"/>
      <w:r w:rsidRPr="00FA6295">
        <w:rPr>
          <w:b/>
          <w:sz w:val="24"/>
          <w:szCs w:val="24"/>
          <w:u w:val="single"/>
        </w:rPr>
        <w:t>Формы поощрения</w:t>
      </w:r>
      <w:r w:rsidRPr="00FA6295">
        <w:rPr>
          <w:sz w:val="24"/>
          <w:szCs w:val="24"/>
        </w:rPr>
        <w:t>: объявление благодарности; помещение на доску почета; награждение индивидуальными или групповыми грамотами, дипломы; памятные или ценные призы (индивидуальные/групповые); тематические экскурсии, поднятие и спуск флага России еженедельно (по понедельникам), вынос флага на торжественных тематических мероприятиях (соревнование - лучший спортсмен, олимпиада - лучший студент); памятным подарком, материальное симулирование: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повышенная академическая стипендия (назначается при сдаче зачетов и экзаменов в период семестровой аттестации на «хорошо» и «отлично»</w:t>
      </w:r>
      <w:r w:rsidR="008F41DB" w:rsidRPr="00FA6295">
        <w:rPr>
          <w:sz w:val="24"/>
          <w:szCs w:val="24"/>
        </w:rPr>
        <w:t>)</w:t>
      </w:r>
      <w:r w:rsidRPr="00FA6295">
        <w:rPr>
          <w:sz w:val="24"/>
          <w:szCs w:val="24"/>
        </w:rPr>
        <w:t>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выдвижение на доску почета (по итогам учебного года);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выдвижение в кандидаты на стипендию Губернатора </w:t>
      </w:r>
      <w:r w:rsidR="008F41DB" w:rsidRPr="00FA6295">
        <w:rPr>
          <w:sz w:val="24"/>
          <w:szCs w:val="24"/>
        </w:rPr>
        <w:t xml:space="preserve">Ярославской </w:t>
      </w:r>
      <w:r w:rsidRPr="00FA6295">
        <w:rPr>
          <w:sz w:val="24"/>
          <w:szCs w:val="24"/>
        </w:rPr>
        <w:t xml:space="preserve"> области;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избрание членом Совета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(решением студенческой группы);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объявление благодарности обучающимся и их родителям (законным представителям);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предоставление права поднять флаг РФ на торжественных мероприятиях;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8"/>
        </w:tabs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предоставление права представлять Колледж на конференциях, собраниях и иных</w:t>
      </w:r>
      <w:r w:rsidR="008F41DB" w:rsidRPr="00FA6295">
        <w:rPr>
          <w:sz w:val="24"/>
          <w:szCs w:val="24"/>
        </w:rPr>
        <w:t xml:space="preserve"> мероприятиях </w:t>
      </w:r>
    </w:p>
    <w:p w:rsidR="008F41DB" w:rsidRPr="00FA6295" w:rsidRDefault="008F41DB" w:rsidP="008F41DB">
      <w:pPr>
        <w:pStyle w:val="22"/>
        <w:shd w:val="clear" w:color="auto" w:fill="auto"/>
        <w:tabs>
          <w:tab w:val="left" w:pos="978"/>
        </w:tabs>
        <w:spacing w:before="0" w:after="0" w:line="302" w:lineRule="exact"/>
        <w:ind w:left="780"/>
        <w:jc w:val="both"/>
        <w:rPr>
          <w:sz w:val="24"/>
          <w:szCs w:val="24"/>
        </w:rPr>
      </w:pPr>
    </w:p>
    <w:p w:rsidR="008E2F4F" w:rsidRPr="00FA6295" w:rsidRDefault="00E5521E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480"/>
        </w:tabs>
        <w:spacing w:before="0" w:after="288" w:line="220" w:lineRule="exact"/>
        <w:jc w:val="both"/>
        <w:rPr>
          <w:sz w:val="24"/>
          <w:szCs w:val="24"/>
        </w:rPr>
      </w:pPr>
      <w:bookmarkStart w:id="12" w:name="bookmark14"/>
      <w:r w:rsidRPr="00FA6295">
        <w:rPr>
          <w:sz w:val="24"/>
          <w:szCs w:val="24"/>
        </w:rPr>
        <w:t>Анализ воспитательного процесса</w:t>
      </w:r>
      <w:bookmarkEnd w:id="12"/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</w:t>
      </w:r>
      <w:r w:rsidRPr="00FA6295">
        <w:rPr>
          <w:sz w:val="24"/>
          <w:szCs w:val="24"/>
        </w:rPr>
        <w:lastRenderedPageBreak/>
        <w:t>соответствующими ФГОС.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Основные принципы самоанализа воспитательной работы: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1004"/>
        </w:tabs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взаимное уважение всех участников образовательных отношений;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7"/>
        </w:tabs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FA6295">
        <w:rPr>
          <w:sz w:val="24"/>
          <w:szCs w:val="24"/>
        </w:rPr>
        <w:t>изучение</w:t>
      </w:r>
      <w:proofErr w:type="gramEnd"/>
      <w:r w:rsidRPr="00FA6295">
        <w:rPr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Основные направления анализа воспитательного процесса (предложенные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др.).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Основные направления анализа воспитательного процесса: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8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1. </w:t>
      </w:r>
      <w:r w:rsidRPr="00FA6295">
        <w:rPr>
          <w:b/>
          <w:sz w:val="24"/>
          <w:szCs w:val="24"/>
        </w:rPr>
        <w:t>Анализ условий воспитательной деятельности</w:t>
      </w:r>
      <w:r w:rsidRPr="00FA6295">
        <w:rPr>
          <w:sz w:val="24"/>
          <w:szCs w:val="24"/>
        </w:rPr>
        <w:t xml:space="preserve"> определяется по следующим позициям: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оценка социально-психологического климата в коллективе (взаимоотношений в </w:t>
      </w:r>
      <w:proofErr w:type="gramStart"/>
      <w:r w:rsidRPr="00FA6295">
        <w:rPr>
          <w:sz w:val="24"/>
          <w:szCs w:val="24"/>
        </w:rPr>
        <w:t>педагогическим</w:t>
      </w:r>
      <w:proofErr w:type="gramEnd"/>
      <w:r w:rsidRPr="00FA6295">
        <w:rPr>
          <w:sz w:val="24"/>
          <w:szCs w:val="24"/>
        </w:rPr>
        <w:t xml:space="preserve"> коллективе, преподавателей и обучающихся, преподавателей и родителей обучающихся);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наличие разработанных и используемых методических материалов по организации воспитательной деятельности;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07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8E2F4F" w:rsidRPr="00FA6295" w:rsidRDefault="003F6548" w:rsidP="003F6548">
      <w:pPr>
        <w:pStyle w:val="22"/>
        <w:shd w:val="clear" w:color="auto" w:fill="auto"/>
        <w:spacing w:before="0" w:after="0" w:line="307" w:lineRule="exact"/>
        <w:ind w:right="260"/>
        <w:jc w:val="center"/>
        <w:rPr>
          <w:sz w:val="24"/>
          <w:szCs w:val="24"/>
        </w:rPr>
      </w:pPr>
      <w:r w:rsidRPr="00FA6295">
        <w:rPr>
          <w:sz w:val="24"/>
          <w:szCs w:val="24"/>
        </w:rPr>
        <w:t xml:space="preserve">2. </w:t>
      </w:r>
      <w:r w:rsidR="00E5521E" w:rsidRPr="00FA6295">
        <w:rPr>
          <w:b/>
          <w:sz w:val="24"/>
          <w:szCs w:val="24"/>
        </w:rPr>
        <w:t>Анализ состояния воспитательной деятельности</w:t>
      </w:r>
      <w:r w:rsidR="00E5521E" w:rsidRPr="00FA6295">
        <w:rPr>
          <w:sz w:val="24"/>
          <w:szCs w:val="24"/>
        </w:rPr>
        <w:t xml:space="preserve"> определяется по следующим позициям: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12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проводимые в образовательной организации дела и реализованные проекты;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12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lastRenderedPageBreak/>
        <w:t xml:space="preserve">уровень </w:t>
      </w:r>
      <w:proofErr w:type="spellStart"/>
      <w:r w:rsidRPr="00FA6295">
        <w:rPr>
          <w:sz w:val="24"/>
          <w:szCs w:val="24"/>
        </w:rPr>
        <w:t>вовлечённости</w:t>
      </w:r>
      <w:proofErr w:type="spellEnd"/>
      <w:r w:rsidRPr="00FA6295">
        <w:rPr>
          <w:sz w:val="24"/>
          <w:szCs w:val="24"/>
        </w:rPr>
        <w:t xml:space="preserve"> обучающихся в дела образовательной организации, проекты и мероприятия на </w:t>
      </w:r>
      <w:proofErr w:type="gramStart"/>
      <w:r w:rsidRPr="00FA6295">
        <w:rPr>
          <w:sz w:val="24"/>
          <w:szCs w:val="24"/>
        </w:rPr>
        <w:t>региональном</w:t>
      </w:r>
      <w:proofErr w:type="gramEnd"/>
      <w:r w:rsidRPr="00FA6295">
        <w:rPr>
          <w:sz w:val="24"/>
          <w:szCs w:val="24"/>
        </w:rPr>
        <w:t xml:space="preserve"> и федеральном уровнях;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83"/>
        </w:tabs>
        <w:spacing w:before="0" w:after="0" w:line="312" w:lineRule="exact"/>
        <w:ind w:firstLine="600"/>
        <w:jc w:val="both"/>
        <w:rPr>
          <w:sz w:val="24"/>
          <w:szCs w:val="24"/>
        </w:rPr>
      </w:pPr>
      <w:proofErr w:type="spellStart"/>
      <w:r w:rsidRPr="00FA6295">
        <w:rPr>
          <w:sz w:val="24"/>
          <w:szCs w:val="24"/>
        </w:rPr>
        <w:t>включённость</w:t>
      </w:r>
      <w:proofErr w:type="spellEnd"/>
      <w:r w:rsidRPr="00FA6295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02" w:lineRule="exact"/>
        <w:ind w:firstLine="60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  <w:proofErr w:type="gramEnd"/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02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профессионально-личностное развитие </w:t>
      </w:r>
      <w:proofErr w:type="gramStart"/>
      <w:r w:rsidRPr="00FA6295">
        <w:rPr>
          <w:sz w:val="24"/>
          <w:szCs w:val="24"/>
        </w:rPr>
        <w:t>обучающихся</w:t>
      </w:r>
      <w:proofErr w:type="gramEnd"/>
      <w:r w:rsidRPr="00FA6295">
        <w:rPr>
          <w:sz w:val="24"/>
          <w:szCs w:val="24"/>
        </w:rPr>
        <w:t xml:space="preserve"> (диагностика, оценка портфолио);</w:t>
      </w:r>
    </w:p>
    <w:p w:rsidR="008E2F4F" w:rsidRPr="00FA6295" w:rsidRDefault="00E5521E">
      <w:pPr>
        <w:pStyle w:val="22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302" w:lineRule="exact"/>
        <w:ind w:firstLine="60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 xml:space="preserve"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</w:t>
      </w:r>
      <w:proofErr w:type="gramStart"/>
      <w:r w:rsidRPr="00FA6295">
        <w:rPr>
          <w:sz w:val="24"/>
          <w:szCs w:val="24"/>
        </w:rPr>
        <w:t>среди</w:t>
      </w:r>
      <w:proofErr w:type="gramEnd"/>
      <w:r w:rsidRPr="00FA6295">
        <w:rPr>
          <w:sz w:val="24"/>
          <w:szCs w:val="24"/>
        </w:rPr>
        <w:t xml:space="preserve"> обучающихся).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proofErr w:type="gramStart"/>
      <w:r w:rsidRPr="00FA6295">
        <w:rPr>
          <w:sz w:val="24"/>
          <w:szCs w:val="24"/>
        </w:rPr>
        <w:t>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</w:t>
      </w:r>
      <w:proofErr w:type="gramEnd"/>
      <w:r w:rsidRPr="00FA6295">
        <w:rPr>
          <w:sz w:val="24"/>
          <w:szCs w:val="24"/>
        </w:rPr>
        <w:t xml:space="preserve"> Внимание педагогов сосредоточивается на </w:t>
      </w:r>
      <w:proofErr w:type="gramStart"/>
      <w:r w:rsidRPr="00FA6295">
        <w:rPr>
          <w:sz w:val="24"/>
          <w:szCs w:val="24"/>
        </w:rPr>
        <w:t>вопросах</w:t>
      </w:r>
      <w:proofErr w:type="gramEnd"/>
      <w:r w:rsidRPr="00FA6295">
        <w:rPr>
          <w:sz w:val="24"/>
          <w:szCs w:val="24"/>
        </w:rPr>
        <w:t>: какие проблемы, затруднения в личностном и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воспитанию, педагогом-психологом, социальным педагогом, кураторами, с привлечением актива родителей (законных представителей), обучающихся, совета обучающихся.</w:t>
      </w:r>
    </w:p>
    <w:p w:rsidR="008E2F4F" w:rsidRPr="00FA6295" w:rsidRDefault="00E5521E">
      <w:pPr>
        <w:pStyle w:val="22"/>
        <w:shd w:val="clear" w:color="auto" w:fill="auto"/>
        <w:spacing w:before="0" w:after="0" w:line="302" w:lineRule="exact"/>
        <w:ind w:firstLine="780"/>
        <w:jc w:val="both"/>
        <w:rPr>
          <w:sz w:val="24"/>
          <w:szCs w:val="24"/>
        </w:rPr>
      </w:pPr>
      <w:r w:rsidRPr="00FA6295">
        <w:rPr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8E2F4F" w:rsidRDefault="00E5521E">
      <w:pPr>
        <w:pStyle w:val="22"/>
        <w:shd w:val="clear" w:color="auto" w:fill="auto"/>
        <w:spacing w:before="0" w:after="0" w:line="250" w:lineRule="exact"/>
        <w:ind w:firstLine="780"/>
        <w:sectPr w:rsidR="008E2F4F">
          <w:footerReference w:type="default" r:id="rId9"/>
          <w:pgSz w:w="11900" w:h="16840"/>
          <w:pgMar w:top="1151" w:right="796" w:bottom="1105" w:left="1687" w:header="0" w:footer="3" w:gutter="0"/>
          <w:cols w:space="720"/>
          <w:noEndnote/>
          <w:docGrid w:linePitch="360"/>
        </w:sectPr>
      </w:pPr>
      <w:r w:rsidRPr="00FA6295">
        <w:rPr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воспитанию) в конце учебного г</w:t>
      </w:r>
      <w:bookmarkStart w:id="13" w:name="_GoBack"/>
      <w:bookmarkEnd w:id="13"/>
      <w:r w:rsidRPr="00FA6295">
        <w:rPr>
          <w:sz w:val="24"/>
          <w:szCs w:val="24"/>
        </w:rPr>
        <w:t>ода, рассматриваются и утверждаются педагогическим советом.</w:t>
      </w:r>
    </w:p>
    <w:p w:rsidR="008E2F4F" w:rsidRDefault="00E5521E">
      <w:pPr>
        <w:pStyle w:val="22"/>
        <w:shd w:val="clear" w:color="auto" w:fill="auto"/>
        <w:spacing w:before="0" w:after="320" w:line="220" w:lineRule="exact"/>
        <w:ind w:right="240"/>
        <w:jc w:val="right"/>
      </w:pPr>
      <w:r>
        <w:lastRenderedPageBreak/>
        <w:t>Приложение № 1</w:t>
      </w:r>
    </w:p>
    <w:p w:rsidR="008E2F4F" w:rsidRDefault="00E5521E">
      <w:pPr>
        <w:pStyle w:val="50"/>
        <w:shd w:val="clear" w:color="auto" w:fill="auto"/>
        <w:spacing w:before="0" w:after="0" w:line="274" w:lineRule="exact"/>
        <w:jc w:val="center"/>
      </w:pPr>
      <w:r>
        <w:t>Календарный план воспитательной работы</w:t>
      </w:r>
      <w:r>
        <w:br/>
        <w:t>на 2023-2024 учебный год</w:t>
      </w:r>
    </w:p>
    <w:p w:rsidR="008E2F4F" w:rsidRDefault="00E5521E">
      <w:pPr>
        <w:pStyle w:val="50"/>
        <w:shd w:val="clear" w:color="auto" w:fill="auto"/>
        <w:spacing w:before="0" w:after="0" w:line="274" w:lineRule="exact"/>
        <w:ind w:left="220" w:right="1020" w:firstLine="560"/>
        <w:jc w:val="left"/>
      </w:pPr>
      <w:r>
        <w:t>Участие студентов в мероприятиях, проектах, конкурсах, проводимых на уровне Российской Федерации:</w:t>
      </w:r>
    </w:p>
    <w:p w:rsidR="008E2F4F" w:rsidRDefault="003F6548">
      <w:pPr>
        <w:pStyle w:val="22"/>
        <w:shd w:val="clear" w:color="auto" w:fill="auto"/>
        <w:spacing w:before="0" w:after="0" w:line="274" w:lineRule="exact"/>
        <w:ind w:left="780"/>
      </w:pPr>
      <w:r>
        <w:t xml:space="preserve"> </w:t>
      </w:r>
      <w:r w:rsidR="00E5521E">
        <w:t>«Российское общество Знание»</w:t>
      </w:r>
      <w:hyperlink r:id="rId10" w:history="1">
        <w:r w:rsidR="00E5521E">
          <w:rPr>
            <w:rStyle w:val="a3"/>
          </w:rPr>
          <w:t xml:space="preserve"> https://znanierussia.ru/</w:t>
        </w:r>
      </w:hyperlink>
    </w:p>
    <w:p w:rsidR="003F6548" w:rsidRDefault="00E5521E">
      <w:pPr>
        <w:pStyle w:val="22"/>
        <w:shd w:val="clear" w:color="auto" w:fill="auto"/>
        <w:spacing w:before="0" w:after="0" w:line="274" w:lineRule="exact"/>
        <w:ind w:left="220" w:right="1020" w:firstLine="560"/>
        <w:rPr>
          <w:rStyle w:val="23"/>
          <w:lang w:val="ru-RU"/>
        </w:rPr>
      </w:pPr>
      <w:r>
        <w:t>«Большая перемена»;</w:t>
      </w:r>
      <w:hyperlink r:id="rId11" w:history="1">
        <w:r>
          <w:rPr>
            <w:rStyle w:val="a3"/>
          </w:rPr>
          <w:t xml:space="preserve"> https://bolshayaperemena.online/auth/signin</w:t>
        </w:r>
      </w:hyperlink>
      <w:r w:rsidRPr="001A4D77">
        <w:rPr>
          <w:rStyle w:val="23"/>
          <w:lang w:val="ru-RU"/>
        </w:rPr>
        <w:t xml:space="preserve"> </w:t>
      </w:r>
    </w:p>
    <w:p w:rsidR="008E2F4F" w:rsidRPr="003F6548" w:rsidRDefault="00E5521E">
      <w:pPr>
        <w:pStyle w:val="22"/>
        <w:shd w:val="clear" w:color="auto" w:fill="auto"/>
        <w:spacing w:before="0" w:after="0" w:line="274" w:lineRule="exact"/>
        <w:ind w:left="220" w:right="1020" w:firstLine="560"/>
        <w:rPr>
          <w:lang w:val="en-US"/>
        </w:rPr>
      </w:pPr>
      <w:r w:rsidRPr="003F6548">
        <w:rPr>
          <w:lang w:val="en-US"/>
        </w:rPr>
        <w:t>«</w:t>
      </w:r>
      <w:r>
        <w:t>Без</w:t>
      </w:r>
      <w:r w:rsidRPr="003F6548">
        <w:rPr>
          <w:lang w:val="en-US"/>
        </w:rPr>
        <w:t xml:space="preserve"> </w:t>
      </w:r>
      <w:r>
        <w:t>срока</w:t>
      </w:r>
      <w:r w:rsidRPr="003F6548">
        <w:rPr>
          <w:lang w:val="en-US"/>
        </w:rPr>
        <w:t xml:space="preserve"> </w:t>
      </w:r>
      <w:r>
        <w:t>давности</w:t>
      </w:r>
      <w:r w:rsidRPr="003F6548">
        <w:rPr>
          <w:lang w:val="en-US"/>
        </w:rPr>
        <w:t>»</w:t>
      </w:r>
      <w:hyperlink r:id="rId12" w:history="1">
        <w:r w:rsidRPr="003F6548">
          <w:rPr>
            <w:rStyle w:val="a3"/>
            <w:lang w:val="en-US"/>
          </w:rPr>
          <w:t xml:space="preserve"> https://edu.gov.ru/activity/main_activities/no-statute-of-</w:t>
        </w:r>
      </w:hyperlink>
      <w:r w:rsidRPr="003F6548">
        <w:rPr>
          <w:rStyle w:val="23"/>
        </w:rPr>
        <w:t xml:space="preserve"> </w:t>
      </w:r>
      <w:hyperlink r:id="rId13" w:history="1">
        <w:r w:rsidRPr="003F6548">
          <w:rPr>
            <w:rStyle w:val="a3"/>
            <w:lang w:val="en-US"/>
          </w:rPr>
          <w:t>limitation/essay-competition/</w:t>
        </w:r>
      </w:hyperlink>
    </w:p>
    <w:p w:rsidR="008E2F4F" w:rsidRDefault="00E5521E">
      <w:pPr>
        <w:pStyle w:val="22"/>
        <w:shd w:val="clear" w:color="auto" w:fill="auto"/>
        <w:spacing w:before="0" w:after="0" w:line="274" w:lineRule="exact"/>
        <w:ind w:left="780"/>
      </w:pPr>
      <w:r>
        <w:t>«Мы</w:t>
      </w:r>
      <w:proofErr w:type="gramStart"/>
      <w:r>
        <w:t xml:space="preserve"> В</w:t>
      </w:r>
      <w:proofErr w:type="gramEnd"/>
      <w:r>
        <w:t>месте» (</w:t>
      </w:r>
      <w:proofErr w:type="spellStart"/>
      <w:r>
        <w:t>волонтерство</w:t>
      </w:r>
      <w:proofErr w:type="spellEnd"/>
      <w:r>
        <w:t>);</w:t>
      </w:r>
      <w:hyperlink r:id="rId14" w:history="1">
        <w:r>
          <w:rPr>
            <w:rStyle w:val="a3"/>
          </w:rPr>
          <w:t xml:space="preserve"> https://vmeste-rf.tv/</w:t>
        </w:r>
      </w:hyperlink>
    </w:p>
    <w:p w:rsidR="008E2F4F" w:rsidRDefault="00E5521E">
      <w:pPr>
        <w:pStyle w:val="22"/>
        <w:shd w:val="clear" w:color="auto" w:fill="auto"/>
        <w:spacing w:before="0" w:line="274" w:lineRule="exact"/>
        <w:ind w:left="780" w:right="1020"/>
      </w:pPr>
      <w:r>
        <w:t xml:space="preserve">«Разговоры о </w:t>
      </w:r>
      <w:proofErr w:type="gramStart"/>
      <w:r>
        <w:t>важном</w:t>
      </w:r>
      <w:proofErr w:type="gramEnd"/>
      <w:r>
        <w:t>»</w:t>
      </w:r>
      <w:hyperlink r:id="rId15" w:history="1">
        <w:r>
          <w:rPr>
            <w:rStyle w:val="a3"/>
          </w:rPr>
          <w:t xml:space="preserve"> https://razgovor.edsoo.ru/</w:t>
        </w:r>
      </w:hyperlink>
    </w:p>
    <w:p w:rsidR="008E2F4F" w:rsidRDefault="00E5521E" w:rsidP="003F6548">
      <w:pPr>
        <w:pStyle w:val="50"/>
        <w:shd w:val="clear" w:color="auto" w:fill="auto"/>
        <w:spacing w:before="0" w:after="0" w:line="274" w:lineRule="exact"/>
        <w:ind w:left="780"/>
        <w:jc w:val="left"/>
      </w:pPr>
      <w:r>
        <w:t>отраслевые конкурсы профессионального мастерства:</w:t>
      </w:r>
    </w:p>
    <w:p w:rsidR="008E2F4F" w:rsidRDefault="008F587E" w:rsidP="003F6548">
      <w:pPr>
        <w:pStyle w:val="22"/>
        <w:shd w:val="clear" w:color="auto" w:fill="auto"/>
        <w:spacing w:before="0" w:after="0" w:line="274" w:lineRule="exact"/>
        <w:ind w:left="780" w:right="1020"/>
      </w:pPr>
      <w:r>
        <w:t xml:space="preserve">чемпионат </w:t>
      </w:r>
      <w:r w:rsidR="00E5521E">
        <w:t xml:space="preserve"> «</w:t>
      </w:r>
      <w:r w:rsidR="003F6548">
        <w:t>Профессионалы»</w:t>
      </w: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  <w:jc w:val="center"/>
      </w:pPr>
      <w:r>
        <w:t>КАЛЕНДАРНЫЙ ПЛАН ВОСПИТАТЕЬНОЙ РАБОТЫ</w:t>
      </w: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  <w:jc w:val="center"/>
      </w:pPr>
      <w:r>
        <w:t>на 2023-2024 учебный год</w:t>
      </w: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tbl>
      <w:tblPr>
        <w:tblStyle w:val="a8"/>
        <w:tblW w:w="98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809"/>
        <w:gridCol w:w="1779"/>
        <w:gridCol w:w="2617"/>
      </w:tblGrid>
      <w:tr w:rsidR="003F6548" w:rsidTr="00DD09D9">
        <w:tc>
          <w:tcPr>
            <w:tcW w:w="7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 xml:space="preserve">№ 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модуль</w:t>
            </w:r>
          </w:p>
        </w:tc>
        <w:tc>
          <w:tcPr>
            <w:tcW w:w="18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курсы</w:t>
            </w:r>
          </w:p>
        </w:tc>
        <w:tc>
          <w:tcPr>
            <w:tcW w:w="177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сроки</w:t>
            </w:r>
          </w:p>
        </w:tc>
        <w:tc>
          <w:tcPr>
            <w:tcW w:w="2617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ответственные</w:t>
            </w:r>
          </w:p>
        </w:tc>
      </w:tr>
      <w:tr w:rsidR="003F6548" w:rsidTr="00DD09D9">
        <w:tc>
          <w:tcPr>
            <w:tcW w:w="9892" w:type="dxa"/>
            <w:gridSpan w:val="5"/>
          </w:tcPr>
          <w:p w:rsidR="003F6548" w:rsidRPr="003F6548" w:rsidRDefault="003F6548" w:rsidP="00B76038">
            <w:pPr>
              <w:pStyle w:val="22"/>
              <w:numPr>
                <w:ilvl w:val="0"/>
                <w:numId w:val="13"/>
              </w:numPr>
              <w:shd w:val="clear" w:color="auto" w:fill="auto"/>
              <w:spacing w:before="0" w:after="0" w:line="274" w:lineRule="exact"/>
              <w:ind w:right="1020"/>
              <w:rPr>
                <w:b/>
              </w:rPr>
            </w:pPr>
            <w:r w:rsidRPr="003F6548">
              <w:rPr>
                <w:b/>
              </w:rPr>
              <w:t xml:space="preserve">Образовательная деятельность </w:t>
            </w:r>
            <w:r>
              <w:rPr>
                <w:b/>
              </w:rPr>
              <w:t>(а</w:t>
            </w:r>
            <w:r w:rsidRPr="003F6548">
              <w:rPr>
                <w:b/>
              </w:rPr>
              <w:t>удиторные и внеаудиторные занятия</w:t>
            </w:r>
            <w:r>
              <w:rPr>
                <w:b/>
              </w:rPr>
              <w:t>)</w:t>
            </w:r>
          </w:p>
        </w:tc>
      </w:tr>
      <w:tr w:rsidR="003F6548" w:rsidTr="00DD09D9">
        <w:tc>
          <w:tcPr>
            <w:tcW w:w="7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74" w:lineRule="exact"/>
            </w:pPr>
            <w:r>
              <w:rPr>
                <w:rStyle w:val="24"/>
              </w:rPr>
              <w:t>Открытые уроки по общеобразовательным предметам</w:t>
            </w:r>
          </w:p>
        </w:tc>
        <w:tc>
          <w:tcPr>
            <w:tcW w:w="180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курсы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0"/>
              </w:tabs>
              <w:spacing w:before="0" w:after="0" w:line="274" w:lineRule="exact"/>
              <w:ind w:right="-59"/>
            </w:pPr>
            <w:r>
              <w:t>В течение года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>преподаватели</w:t>
            </w:r>
          </w:p>
        </w:tc>
      </w:tr>
      <w:tr w:rsidR="003F6548" w:rsidTr="00DD09D9">
        <w:tc>
          <w:tcPr>
            <w:tcW w:w="709" w:type="dxa"/>
          </w:tcPr>
          <w:p w:rsidR="003F654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>Серия мероприятий по дисциплинам профессионального цикла с привлечением работодателей</w:t>
            </w:r>
          </w:p>
        </w:tc>
        <w:tc>
          <w:tcPr>
            <w:tcW w:w="180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278"/>
            </w:pPr>
            <w:r>
              <w:t xml:space="preserve">3-4 курс 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В течение года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 xml:space="preserve">Преподаватели по </w:t>
            </w:r>
            <w:proofErr w:type="spellStart"/>
            <w:r>
              <w:t>спецпредметам</w:t>
            </w:r>
            <w:proofErr w:type="spellEnd"/>
            <w:r>
              <w:t xml:space="preserve">, руководитель ССТВ </w:t>
            </w:r>
          </w:p>
        </w:tc>
      </w:tr>
      <w:tr w:rsidR="003F6548" w:rsidTr="00DD09D9">
        <w:tc>
          <w:tcPr>
            <w:tcW w:w="709" w:type="dxa"/>
          </w:tcPr>
          <w:p w:rsidR="003F654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proofErr w:type="gramStart"/>
            <w:r>
              <w:rPr>
                <w:rStyle w:val="24"/>
              </w:rPr>
              <w:t>Участие обучающихся в научно-исследовательских конференциях</w:t>
            </w:r>
            <w:proofErr w:type="gramEnd"/>
          </w:p>
        </w:tc>
        <w:tc>
          <w:tcPr>
            <w:tcW w:w="180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200"/>
            </w:pPr>
            <w:r>
              <w:t>По графику учебной части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2401"/>
              </w:tabs>
              <w:spacing w:before="0" w:after="0" w:line="274" w:lineRule="exact"/>
            </w:pPr>
            <w:r>
              <w:t>Заместитель директора по теоретическому обучению, преподаватели</w:t>
            </w:r>
          </w:p>
        </w:tc>
      </w:tr>
      <w:tr w:rsidR="003F6548" w:rsidTr="00DD09D9">
        <w:tc>
          <w:tcPr>
            <w:tcW w:w="709" w:type="dxa"/>
          </w:tcPr>
          <w:p w:rsidR="003F654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3F6548" w:rsidRDefault="00990DE1" w:rsidP="00990DE1">
            <w:pPr>
              <w:pStyle w:val="22"/>
              <w:shd w:val="clear" w:color="auto" w:fill="auto"/>
              <w:spacing w:before="0" w:after="0" w:line="274" w:lineRule="exact"/>
              <w:ind w:right="-245"/>
            </w:pPr>
            <w:proofErr w:type="gramStart"/>
            <w:r>
              <w:rPr>
                <w:rStyle w:val="24"/>
              </w:rPr>
              <w:t>Лекция, беседа, дискуссия «Мои права и обязанности» (ознакомление с уставом колледжа, правилами внутреннего распорядка колледжа и другими локальными актами.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 xml:space="preserve">Анкетирование обучающихся с целью составления психолого-педагогических характеристик, формирования социального паспорта групп, выявления обучающихся, склонных к </w:t>
            </w:r>
            <w:proofErr w:type="spellStart"/>
            <w:r>
              <w:rPr>
                <w:rStyle w:val="24"/>
              </w:rPr>
              <w:t>девиантному</w:t>
            </w:r>
            <w:proofErr w:type="spellEnd"/>
            <w:r>
              <w:rPr>
                <w:rStyle w:val="24"/>
              </w:rPr>
              <w:t xml:space="preserve"> поведению, организации психолого</w:t>
            </w:r>
            <w:r>
              <w:rPr>
                <w:rStyle w:val="24"/>
              </w:rPr>
              <w:softHyphen/>
            </w:r>
            <w:r w:rsidR="006E6135">
              <w:rPr>
                <w:rStyle w:val="24"/>
              </w:rPr>
              <w:t>-</w:t>
            </w:r>
            <w:r>
              <w:rPr>
                <w:rStyle w:val="24"/>
              </w:rPr>
              <w:t>педагогического сопровождения.</w:t>
            </w:r>
            <w:r w:rsidR="00B76038">
              <w:rPr>
                <w:rStyle w:val="24"/>
              </w:rPr>
              <w:t>)</w:t>
            </w:r>
            <w:proofErr w:type="gramEnd"/>
          </w:p>
        </w:tc>
        <w:tc>
          <w:tcPr>
            <w:tcW w:w="1809" w:type="dxa"/>
          </w:tcPr>
          <w:p w:rsidR="003F6548" w:rsidRDefault="00B76038" w:rsidP="00B76038">
            <w:pPr>
              <w:pStyle w:val="22"/>
              <w:shd w:val="clear" w:color="auto" w:fill="auto"/>
              <w:tabs>
                <w:tab w:val="left" w:pos="1593"/>
              </w:tabs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сентябрь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>Классные руководители</w:t>
            </w:r>
          </w:p>
        </w:tc>
      </w:tr>
      <w:tr w:rsidR="005C09F9" w:rsidTr="00DD09D9">
        <w:tc>
          <w:tcPr>
            <w:tcW w:w="709" w:type="dxa"/>
          </w:tcPr>
          <w:p w:rsidR="005C09F9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5C09F9" w:rsidRDefault="005C09F9" w:rsidP="00990DE1">
            <w:pPr>
              <w:pStyle w:val="22"/>
              <w:shd w:val="clear" w:color="auto" w:fill="auto"/>
              <w:spacing w:before="0" w:after="0" w:line="274" w:lineRule="exact"/>
              <w:ind w:right="-245"/>
              <w:rPr>
                <w:rStyle w:val="24"/>
              </w:rPr>
            </w:pPr>
            <w:r>
              <w:rPr>
                <w:rStyle w:val="24"/>
              </w:rPr>
              <w:t>1 полугодие</w:t>
            </w:r>
          </w:p>
        </w:tc>
        <w:tc>
          <w:tcPr>
            <w:tcW w:w="1809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617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3F6548" w:rsidTr="00DD09D9">
        <w:tc>
          <w:tcPr>
            <w:tcW w:w="709" w:type="dxa"/>
          </w:tcPr>
          <w:p w:rsidR="003F6548" w:rsidRDefault="003F654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3F6548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День знаний</w:t>
            </w:r>
          </w:p>
        </w:tc>
        <w:tc>
          <w:tcPr>
            <w:tcW w:w="1809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3F6548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04.09</w:t>
            </w:r>
          </w:p>
        </w:tc>
        <w:tc>
          <w:tcPr>
            <w:tcW w:w="2617" w:type="dxa"/>
          </w:tcPr>
          <w:p w:rsidR="003F654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5C09F9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>Там, где Россия</w:t>
            </w:r>
          </w:p>
        </w:tc>
        <w:tc>
          <w:tcPr>
            <w:tcW w:w="18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11.09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</w:t>
            </w:r>
            <w:r w:rsidRPr="00B76038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К 100-летию со дня рождения Зои Космодемьянской 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18.09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Избирательная система России 30 лет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25.09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СПО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2.10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 взаимоотношениях в коллективе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9.10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115 лет кино в России. По ту сторону экрана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16.10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спецназа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23.10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>День народного единства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6.11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Россия </w:t>
            </w:r>
            <w:proofErr w:type="gramStart"/>
            <w:r>
              <w:t>–в</w:t>
            </w:r>
            <w:proofErr w:type="gramEnd"/>
            <w:r>
              <w:t>згляд в будущее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13.11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День матери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20.11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Что такое Родина?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27.11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Главный закон страны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11.12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Герои нашего времени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5C09F9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18.12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6038" w:rsidTr="00DD09D9">
        <w:tc>
          <w:tcPr>
            <w:tcW w:w="7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Новый го</w:t>
            </w:r>
            <w:proofErr w:type="gramStart"/>
            <w:r>
              <w:t>д-</w:t>
            </w:r>
            <w:proofErr w:type="gramEnd"/>
            <w:r>
              <w:t xml:space="preserve"> традиции праздника разных народов России</w:t>
            </w:r>
          </w:p>
        </w:tc>
        <w:tc>
          <w:tcPr>
            <w:tcW w:w="1809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25.12</w:t>
            </w:r>
          </w:p>
        </w:tc>
        <w:tc>
          <w:tcPr>
            <w:tcW w:w="2617" w:type="dxa"/>
          </w:tcPr>
          <w:p w:rsidR="00B76038" w:rsidRPr="00B76038" w:rsidRDefault="00B76038">
            <w:pPr>
              <w:rPr>
                <w:rFonts w:ascii="Times New Roman" w:hAnsi="Times New Roman" w:cs="Times New Roman"/>
              </w:rPr>
            </w:pPr>
            <w:r w:rsidRPr="00B76038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990DE1" w:rsidTr="00DD09D9">
        <w:tc>
          <w:tcPr>
            <w:tcW w:w="709" w:type="dxa"/>
          </w:tcPr>
          <w:p w:rsidR="00990DE1" w:rsidRDefault="00990DE1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990DE1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2 полугодие</w:t>
            </w:r>
          </w:p>
        </w:tc>
        <w:tc>
          <w:tcPr>
            <w:tcW w:w="1809" w:type="dxa"/>
          </w:tcPr>
          <w:p w:rsidR="00990DE1" w:rsidRDefault="00990DE1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990DE1" w:rsidRDefault="00990DE1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617" w:type="dxa"/>
          </w:tcPr>
          <w:p w:rsidR="00990DE1" w:rsidRDefault="00990DE1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5C09F9" w:rsidTr="00DD09D9">
        <w:tc>
          <w:tcPr>
            <w:tcW w:w="709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978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</w:p>
        </w:tc>
        <w:tc>
          <w:tcPr>
            <w:tcW w:w="1809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617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AB46E7" w:rsidTr="00DD09D9">
        <w:tc>
          <w:tcPr>
            <w:tcW w:w="709" w:type="dxa"/>
          </w:tcPr>
          <w:p w:rsidR="00AB46E7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9183" w:type="dxa"/>
            <w:gridSpan w:val="4"/>
          </w:tcPr>
          <w:p w:rsidR="00AB46E7" w:rsidRDefault="00AB46E7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5"/>
              </w:rPr>
              <w:t>Кураторство</w:t>
            </w:r>
          </w:p>
        </w:tc>
      </w:tr>
      <w:tr w:rsidR="005C09F9" w:rsidTr="00DD09D9">
        <w:tc>
          <w:tcPr>
            <w:tcW w:w="709" w:type="dxa"/>
          </w:tcPr>
          <w:p w:rsidR="005C09F9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5C09F9" w:rsidRDefault="005C09F9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>Контроль соблюдения правил внутреннего распорядка</w:t>
            </w:r>
          </w:p>
        </w:tc>
        <w:tc>
          <w:tcPr>
            <w:tcW w:w="1809" w:type="dxa"/>
          </w:tcPr>
          <w:p w:rsidR="005C09F9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278"/>
            </w:pPr>
            <w:r w:rsidRPr="00B76038">
              <w:t>1-4 курс</w:t>
            </w:r>
          </w:p>
        </w:tc>
        <w:tc>
          <w:tcPr>
            <w:tcW w:w="1779" w:type="dxa"/>
          </w:tcPr>
          <w:p w:rsidR="005C09F9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5C09F9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rPr>
                <w:rStyle w:val="24"/>
              </w:rPr>
              <w:t xml:space="preserve">Разговоры о </w:t>
            </w:r>
            <w:proofErr w:type="gramStart"/>
            <w:r>
              <w:rPr>
                <w:rStyle w:val="24"/>
              </w:rPr>
              <w:t>важном</w:t>
            </w:r>
            <w:proofErr w:type="gramEnd"/>
            <w:r>
              <w:rPr>
                <w:rStyle w:val="24"/>
              </w:rPr>
              <w:t xml:space="preserve"> (еженедельно)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B76038" w:rsidRDefault="00B76038" w:rsidP="005C09F9">
            <w:pPr>
              <w:pStyle w:val="22"/>
              <w:shd w:val="clear" w:color="auto" w:fill="auto"/>
              <w:spacing w:before="0" w:after="0" w:line="302" w:lineRule="exact"/>
            </w:pPr>
            <w:r>
              <w:rPr>
                <w:rStyle w:val="24"/>
              </w:rPr>
              <w:t xml:space="preserve">Контроль успеваемости, посещаемости. Индивидуальные беседы с </w:t>
            </w:r>
            <w:proofErr w:type="gramStart"/>
            <w:r>
              <w:rPr>
                <w:rStyle w:val="24"/>
              </w:rPr>
              <w:t>обучающимися</w:t>
            </w:r>
            <w:proofErr w:type="gramEnd"/>
          </w:p>
          <w:p w:rsidR="00B76038" w:rsidRDefault="00B76038" w:rsidP="005C09F9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Индивидуальные беседы с родителями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Сопровождение чатов с </w:t>
            </w:r>
            <w:proofErr w:type="gramStart"/>
            <w:r>
              <w:rPr>
                <w:rStyle w:val="24"/>
              </w:rPr>
              <w:t>обучающимися</w:t>
            </w:r>
            <w:proofErr w:type="gramEnd"/>
            <w:r>
              <w:rPr>
                <w:rStyle w:val="24"/>
              </w:rPr>
              <w:t xml:space="preserve"> в </w:t>
            </w:r>
            <w:proofErr w:type="spellStart"/>
            <w:r>
              <w:rPr>
                <w:rStyle w:val="24"/>
              </w:rPr>
              <w:t>мессенджерах</w:t>
            </w:r>
            <w:proofErr w:type="spellEnd"/>
            <w:r>
              <w:rPr>
                <w:rStyle w:val="24"/>
              </w:rPr>
              <w:t xml:space="preserve"> и социальных сетях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Социально-психологическое тестирование группы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  <w:r w:rsidR="00B76038">
              <w:t xml:space="preserve">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Час общения с преподавателями «Успеваемость учебного коллектива»</w:t>
            </w:r>
          </w:p>
        </w:tc>
        <w:tc>
          <w:tcPr>
            <w:tcW w:w="180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</w:pPr>
            <w:r w:rsidRPr="00B76038">
              <w:t>1-4 курс</w:t>
            </w: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Участие в методической работе </w:t>
            </w:r>
          </w:p>
        </w:tc>
        <w:tc>
          <w:tcPr>
            <w:tcW w:w="18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B76038" w:rsidTr="00DD09D9">
        <w:tc>
          <w:tcPr>
            <w:tcW w:w="709" w:type="dxa"/>
          </w:tcPr>
          <w:p w:rsidR="00B76038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9</w:t>
            </w:r>
          </w:p>
        </w:tc>
        <w:tc>
          <w:tcPr>
            <w:tcW w:w="2978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работе педсоветов</w:t>
            </w:r>
          </w:p>
        </w:tc>
        <w:tc>
          <w:tcPr>
            <w:tcW w:w="1809" w:type="dxa"/>
          </w:tcPr>
          <w:p w:rsidR="00B76038" w:rsidRDefault="00B76038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B76038" w:rsidRDefault="00B76038" w:rsidP="00B76038">
            <w:pPr>
              <w:pStyle w:val="22"/>
              <w:shd w:val="clear" w:color="auto" w:fill="auto"/>
              <w:spacing w:before="0" w:after="0" w:line="274" w:lineRule="exact"/>
              <w:ind w:right="-135"/>
            </w:pPr>
            <w:r w:rsidRPr="00B76038">
              <w:t>Классные руководители</w:t>
            </w:r>
          </w:p>
        </w:tc>
      </w:tr>
      <w:tr w:rsidR="00AB46E7" w:rsidTr="00DD09D9">
        <w:tc>
          <w:tcPr>
            <w:tcW w:w="9892" w:type="dxa"/>
            <w:gridSpan w:val="5"/>
          </w:tcPr>
          <w:p w:rsidR="00AB46E7" w:rsidRDefault="00AB46E7" w:rsidP="00B76038">
            <w:pPr>
              <w:pStyle w:val="22"/>
              <w:numPr>
                <w:ilvl w:val="0"/>
                <w:numId w:val="14"/>
              </w:numPr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5"/>
              </w:rPr>
              <w:t>Основные воспитательные дела ПОО</w:t>
            </w:r>
          </w:p>
        </w:tc>
      </w:tr>
      <w:tr w:rsidR="00AB46E7" w:rsidTr="00DD09D9">
        <w:tc>
          <w:tcPr>
            <w:tcW w:w="709" w:type="dxa"/>
          </w:tcPr>
          <w:p w:rsidR="00AB46E7" w:rsidRDefault="00173925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AB46E7" w:rsidRP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  <w:b w:val="0"/>
              </w:rPr>
            </w:pPr>
            <w:r w:rsidRPr="00767512">
              <w:rPr>
                <w:rStyle w:val="25"/>
                <w:b w:val="0"/>
              </w:rPr>
              <w:t>День знаний</w:t>
            </w:r>
          </w:p>
        </w:tc>
        <w:tc>
          <w:tcPr>
            <w:tcW w:w="1809" w:type="dxa"/>
          </w:tcPr>
          <w:p w:rsidR="00AB46E7" w:rsidRDefault="00767512" w:rsidP="00173925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AB46E7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сентябрь</w:t>
            </w:r>
          </w:p>
        </w:tc>
        <w:tc>
          <w:tcPr>
            <w:tcW w:w="2617" w:type="dxa"/>
          </w:tcPr>
          <w:p w:rsidR="00AB46E7" w:rsidRDefault="00767512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Заместитель директора по УВР, </w:t>
            </w:r>
            <w:r w:rsidRPr="00173925">
              <w:t>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</w:rPr>
            </w:pPr>
            <w:r>
              <w:rPr>
                <w:rStyle w:val="24"/>
              </w:rPr>
              <w:t>День солидарности в борьбе с терроризмом</w:t>
            </w:r>
          </w:p>
        </w:tc>
        <w:tc>
          <w:tcPr>
            <w:tcW w:w="180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сентябрь</w:t>
            </w:r>
          </w:p>
        </w:tc>
        <w:tc>
          <w:tcPr>
            <w:tcW w:w="2617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повара</w:t>
            </w:r>
          </w:p>
        </w:tc>
        <w:tc>
          <w:tcPr>
            <w:tcW w:w="1809" w:type="dxa"/>
          </w:tcPr>
          <w:p w:rsidR="00767512" w:rsidRDefault="00767512" w:rsidP="00173925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 xml:space="preserve">1-4 курс 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октябрь</w:t>
            </w:r>
          </w:p>
        </w:tc>
        <w:tc>
          <w:tcPr>
            <w:tcW w:w="2617" w:type="dxa"/>
          </w:tcPr>
          <w:p w:rsidR="00767512" w:rsidRDefault="00767512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Мастера </w:t>
            </w:r>
            <w:proofErr w:type="gramStart"/>
            <w:r>
              <w:t>ПО</w:t>
            </w:r>
            <w:proofErr w:type="gramEnd"/>
            <w:r>
              <w:t xml:space="preserve">, преподаватели </w:t>
            </w:r>
            <w:proofErr w:type="spellStart"/>
            <w:r>
              <w:t>спецдисциплин</w:t>
            </w:r>
            <w:proofErr w:type="spellEnd"/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День работников сельского хозяйства </w:t>
            </w:r>
          </w:p>
        </w:tc>
        <w:tc>
          <w:tcPr>
            <w:tcW w:w="1809" w:type="dxa"/>
          </w:tcPr>
          <w:p w:rsidR="00767512" w:rsidRDefault="00767512" w:rsidP="00173925">
            <w:pPr>
              <w:pStyle w:val="22"/>
              <w:shd w:val="clear" w:color="auto" w:fill="auto"/>
              <w:spacing w:before="0" w:after="0" w:line="274" w:lineRule="exact"/>
              <w:ind w:right="-137"/>
            </w:pPr>
            <w: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октябрь</w:t>
            </w:r>
          </w:p>
        </w:tc>
        <w:tc>
          <w:tcPr>
            <w:tcW w:w="2617" w:type="dxa"/>
          </w:tcPr>
          <w:p w:rsidR="00767512" w:rsidRDefault="00767512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Мастера </w:t>
            </w:r>
            <w:proofErr w:type="gramStart"/>
            <w:r>
              <w:t>ПО</w:t>
            </w:r>
            <w:proofErr w:type="gramEnd"/>
            <w:r>
              <w:t xml:space="preserve">, преподаватели </w:t>
            </w:r>
            <w:proofErr w:type="spellStart"/>
            <w:r>
              <w:t>спецдисциплин</w:t>
            </w:r>
            <w:proofErr w:type="spellEnd"/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пожилых людей (волонтерские акции помощи пожилым людям)</w:t>
            </w:r>
          </w:p>
        </w:tc>
        <w:tc>
          <w:tcPr>
            <w:tcW w:w="1809" w:type="dxa"/>
          </w:tcPr>
          <w:p w:rsidR="00767512" w:rsidRDefault="00767512" w:rsidP="00173925">
            <w:pPr>
              <w:pStyle w:val="22"/>
              <w:shd w:val="clear" w:color="auto" w:fill="auto"/>
              <w:tabs>
                <w:tab w:val="left" w:pos="1593"/>
              </w:tabs>
              <w:spacing w:before="0" w:after="0" w:line="274" w:lineRule="exact"/>
              <w:ind w:right="-137"/>
            </w:pPr>
            <w:r>
              <w:t>1-2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октябрь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среднего профессионального образования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октябрь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767512" w:rsidRPr="00AB46E7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  <w:b w:val="0"/>
              </w:rPr>
            </w:pPr>
            <w:r w:rsidRPr="00AB46E7">
              <w:rPr>
                <w:rStyle w:val="25"/>
                <w:b w:val="0"/>
              </w:rPr>
              <w:t xml:space="preserve">День первокурсника 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767512" w:rsidRPr="00AB46E7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5"/>
                <w:b w:val="0"/>
              </w:rPr>
            </w:pPr>
            <w:r>
              <w:rPr>
                <w:rStyle w:val="24"/>
              </w:rPr>
              <w:t>День народного единства (классные, часы)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Международный день толерантности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</w:pPr>
            <w:r>
              <w:t>10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матери (классные часы, встречи с матерями-героинями)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ноябрь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</w:pPr>
            <w:r>
              <w:t>11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неизвестного солдата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  <w:ind w:right="-249"/>
            </w:pPr>
            <w:r>
              <w:t>12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Героев Отечества (классные часы, тематические конкурсы)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tabs>
                <w:tab w:val="left" w:pos="1628"/>
              </w:tabs>
              <w:spacing w:before="0" w:after="0" w:line="274" w:lineRule="exact"/>
            </w:pPr>
            <w:r>
              <w:t>13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«Жизнь без наркотиков» классный час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14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спасателя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3925">
              <w:rPr>
                <w:rFonts w:ascii="Times New Roman" w:hAnsi="Times New Roman" w:cs="Times New Roman"/>
              </w:rPr>
              <w:t xml:space="preserve">оветник по воспитанию, классный </w:t>
            </w:r>
            <w:r w:rsidRPr="00173925">
              <w:rPr>
                <w:rFonts w:ascii="Times New Roman" w:hAnsi="Times New Roman" w:cs="Times New Roman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</w:rPr>
              <w:t xml:space="preserve">, преподаватели </w:t>
            </w:r>
            <w:proofErr w:type="spellStart"/>
            <w:r>
              <w:rPr>
                <w:rFonts w:ascii="Times New Roman" w:hAnsi="Times New Roman" w:cs="Times New Roman"/>
              </w:rPr>
              <w:t>спецдисциплин</w:t>
            </w:r>
            <w:proofErr w:type="spellEnd"/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</w:pPr>
            <w:r>
              <w:lastRenderedPageBreak/>
              <w:t>15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Новогодний концерт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декабрь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DD09D9">
            <w:pPr>
              <w:pStyle w:val="22"/>
              <w:shd w:val="clear" w:color="auto" w:fill="auto"/>
              <w:spacing w:before="0" w:after="0" w:line="274" w:lineRule="exact"/>
              <w:ind w:right="34"/>
            </w:pPr>
            <w:r>
              <w:t>16</w:t>
            </w:r>
          </w:p>
        </w:tc>
        <w:tc>
          <w:tcPr>
            <w:tcW w:w="2978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Месячник патриотического воспитания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Январь-февраль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767512" w:rsidP="00DD09D9">
            <w:pPr>
              <w:pStyle w:val="22"/>
              <w:shd w:val="clear" w:color="auto" w:fill="auto"/>
              <w:tabs>
                <w:tab w:val="left" w:pos="1594"/>
              </w:tabs>
              <w:spacing w:before="0" w:after="0" w:line="274" w:lineRule="exact"/>
            </w:pPr>
            <w:r>
              <w:t>1</w:t>
            </w:r>
            <w:r w:rsidR="00DD09D9">
              <w:t>7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Празднование дня студента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tabs>
                <w:tab w:val="left" w:pos="1594"/>
              </w:tabs>
              <w:spacing w:before="0" w:after="0" w:line="274" w:lineRule="exact"/>
            </w:pPr>
            <w:r>
              <w:t>18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Мероприятие</w:t>
            </w:r>
            <w:proofErr w:type="gramStart"/>
            <w:r>
              <w:rPr>
                <w:rStyle w:val="24"/>
              </w:rPr>
              <w:t xml:space="preserve"> ,</w:t>
            </w:r>
            <w:proofErr w:type="gramEnd"/>
            <w:r>
              <w:rPr>
                <w:rStyle w:val="24"/>
              </w:rPr>
              <w:t xml:space="preserve"> посвященное полному освобождению Ленинграда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tabs>
                <w:tab w:val="left" w:pos="1594"/>
              </w:tabs>
              <w:spacing w:before="0" w:after="0" w:line="274" w:lineRule="exact"/>
            </w:pPr>
            <w:r>
              <w:t>19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воинской славы России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январь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20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Торжественный караул у мемориальной доски в честь погибших воинов, выполнявших интернациональный долг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февраль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21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Праздничное мероприятие, посвященное Дню защитников Отечества (концерт, конкурсы)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B76038">
            <w:pPr>
              <w:pStyle w:val="22"/>
              <w:shd w:val="clear" w:color="auto" w:fill="auto"/>
              <w:spacing w:before="0" w:after="0" w:line="274" w:lineRule="exact"/>
            </w:pPr>
            <w:r>
              <w:t>февраль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22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районной акции «Вахта памяти»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-59"/>
            </w:pPr>
            <w:r>
              <w:t>февраль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23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Праздничное мероприятие, посвященное Международному женскому дню (концерт, конкурсы)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март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24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День воссоединения Крыма с Россией 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март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25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космонавтики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апрель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26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здоровья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апрель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27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пожарной охраны</w:t>
            </w:r>
          </w:p>
        </w:tc>
        <w:tc>
          <w:tcPr>
            <w:tcW w:w="1809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767512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апрель</w:t>
            </w:r>
          </w:p>
        </w:tc>
        <w:tc>
          <w:tcPr>
            <w:tcW w:w="2617" w:type="dxa"/>
          </w:tcPr>
          <w:p w:rsidR="00767512" w:rsidRPr="00173925" w:rsidRDefault="00767512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 xml:space="preserve">Педагог-организатор, </w:t>
            </w:r>
            <w:r w:rsidRPr="00173925">
              <w:rPr>
                <w:rFonts w:ascii="Times New Roman" w:hAnsi="Times New Roman" w:cs="Times New Roman"/>
              </w:rPr>
              <w:lastRenderedPageBreak/>
              <w:t>советник по воспитанию, классный руководитель</w:t>
            </w:r>
            <w:r>
              <w:rPr>
                <w:rFonts w:ascii="Times New Roman" w:hAnsi="Times New Roman" w:cs="Times New Roman"/>
              </w:rPr>
              <w:t xml:space="preserve">, преподаватели </w:t>
            </w:r>
            <w:proofErr w:type="spellStart"/>
            <w:r>
              <w:rPr>
                <w:rFonts w:ascii="Times New Roman" w:hAnsi="Times New Roman" w:cs="Times New Roman"/>
              </w:rPr>
              <w:t>спецпредметов</w:t>
            </w:r>
            <w:proofErr w:type="spellEnd"/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lastRenderedPageBreak/>
              <w:t>28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Акция «Сад памяти» (высадка цветов)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767512" w:rsidTr="00DD09D9">
        <w:tc>
          <w:tcPr>
            <w:tcW w:w="709" w:type="dxa"/>
          </w:tcPr>
          <w:p w:rsidR="00767512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29</w:t>
            </w:r>
          </w:p>
        </w:tc>
        <w:tc>
          <w:tcPr>
            <w:tcW w:w="2978" w:type="dxa"/>
          </w:tcPr>
          <w:p w:rsidR="00767512" w:rsidRDefault="00767512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Победы</w:t>
            </w:r>
          </w:p>
        </w:tc>
        <w:tc>
          <w:tcPr>
            <w:tcW w:w="1809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67512" w:rsidRDefault="0076751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767512" w:rsidRPr="00173925" w:rsidRDefault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30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параде, посвященном 9 мая</w:t>
            </w:r>
          </w:p>
        </w:tc>
        <w:tc>
          <w:tcPr>
            <w:tcW w:w="1809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31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Участие в областном празднике «День семьи»</w:t>
            </w:r>
          </w:p>
        </w:tc>
        <w:tc>
          <w:tcPr>
            <w:tcW w:w="1809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32</w:t>
            </w:r>
          </w:p>
        </w:tc>
        <w:tc>
          <w:tcPr>
            <w:tcW w:w="2978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Акция «Сад памяти»</w:t>
            </w:r>
          </w:p>
        </w:tc>
        <w:tc>
          <w:tcPr>
            <w:tcW w:w="1809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922A6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май</w:t>
            </w:r>
          </w:p>
        </w:tc>
        <w:tc>
          <w:tcPr>
            <w:tcW w:w="2617" w:type="dxa"/>
          </w:tcPr>
          <w:p w:rsidR="00DD09D9" w:rsidRPr="00173925" w:rsidRDefault="00DD09D9" w:rsidP="00922A68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tabs>
                <w:tab w:val="left" w:pos="1628"/>
              </w:tabs>
              <w:spacing w:before="0" w:after="0" w:line="274" w:lineRule="exact"/>
            </w:pPr>
            <w:r>
              <w:t>33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России</w:t>
            </w:r>
          </w:p>
        </w:tc>
        <w:tc>
          <w:tcPr>
            <w:tcW w:w="18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Pr="00173925" w:rsidRDefault="00DD09D9" w:rsidP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34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памяти и скорби</w:t>
            </w:r>
          </w:p>
        </w:tc>
        <w:tc>
          <w:tcPr>
            <w:tcW w:w="18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35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Выпускной бал</w:t>
            </w:r>
          </w:p>
        </w:tc>
        <w:tc>
          <w:tcPr>
            <w:tcW w:w="18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DD09D9" w:rsidTr="00DD09D9">
        <w:tc>
          <w:tcPr>
            <w:tcW w:w="7275" w:type="dxa"/>
            <w:gridSpan w:val="4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5"/>
              </w:rPr>
              <w:t>Организация предметно-пространственной среды</w:t>
            </w:r>
          </w:p>
        </w:tc>
        <w:tc>
          <w:tcPr>
            <w:tcW w:w="2617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Работа музея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>развитие образовательной организации)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музея</w:t>
            </w:r>
          </w:p>
        </w:tc>
        <w:tc>
          <w:tcPr>
            <w:tcW w:w="177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Руководитель музея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Организация и проведение церемонии поднятия флага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1-4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173925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DD09D9" w:rsidRDefault="00DD09D9" w:rsidP="00AB46E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Исполнение гимна Российской Федерации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Оформление стенда «История образовательной организации» к 60 </w:t>
            </w:r>
            <w:proofErr w:type="spellStart"/>
            <w:r>
              <w:rPr>
                <w:rStyle w:val="24"/>
              </w:rPr>
              <w:t>летию</w:t>
            </w:r>
            <w:proofErr w:type="spellEnd"/>
            <w:r>
              <w:rPr>
                <w:rStyle w:val="24"/>
              </w:rPr>
              <w:t xml:space="preserve"> колледжа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Октябрь-ноябрь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Заместитель директора по ВР. 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Обновление стенда по спортивной работе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 xml:space="preserve">Актив по спортивной работе </w:t>
            </w:r>
          </w:p>
        </w:tc>
        <w:tc>
          <w:tcPr>
            <w:tcW w:w="1779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Октябрь-ноябрь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спортивной работы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Оформление и обновление мест «информации» </w:t>
            </w:r>
            <w:proofErr w:type="gramStart"/>
            <w:r>
              <w:rPr>
                <w:rStyle w:val="24"/>
              </w:rPr>
              <w:t>для</w:t>
            </w:r>
            <w:proofErr w:type="gramEnd"/>
            <w:r>
              <w:rPr>
                <w:rStyle w:val="24"/>
              </w:rPr>
              <w:t xml:space="preserve"> </w:t>
            </w:r>
            <w:r>
              <w:rPr>
                <w:rStyle w:val="24"/>
              </w:rPr>
              <w:lastRenderedPageBreak/>
              <w:t>обучающихся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lastRenderedPageBreak/>
              <w:t>Актив колледжа</w:t>
            </w:r>
          </w:p>
        </w:tc>
        <w:tc>
          <w:tcPr>
            <w:tcW w:w="1779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7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Оформление фотозон для праздничных и памятных мероприятий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582C8F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Советник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Проведение экологических субботников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Заместитель директора по ВР. советник по воспитанию, 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Благоустройство и озеленение прилегающей территории</w:t>
            </w:r>
          </w:p>
        </w:tc>
        <w:tc>
          <w:tcPr>
            <w:tcW w:w="1809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Заместитель директора по ВР. советник по воспитанию, 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173925">
            <w:pPr>
              <w:pStyle w:val="22"/>
              <w:shd w:val="clear" w:color="auto" w:fill="auto"/>
              <w:spacing w:before="0" w:after="0" w:line="274" w:lineRule="exact"/>
              <w:ind w:right="-108"/>
            </w:pPr>
            <w:r>
              <w:t>10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Оборудование спортивной площадки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Бригада ЛТО</w:t>
            </w:r>
          </w:p>
        </w:tc>
        <w:tc>
          <w:tcPr>
            <w:tcW w:w="177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-139"/>
            </w:pPr>
            <w:r>
              <w:t>Воспитатель лагеря</w:t>
            </w:r>
          </w:p>
        </w:tc>
      </w:tr>
      <w:tr w:rsidR="00DD09D9" w:rsidTr="00DD09D9">
        <w:tc>
          <w:tcPr>
            <w:tcW w:w="7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Благоустройство и оформление кабинетов 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7479CD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>Преподаватели</w:t>
            </w:r>
          </w:p>
        </w:tc>
      </w:tr>
      <w:tr w:rsidR="00DD09D9" w:rsidTr="00DD09D9">
        <w:tc>
          <w:tcPr>
            <w:tcW w:w="7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Создание в библиотеке выставочных стеллажей новых поступлений профессиональной литературы, места </w:t>
            </w:r>
            <w:proofErr w:type="spellStart"/>
            <w:r>
              <w:rPr>
                <w:rStyle w:val="24"/>
              </w:rPr>
              <w:t>буккроссинга</w:t>
            </w:r>
            <w:proofErr w:type="spellEnd"/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библиотеки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Библиотекарь</w:t>
            </w:r>
          </w:p>
        </w:tc>
      </w:tr>
      <w:tr w:rsidR="00DD09D9" w:rsidTr="00DD09D9">
        <w:tc>
          <w:tcPr>
            <w:tcW w:w="70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Разработка и оформление простран</w:t>
            </w:r>
            <w:proofErr w:type="gramStart"/>
            <w:r>
              <w:rPr>
                <w:rStyle w:val="24"/>
              </w:rPr>
              <w:t>ств  пр</w:t>
            </w:r>
            <w:proofErr w:type="gramEnd"/>
            <w:r>
              <w:rPr>
                <w:rStyle w:val="24"/>
              </w:rPr>
              <w:t xml:space="preserve">оведения значимых событий, праздников, церемоний, тожественных линеек. Профессиональных конкурсов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 xml:space="preserve">событийный дизайн) 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proofErr w:type="gramStart"/>
            <w:r>
              <w:t xml:space="preserve">Ответственные за проведения мероприятий </w:t>
            </w:r>
            <w:proofErr w:type="gramEnd"/>
          </w:p>
        </w:tc>
      </w:tr>
      <w:tr w:rsidR="00DD09D9" w:rsidTr="00DD09D9">
        <w:tc>
          <w:tcPr>
            <w:tcW w:w="709" w:type="dxa"/>
          </w:tcPr>
          <w:p w:rsidR="00DD09D9" w:rsidRPr="00173925" w:rsidRDefault="00DD09D9" w:rsidP="00173925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Разработка и обновление материалов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>стендов, плакатов, инсталляций) акцентирующих внимание обучающихся на важных для воспитания ценностях, актуальных вопросах профилактики и безопасности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колледжа</w:t>
            </w:r>
          </w:p>
        </w:tc>
        <w:tc>
          <w:tcPr>
            <w:tcW w:w="1779" w:type="dxa"/>
          </w:tcPr>
          <w:p w:rsidR="00DD09D9" w:rsidRPr="00173925" w:rsidRDefault="00DD09D9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Заместитель директора по УВР, советник директора по воспитанию</w:t>
            </w:r>
          </w:p>
        </w:tc>
      </w:tr>
      <w:tr w:rsidR="00DD09D9" w:rsidTr="00DD09D9">
        <w:tc>
          <w:tcPr>
            <w:tcW w:w="9892" w:type="dxa"/>
            <w:gridSpan w:val="5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Взаимодействие с родителями (законными представителями)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t>Анкетирование обучающихся и родителей или их законных представителей с целью оформления дневника педагогических наблюдений и составления плана работы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139"/>
            </w:pPr>
            <w:r>
              <w:t xml:space="preserve">Классные руководители 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t>Составление социального паспорта групп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t>Выявление и организация работы с детьми из многодетных семей и социально-незащищенных семей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Единые родительские собрания для групп первого курса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5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Сопровождение чатов с родителями обучающихся в </w:t>
            </w:r>
            <w:proofErr w:type="spellStart"/>
            <w:r>
              <w:t>мессенджерах</w:t>
            </w:r>
            <w:proofErr w:type="spellEnd"/>
            <w:r>
              <w:t xml:space="preserve"> и социальных сетях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Выявление проблем, оказание содействия в решении проблемных вопросов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 xml:space="preserve">В течение года 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Организация и проведение индивидуальной работы с родителями студентов, находящихся в трудной жизненной ситуации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Привлечение родителей к подготовке бесед, лекций и др. воспитательной направленности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9892" w:type="dxa"/>
            <w:gridSpan w:val="5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Самоуправление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Отчетно-перевыборная конференция Студенческого актива. Выбор актива Студенческого совета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Выбор старо</w:t>
            </w:r>
            <w:proofErr w:type="gramStart"/>
            <w:r>
              <w:t>ст в гр</w:t>
            </w:r>
            <w:proofErr w:type="gramEnd"/>
            <w:r>
              <w:t>уппах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Классные руководители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региональных и федеральных конкурсах молодежных проектов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Комплекс творческих и просветительских мероприятий, посвященных Дню российского студенчества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сбора актива колледжа и актива общежития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воспитанию, воспитатель общежития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Выборы студенческого актива общежития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Воспитатель общежития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Выборы старост на этажах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Воспитатель общежития</w:t>
            </w:r>
          </w:p>
        </w:tc>
      </w:tr>
      <w:tr w:rsidR="00DD09D9" w:rsidTr="00DD09D9">
        <w:tc>
          <w:tcPr>
            <w:tcW w:w="709" w:type="dxa"/>
          </w:tcPr>
          <w:p w:rsidR="00DD09D9" w:rsidRDefault="00DD09D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DD09D9" w:rsidRDefault="00DD09D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Заседания Совета колледжа</w:t>
            </w:r>
          </w:p>
        </w:tc>
        <w:tc>
          <w:tcPr>
            <w:tcW w:w="180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DD09D9" w:rsidRDefault="00DD09D9" w:rsidP="000E4E70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Подготовка и проведение мероприятий в колледже</w:t>
            </w:r>
          </w:p>
        </w:tc>
        <w:tc>
          <w:tcPr>
            <w:tcW w:w="1809" w:type="dxa"/>
          </w:tcPr>
          <w:p w:rsidR="007125CF" w:rsidRDefault="007125CF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1-4 курс</w:t>
            </w:r>
          </w:p>
        </w:tc>
        <w:tc>
          <w:tcPr>
            <w:tcW w:w="1779" w:type="dxa"/>
          </w:tcPr>
          <w:p w:rsidR="007125CF" w:rsidRDefault="007125CF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7125CF" w:rsidRDefault="007125CF" w:rsidP="00922A68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Советник директора по воспитанию</w:t>
            </w:r>
          </w:p>
        </w:tc>
      </w:tr>
      <w:tr w:rsidR="007125CF" w:rsidTr="00DD09D9">
        <w:tc>
          <w:tcPr>
            <w:tcW w:w="9892" w:type="dxa"/>
            <w:gridSpan w:val="5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Профилактика и безопасность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7125CF" w:rsidRDefault="007125CF" w:rsidP="00140F3F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>сентябрь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Профилактическая встреча с сотрудниками УМВД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>октябрь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Профилактическая встреча с сотрудниками детской общественной приемной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 xml:space="preserve">По графику 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4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Мероприятия, посвященные Дню борьбы с ВИЧ/СПИДом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 xml:space="preserve">Декабрь 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областной акции «Наша жизнь в наших руках»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</w:pPr>
            <w:r>
              <w:t>октябрь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proofErr w:type="gramStart"/>
            <w:r>
              <w:t>Мероприятия</w:t>
            </w:r>
            <w:proofErr w:type="gramEnd"/>
            <w:r>
              <w:t xml:space="preserve">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4B52D9">
            <w:pPr>
              <w:pStyle w:val="22"/>
              <w:shd w:val="clear" w:color="auto" w:fill="auto"/>
              <w:spacing w:before="0" w:after="0" w:line="274" w:lineRule="exact"/>
              <w:ind w:right="79"/>
            </w:pPr>
            <w:r>
              <w:t>ноябрь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7125CF" w:rsidRPr="004B52D9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b/>
                <w:sz w:val="24"/>
                <w:szCs w:val="24"/>
              </w:rPr>
            </w:pPr>
            <w:r w:rsidRPr="004B52D9">
              <w:rPr>
                <w:rStyle w:val="29pt"/>
                <w:b w:val="0"/>
                <w:sz w:val="24"/>
                <w:szCs w:val="24"/>
              </w:rPr>
              <w:t>Работа Совета профилактики безнадзорности и правонарушений несовершеннолетних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7125CF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79"/>
            </w:pPr>
            <w:r>
              <w:t>В течение года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7125CF" w:rsidRPr="004B52D9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  <w:b w:val="0"/>
                <w:sz w:val="24"/>
                <w:szCs w:val="24"/>
              </w:rPr>
            </w:pPr>
            <w:r w:rsidRPr="004B52D9">
              <w:rPr>
                <w:rStyle w:val="29pt"/>
                <w:b w:val="0"/>
                <w:sz w:val="24"/>
                <w:szCs w:val="24"/>
              </w:rPr>
              <w:t>Проведение бесед по формированию у учащихся чувства толерантности к людям других национальностей и религиозных конфессий</w:t>
            </w:r>
          </w:p>
        </w:tc>
        <w:tc>
          <w:tcPr>
            <w:tcW w:w="1809" w:type="dxa"/>
          </w:tcPr>
          <w:p w:rsidR="007125CF" w:rsidRPr="004B52D9" w:rsidRDefault="007125CF">
            <w:pPr>
              <w:rPr>
                <w:rFonts w:ascii="Times New Roman" w:hAnsi="Times New Roman" w:cs="Times New Roman"/>
              </w:rPr>
            </w:pPr>
            <w:r w:rsidRPr="004B52D9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79"/>
            </w:pPr>
            <w:r>
              <w:t>ноябрь</w:t>
            </w:r>
          </w:p>
        </w:tc>
        <w:tc>
          <w:tcPr>
            <w:tcW w:w="2617" w:type="dxa"/>
          </w:tcPr>
          <w:p w:rsidR="007125CF" w:rsidRPr="0014025E" w:rsidRDefault="007125CF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УВР, советник директора по воспитанию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4A42E9" w:rsidRPr="004B52D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 w:val="24"/>
                <w:szCs w:val="24"/>
              </w:rPr>
              <w:t>Участие в заседании районной комиссии по делам несовершеннолетних и защите их прав</w:t>
            </w:r>
          </w:p>
        </w:tc>
        <w:tc>
          <w:tcPr>
            <w:tcW w:w="1809" w:type="dxa"/>
          </w:tcPr>
          <w:p w:rsidR="004A42E9" w:rsidRPr="004B52D9" w:rsidRDefault="004A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79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125CF" w:rsidTr="00DD09D9">
        <w:tc>
          <w:tcPr>
            <w:tcW w:w="9892" w:type="dxa"/>
            <w:gridSpan w:val="5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Социальное партнёрство и участие работодателей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 xml:space="preserve">Экскурсии по профессиональной ориентации </w:t>
            </w:r>
            <w:proofErr w:type="gramStart"/>
            <w:r>
              <w:t>обучающихся</w:t>
            </w:r>
            <w:proofErr w:type="gramEnd"/>
            <w:r>
              <w:t xml:space="preserve"> на предприятия по выбранной профессии</w:t>
            </w:r>
          </w:p>
        </w:tc>
        <w:tc>
          <w:tcPr>
            <w:tcW w:w="180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1-2 курс</w:t>
            </w: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представителей работодателей в круглых столах и конференциях по профориентации и последующему трудоустройству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представителей работодателей в качестве экспертов Демонстрационного экзамена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июнь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представителей работодателей в работе ГЭК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2617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9pt"/>
              </w:rPr>
            </w:pPr>
            <w:r>
              <w:t>Участие в акции «День без турникета»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63"/>
            </w:pPr>
            <w:r>
              <w:t>По плану ССТВ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7125CF" w:rsidTr="00DD09D9">
        <w:tc>
          <w:tcPr>
            <w:tcW w:w="7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125CF" w:rsidRDefault="007125CF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Взаимодействие работодателей, мастеров </w:t>
            </w:r>
            <w:proofErr w:type="gramStart"/>
            <w:r>
              <w:t>п</w:t>
            </w:r>
            <w:proofErr w:type="gramEnd"/>
            <w:r>
              <w:t>/о и обучающихся в рамках УПК</w:t>
            </w:r>
          </w:p>
        </w:tc>
        <w:tc>
          <w:tcPr>
            <w:tcW w:w="1809" w:type="dxa"/>
          </w:tcPr>
          <w:p w:rsidR="007125CF" w:rsidRDefault="007125CF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617" w:type="dxa"/>
          </w:tcPr>
          <w:p w:rsidR="007125CF" w:rsidRDefault="007125CF" w:rsidP="0014025E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Заключение договоров с социальными партнерами 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Default="004A42E9" w:rsidP="00922A68">
            <w:pPr>
              <w:pStyle w:val="22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Default="004A42E9" w:rsidP="00922A68">
            <w:pPr>
              <w:pStyle w:val="22"/>
              <w:shd w:val="clear" w:color="auto" w:fill="auto"/>
              <w:spacing w:before="0" w:after="0" w:line="274" w:lineRule="exact"/>
              <w:ind w:right="2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</w:tc>
      </w:tr>
      <w:tr w:rsidR="004A42E9" w:rsidTr="00DD09D9">
        <w:tc>
          <w:tcPr>
            <w:tcW w:w="9892" w:type="dxa"/>
            <w:gridSpan w:val="5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rPr>
                <w:rStyle w:val="26"/>
              </w:rPr>
              <w:t>Профессиональное развитие, адаптация и трудоустройство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proofErr w:type="spellStart"/>
            <w:r>
              <w:t>Профориентационное</w:t>
            </w:r>
            <w:proofErr w:type="spellEnd"/>
            <w:r>
              <w:t xml:space="preserve"> </w:t>
            </w:r>
            <w:r>
              <w:lastRenderedPageBreak/>
              <w:t>тестирование - обсуждение результатов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lastRenderedPageBreak/>
              <w:t>1 курс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  <w:ind w:right="-63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2399"/>
              </w:tabs>
              <w:spacing w:before="0" w:after="0" w:line="274" w:lineRule="exact"/>
              <w:ind w:right="2"/>
            </w:pPr>
            <w: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2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Днях карьеры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Выпускные курсы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1563"/>
              </w:tabs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Участие в Днях профориентации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ССТВ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4A42E9" w:rsidRDefault="004A42E9" w:rsidP="00343537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мастер-классов для 1 курса по получаемой профессии, специальности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1 курс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 xml:space="preserve">, мастера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мастер-классов для школьников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141"/>
            </w:pPr>
            <w:r>
              <w:t>Актив ССТВ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</w:pPr>
            <w:r>
              <w:t>По запросу ОО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 xml:space="preserve">, заместитель директора по УВР, мастера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Мониторинг трудоустройства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7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Мониторинг ОПК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8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Анализ профессиональных намерений студентов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tabs>
                <w:tab w:val="left" w:pos="1592"/>
              </w:tabs>
              <w:spacing w:before="0" w:after="0" w:line="274" w:lineRule="exact"/>
              <w:ind w:right="1"/>
            </w:pPr>
            <w:r>
              <w:t>Выпускные курсы</w:t>
            </w:r>
          </w:p>
        </w:tc>
        <w:tc>
          <w:tcPr>
            <w:tcW w:w="1779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9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Сотрудничество с центром занятости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3-4 курс</w:t>
            </w:r>
          </w:p>
        </w:tc>
        <w:tc>
          <w:tcPr>
            <w:tcW w:w="1779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>, заместитель директора по УВР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tabs>
                <w:tab w:val="left" w:pos="1736"/>
              </w:tabs>
              <w:spacing w:before="0" w:after="0" w:line="274" w:lineRule="exact"/>
            </w:pPr>
            <w:r>
              <w:t>10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Проведение конкурсов профессионального мастерства</w:t>
            </w:r>
          </w:p>
        </w:tc>
        <w:tc>
          <w:tcPr>
            <w:tcW w:w="18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</w:p>
        </w:tc>
        <w:tc>
          <w:tcPr>
            <w:tcW w:w="1779" w:type="dxa"/>
          </w:tcPr>
          <w:p w:rsidR="004A42E9" w:rsidRPr="0014025E" w:rsidRDefault="004A42E9">
            <w:pPr>
              <w:rPr>
                <w:rFonts w:ascii="Times New Roman" w:hAnsi="Times New Roman" w:cs="Times New Roman"/>
              </w:rPr>
            </w:pPr>
            <w:r w:rsidRPr="0014025E">
              <w:rPr>
                <w:rFonts w:ascii="Times New Roman" w:hAnsi="Times New Roman" w:cs="Times New Roman"/>
              </w:rPr>
              <w:t>По плану ССТВ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  <w:r>
              <w:rPr>
                <w:rFonts w:ascii="Times New Roman" w:hAnsi="Times New Roman" w:cs="Times New Roman"/>
              </w:rPr>
              <w:t xml:space="preserve">, 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spacing w:before="0" w:after="0" w:line="274" w:lineRule="exact"/>
            </w:pPr>
            <w:r>
              <w:t>11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Прогноз трудоустройства выпускников 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3-4 курс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Апрель-май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Руководитель ССТВ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spacing w:before="0" w:after="0" w:line="274" w:lineRule="exact"/>
            </w:pPr>
            <w:r>
              <w:t>12</w:t>
            </w:r>
          </w:p>
        </w:tc>
        <w:tc>
          <w:tcPr>
            <w:tcW w:w="2978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День открытых дверей</w:t>
            </w:r>
          </w:p>
        </w:tc>
        <w:tc>
          <w:tcPr>
            <w:tcW w:w="1809" w:type="dxa"/>
          </w:tcPr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779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апрель</w:t>
            </w:r>
          </w:p>
        </w:tc>
        <w:tc>
          <w:tcPr>
            <w:tcW w:w="2617" w:type="dxa"/>
          </w:tcPr>
          <w:p w:rsidR="004A42E9" w:rsidRDefault="004A42E9" w:rsidP="007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  <w:r w:rsidRPr="00173925">
              <w:rPr>
                <w:rFonts w:ascii="Times New Roman" w:hAnsi="Times New Roman" w:cs="Times New Roman"/>
              </w:rPr>
              <w:t>Педагог-организатор, советник по воспитанию, классный руководитель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163D81">
            <w:pPr>
              <w:pStyle w:val="22"/>
              <w:shd w:val="clear" w:color="auto" w:fill="auto"/>
              <w:spacing w:before="0" w:after="0" w:line="274" w:lineRule="exact"/>
            </w:pPr>
            <w:r>
              <w:t>13</w:t>
            </w:r>
          </w:p>
        </w:tc>
        <w:tc>
          <w:tcPr>
            <w:tcW w:w="2978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>Работа со школами района по формированию контингента колледжа</w:t>
            </w:r>
          </w:p>
        </w:tc>
        <w:tc>
          <w:tcPr>
            <w:tcW w:w="1809" w:type="dxa"/>
          </w:tcPr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сентябрь</w:t>
            </w:r>
          </w:p>
        </w:tc>
        <w:tc>
          <w:tcPr>
            <w:tcW w:w="2617" w:type="dxa"/>
          </w:tcPr>
          <w:p w:rsidR="004A42E9" w:rsidRDefault="004A42E9" w:rsidP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42E9" w:rsidRDefault="004A42E9" w:rsidP="00767512">
            <w:pPr>
              <w:rPr>
                <w:rFonts w:ascii="Times New Roman" w:hAnsi="Times New Roman" w:cs="Times New Roman"/>
              </w:rPr>
            </w:pPr>
          </w:p>
        </w:tc>
      </w:tr>
      <w:tr w:rsidR="004A42E9" w:rsidTr="00DD09D9">
        <w:tc>
          <w:tcPr>
            <w:tcW w:w="709" w:type="dxa"/>
          </w:tcPr>
          <w:p w:rsidR="004A42E9" w:rsidRDefault="004A42E9" w:rsidP="004A42E9">
            <w:pPr>
              <w:pStyle w:val="22"/>
              <w:shd w:val="clear" w:color="auto" w:fill="auto"/>
              <w:spacing w:before="0" w:after="0" w:line="274" w:lineRule="exact"/>
            </w:pPr>
            <w:r>
              <w:t>14</w:t>
            </w:r>
          </w:p>
        </w:tc>
        <w:tc>
          <w:tcPr>
            <w:tcW w:w="2978" w:type="dxa"/>
          </w:tcPr>
          <w:p w:rsidR="004A42E9" w:rsidRDefault="004A42E9" w:rsidP="004A42E9">
            <w:pPr>
              <w:pStyle w:val="22"/>
              <w:shd w:val="clear" w:color="auto" w:fill="auto"/>
              <w:spacing w:before="0" w:after="0" w:line="274" w:lineRule="exact"/>
              <w:ind w:right="-103"/>
              <w:rPr>
                <w:rStyle w:val="24"/>
              </w:rPr>
            </w:pPr>
            <w:r>
              <w:rPr>
                <w:rStyle w:val="24"/>
              </w:rPr>
              <w:t xml:space="preserve">Проведение </w:t>
            </w:r>
            <w:proofErr w:type="spellStart"/>
            <w:r>
              <w:rPr>
                <w:rStyle w:val="24"/>
              </w:rPr>
              <w:t>профориентационных</w:t>
            </w:r>
            <w:proofErr w:type="spellEnd"/>
            <w:r>
              <w:rPr>
                <w:rStyle w:val="24"/>
              </w:rPr>
              <w:t xml:space="preserve"> мероприятий для обучающихся </w:t>
            </w:r>
            <w:proofErr w:type="gramStart"/>
            <w:r>
              <w:rPr>
                <w:rStyle w:val="24"/>
              </w:rPr>
              <w:t xml:space="preserve">( </w:t>
            </w:r>
            <w:proofErr w:type="gramEnd"/>
            <w:r>
              <w:rPr>
                <w:rStyle w:val="24"/>
              </w:rPr>
              <w:t>подготовка раздаточного материала, презентаций, выступлений)</w:t>
            </w:r>
          </w:p>
        </w:tc>
        <w:tc>
          <w:tcPr>
            <w:tcW w:w="1809" w:type="dxa"/>
          </w:tcPr>
          <w:p w:rsidR="004A42E9" w:rsidRPr="00173925" w:rsidRDefault="004A42E9" w:rsidP="00767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A42E9" w:rsidRDefault="004A42E9" w:rsidP="00767512">
            <w:pPr>
              <w:pStyle w:val="22"/>
              <w:shd w:val="clear" w:color="auto" w:fill="auto"/>
              <w:spacing w:before="0" w:after="0" w:line="274" w:lineRule="exact"/>
              <w:ind w:right="-200"/>
            </w:pPr>
            <w:r>
              <w:t>Февраль-март</w:t>
            </w:r>
          </w:p>
        </w:tc>
        <w:tc>
          <w:tcPr>
            <w:tcW w:w="2617" w:type="dxa"/>
          </w:tcPr>
          <w:p w:rsidR="004A42E9" w:rsidRDefault="004A42E9" w:rsidP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4A42E9" w:rsidRDefault="004A42E9" w:rsidP="004A42E9">
            <w:pPr>
              <w:rPr>
                <w:rFonts w:ascii="Times New Roman" w:hAnsi="Times New Roman" w:cs="Times New Roman"/>
              </w:rPr>
            </w:pPr>
          </w:p>
        </w:tc>
      </w:tr>
      <w:tr w:rsidR="004A42E9" w:rsidTr="00DD09D9">
        <w:tc>
          <w:tcPr>
            <w:tcW w:w="9892" w:type="dxa"/>
            <w:gridSpan w:val="5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  <w:b/>
              </w:rPr>
              <w:t>Волонтерский отряд «Вместе мы сила»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Участие в акциях </w:t>
            </w:r>
          </w:p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«Бессмертный полк», «Георгиевская ленточка», «Свеча памяти», «Блокадный хлеб»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 xml:space="preserve">Волонтеры 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Помощь бойцам СВО</w:t>
            </w:r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Помощь нуждающимся жителям Борисоглебского </w:t>
            </w:r>
            <w:r>
              <w:lastRenderedPageBreak/>
              <w:t xml:space="preserve">района (пожилым людям, участникам ВОВ, инвалидам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lastRenderedPageBreak/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</w:t>
            </w:r>
            <w:r w:rsidRPr="00B03D18">
              <w:rPr>
                <w:rFonts w:ascii="Times New Roman" w:hAnsi="Times New Roman" w:cs="Times New Roman"/>
              </w:rPr>
              <w:lastRenderedPageBreak/>
              <w:t xml:space="preserve">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lastRenderedPageBreak/>
              <w:t>4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Помощь району в благоустройстве территорий ( у памятника ВОВ, могилы детей блокадного Ленинграда, уборка территории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709" w:type="dxa"/>
          </w:tcPr>
          <w:p w:rsidR="004A42E9" w:rsidRDefault="004A42E9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Событийное </w:t>
            </w:r>
            <w:proofErr w:type="spellStart"/>
            <w:r>
              <w:t>волонтерство</w:t>
            </w:r>
            <w:proofErr w:type="spellEnd"/>
          </w:p>
        </w:tc>
        <w:tc>
          <w:tcPr>
            <w:tcW w:w="180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1779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 w:rsidRPr="00163D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4A42E9" w:rsidRDefault="004A42E9">
            <w:r w:rsidRPr="00B03D18">
              <w:rPr>
                <w:rFonts w:ascii="Times New Roman" w:hAnsi="Times New Roman" w:cs="Times New Roman"/>
              </w:rPr>
              <w:t xml:space="preserve">Руководитель и актив волонтерского отряда «Вместе мы сила» </w:t>
            </w:r>
          </w:p>
        </w:tc>
      </w:tr>
      <w:tr w:rsidR="004A42E9" w:rsidTr="00DD09D9">
        <w:tc>
          <w:tcPr>
            <w:tcW w:w="9892" w:type="dxa"/>
            <w:gridSpan w:val="5"/>
          </w:tcPr>
          <w:p w:rsidR="004A42E9" w:rsidRPr="004A42E9" w:rsidRDefault="004A42E9">
            <w:pPr>
              <w:rPr>
                <w:rFonts w:ascii="Times New Roman" w:hAnsi="Times New Roman" w:cs="Times New Roman"/>
                <w:b/>
              </w:rPr>
            </w:pPr>
            <w:r w:rsidRPr="004A42E9">
              <w:rPr>
                <w:rFonts w:ascii="Times New Roman" w:hAnsi="Times New Roman" w:cs="Times New Roman"/>
                <w:b/>
              </w:rPr>
              <w:t>Студенческий спортивный клуб</w:t>
            </w:r>
          </w:p>
        </w:tc>
      </w:tr>
      <w:tr w:rsidR="004A42E9" w:rsidTr="00DD09D9">
        <w:tc>
          <w:tcPr>
            <w:tcW w:w="709" w:type="dxa"/>
          </w:tcPr>
          <w:p w:rsidR="004A42E9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4A42E9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Международный день трезвости</w:t>
            </w:r>
          </w:p>
        </w:tc>
        <w:tc>
          <w:tcPr>
            <w:tcW w:w="180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4A42E9" w:rsidRDefault="004A42E9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4A42E9" w:rsidRPr="00163D81" w:rsidRDefault="004A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Легкоатлетический кросс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октябрь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Международный день здоровья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апрель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Организация соревнований по разным видам спорта при подготовке к Спартакиаде 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клуба, преподаватель физической культуры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Организация и проведение комплекса мероприятий по ГТО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клуба, преподаватель физической культуры</w:t>
            </w:r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6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Организация работы  спортивных кружков и секций</w:t>
            </w:r>
          </w:p>
        </w:tc>
        <w:tc>
          <w:tcPr>
            <w:tcW w:w="1809" w:type="dxa"/>
          </w:tcPr>
          <w:p w:rsidR="007B6792" w:rsidRDefault="007B6792" w:rsidP="00922A68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>Актив клуба</w:t>
            </w:r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Pr="00163D81" w:rsidRDefault="007B6792" w:rsidP="00922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клуба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реподаватель физической культуры</w:t>
            </w:r>
          </w:p>
        </w:tc>
      </w:tr>
      <w:tr w:rsidR="004A42E9" w:rsidTr="00922A68">
        <w:tc>
          <w:tcPr>
            <w:tcW w:w="9892" w:type="dxa"/>
            <w:gridSpan w:val="5"/>
          </w:tcPr>
          <w:p w:rsidR="004A42E9" w:rsidRPr="004A42E9" w:rsidRDefault="004A42E9">
            <w:pPr>
              <w:rPr>
                <w:rFonts w:ascii="Times New Roman" w:hAnsi="Times New Roman" w:cs="Times New Roman"/>
                <w:b/>
              </w:rPr>
            </w:pPr>
            <w:r w:rsidRPr="004A42E9">
              <w:rPr>
                <w:rFonts w:ascii="Times New Roman" w:hAnsi="Times New Roman" w:cs="Times New Roman"/>
                <w:b/>
              </w:rPr>
              <w:t xml:space="preserve">Студенческий </w:t>
            </w:r>
            <w:proofErr w:type="spellStart"/>
            <w:r w:rsidRPr="004A42E9">
              <w:rPr>
                <w:rFonts w:ascii="Times New Roman" w:hAnsi="Times New Roman" w:cs="Times New Roman"/>
                <w:b/>
              </w:rPr>
              <w:t>МедиаЦентр</w:t>
            </w:r>
            <w:proofErr w:type="spellEnd"/>
          </w:p>
        </w:tc>
      </w:tr>
      <w:tr w:rsidR="004A42E9" w:rsidTr="00DD09D9">
        <w:tc>
          <w:tcPr>
            <w:tcW w:w="709" w:type="dxa"/>
          </w:tcPr>
          <w:p w:rsidR="004A42E9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1</w:t>
            </w:r>
          </w:p>
        </w:tc>
        <w:tc>
          <w:tcPr>
            <w:tcW w:w="2978" w:type="dxa"/>
          </w:tcPr>
          <w:p w:rsidR="004A42E9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Создание </w:t>
            </w:r>
            <w:proofErr w:type="spellStart"/>
            <w:r>
              <w:t>медиацентра</w:t>
            </w:r>
            <w:proofErr w:type="spellEnd"/>
            <w:r>
              <w:t xml:space="preserve"> колледжа, подготовка нормативных документов, выборы актива, определение направлений деятельности </w:t>
            </w:r>
          </w:p>
        </w:tc>
        <w:tc>
          <w:tcPr>
            <w:tcW w:w="1809" w:type="dxa"/>
          </w:tcPr>
          <w:p w:rsidR="004A42E9" w:rsidRDefault="007B6792" w:rsidP="0014025E">
            <w:pPr>
              <w:pStyle w:val="22"/>
              <w:shd w:val="clear" w:color="auto" w:fill="auto"/>
              <w:spacing w:before="0" w:after="0" w:line="274" w:lineRule="exact"/>
              <w:ind w:right="1"/>
            </w:pPr>
            <w:r>
              <w:t xml:space="preserve">Актив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1779" w:type="dxa"/>
          </w:tcPr>
          <w:p w:rsidR="004A42E9" w:rsidRDefault="007B6792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сентябрь</w:t>
            </w:r>
          </w:p>
        </w:tc>
        <w:tc>
          <w:tcPr>
            <w:tcW w:w="2617" w:type="dxa"/>
          </w:tcPr>
          <w:p w:rsidR="004A42E9" w:rsidRPr="00163D81" w:rsidRDefault="007B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2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 xml:space="preserve">Разработка </w:t>
            </w:r>
            <w:proofErr w:type="spellStart"/>
            <w:r>
              <w:t>медиаплана</w:t>
            </w:r>
            <w:proofErr w:type="spellEnd"/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Default="007B6792" w:rsidP="0014025E">
            <w:pPr>
              <w:pStyle w:val="22"/>
              <w:shd w:val="clear" w:color="auto" w:fill="auto"/>
              <w:spacing w:before="0" w:after="0" w:line="274" w:lineRule="exact"/>
              <w:ind w:right="-63"/>
            </w:pPr>
            <w: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3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Публикация новостей в аккаунте «В контакте» колледжа</w:t>
            </w:r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4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Подготовка фото и видео репортажей с мероприятий</w:t>
            </w:r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  <w:tr w:rsidR="007B6792" w:rsidTr="00DD09D9">
        <w:tc>
          <w:tcPr>
            <w:tcW w:w="709" w:type="dxa"/>
          </w:tcPr>
          <w:p w:rsidR="007B6792" w:rsidRDefault="007B6792" w:rsidP="003F6548">
            <w:pPr>
              <w:pStyle w:val="22"/>
              <w:shd w:val="clear" w:color="auto" w:fill="auto"/>
              <w:spacing w:before="0" w:after="0" w:line="274" w:lineRule="exact"/>
              <w:ind w:right="1020"/>
            </w:pPr>
            <w:r>
              <w:t>5</w:t>
            </w:r>
          </w:p>
        </w:tc>
        <w:tc>
          <w:tcPr>
            <w:tcW w:w="2978" w:type="dxa"/>
          </w:tcPr>
          <w:p w:rsidR="007B6792" w:rsidRDefault="007B6792" w:rsidP="00847A6E">
            <w:pPr>
              <w:pStyle w:val="22"/>
              <w:shd w:val="clear" w:color="auto" w:fill="auto"/>
              <w:spacing w:before="0" w:after="0" w:line="274" w:lineRule="exact"/>
              <w:ind w:right="-103"/>
            </w:pPr>
            <w:r>
              <w:t>Подготовка ведущих на мероприятия колледжа</w:t>
            </w:r>
          </w:p>
        </w:tc>
        <w:tc>
          <w:tcPr>
            <w:tcW w:w="180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 xml:space="preserve">Актив </w:t>
            </w:r>
            <w:proofErr w:type="spellStart"/>
            <w:r w:rsidRPr="007B6792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779" w:type="dxa"/>
          </w:tcPr>
          <w:p w:rsidR="007B6792" w:rsidRPr="007B6792" w:rsidRDefault="007B6792">
            <w:pPr>
              <w:rPr>
                <w:rFonts w:ascii="Times New Roman" w:hAnsi="Times New Roman" w:cs="Times New Roman"/>
              </w:rPr>
            </w:pPr>
            <w:r w:rsidRPr="007B679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7" w:type="dxa"/>
          </w:tcPr>
          <w:p w:rsidR="007B6792" w:rsidRDefault="007B6792">
            <w:r w:rsidRPr="006228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6228F0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</w:tr>
    </w:tbl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3F6548" w:rsidRDefault="003F6548" w:rsidP="003F6548">
      <w:pPr>
        <w:pStyle w:val="22"/>
        <w:shd w:val="clear" w:color="auto" w:fill="auto"/>
        <w:spacing w:before="0" w:after="0" w:line="274" w:lineRule="exact"/>
        <w:ind w:left="780" w:right="1020"/>
      </w:pPr>
    </w:p>
    <w:p w:rsidR="008E2F4F" w:rsidRDefault="008E2F4F">
      <w:pPr>
        <w:rPr>
          <w:sz w:val="2"/>
          <w:szCs w:val="2"/>
        </w:rPr>
      </w:pPr>
    </w:p>
    <w:sectPr w:rsidR="008E2F4F">
      <w:footerReference w:type="default" r:id="rId16"/>
      <w:pgSz w:w="11900" w:h="16840"/>
      <w:pgMar w:top="884" w:right="632" w:bottom="946" w:left="14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9B" w:rsidRDefault="004E009B">
      <w:r>
        <w:separator/>
      </w:r>
    </w:p>
  </w:endnote>
  <w:endnote w:type="continuationSeparator" w:id="0">
    <w:p w:rsidR="004E009B" w:rsidRDefault="004E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95" w:rsidRDefault="00FA62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99AEF59" wp14:editId="67DCD696">
              <wp:simplePos x="0" y="0"/>
              <wp:positionH relativeFrom="page">
                <wp:posOffset>3723005</wp:posOffset>
              </wp:positionH>
              <wp:positionV relativeFrom="page">
                <wp:posOffset>10062210</wp:posOffset>
              </wp:positionV>
              <wp:extent cx="60960" cy="138430"/>
              <wp:effectExtent l="0" t="381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295" w:rsidRDefault="00FA629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27F99" w:rsidRPr="00327F99">
                            <w:rPr>
                              <w:rStyle w:val="a6"/>
                              <w:noProof/>
                            </w:rPr>
                            <w:t>22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3.15pt;margin-top:792.3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" filled="f" stroked="f">
              <v:textbox style="mso-fit-shape-to-text:t" inset="0,0,0,0">
                <w:txbxContent>
                  <w:p w:rsidR="00FA6295" w:rsidRDefault="00FA629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27F99" w:rsidRPr="00327F99">
                      <w:rPr>
                        <w:rStyle w:val="a6"/>
                        <w:noProof/>
                      </w:rPr>
                      <w:t>22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95" w:rsidRDefault="00FA62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10064115</wp:posOffset>
              </wp:positionV>
              <wp:extent cx="60960" cy="138430"/>
              <wp:effectExtent l="1270" t="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295" w:rsidRDefault="00FA629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4.1pt;margin-top:792.45pt;width:4.8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YRrQIAAKw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" filled="f" stroked="f">
              <v:textbox style="mso-fit-shape-to-text:t" inset="0,0,0,0">
                <w:txbxContent>
                  <w:p w:rsidR="00767512" w:rsidRDefault="0076751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95" w:rsidRDefault="00FA62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10062210</wp:posOffset>
              </wp:positionV>
              <wp:extent cx="60960" cy="138430"/>
              <wp:effectExtent l="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295" w:rsidRDefault="00FA629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5pt;margin-top:792.3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pirAIAAKw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" filled="f" stroked="f">
              <v:textbox style="mso-fit-shape-to-text:t" inset="0,0,0,0">
                <w:txbxContent>
                  <w:p w:rsidR="00767512" w:rsidRDefault="0076751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9B" w:rsidRDefault="004E009B"/>
  </w:footnote>
  <w:footnote w:type="continuationSeparator" w:id="0">
    <w:p w:rsidR="004E009B" w:rsidRDefault="004E00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252"/>
    <w:multiLevelType w:val="multilevel"/>
    <w:tmpl w:val="CEDEAF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971"/>
    <w:multiLevelType w:val="multilevel"/>
    <w:tmpl w:val="B7D4EB2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E1ED8"/>
    <w:multiLevelType w:val="hybridMultilevel"/>
    <w:tmpl w:val="E648E9D4"/>
    <w:lvl w:ilvl="0" w:tplc="13749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8B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E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20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7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2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A0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8A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4D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991514"/>
    <w:multiLevelType w:val="multilevel"/>
    <w:tmpl w:val="9198F0F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70E7D"/>
    <w:multiLevelType w:val="hybridMultilevel"/>
    <w:tmpl w:val="9BB84C40"/>
    <w:lvl w:ilvl="0" w:tplc="A23097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9E384D"/>
    <w:multiLevelType w:val="hybridMultilevel"/>
    <w:tmpl w:val="CF20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6C79"/>
    <w:multiLevelType w:val="multilevel"/>
    <w:tmpl w:val="4676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13259C"/>
    <w:multiLevelType w:val="multilevel"/>
    <w:tmpl w:val="FA40F7A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4F3A1F"/>
    <w:multiLevelType w:val="multilevel"/>
    <w:tmpl w:val="D4847110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FE059C"/>
    <w:multiLevelType w:val="multilevel"/>
    <w:tmpl w:val="B5B4478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81532"/>
    <w:multiLevelType w:val="hybridMultilevel"/>
    <w:tmpl w:val="C8BC5D0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5BA16CC5"/>
    <w:multiLevelType w:val="multilevel"/>
    <w:tmpl w:val="34060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C15E80"/>
    <w:multiLevelType w:val="multilevel"/>
    <w:tmpl w:val="511AB85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76149"/>
    <w:multiLevelType w:val="hybridMultilevel"/>
    <w:tmpl w:val="170A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4F"/>
    <w:rsid w:val="00000953"/>
    <w:rsid w:val="000E4E70"/>
    <w:rsid w:val="000F2C53"/>
    <w:rsid w:val="000F36FD"/>
    <w:rsid w:val="000F5F7D"/>
    <w:rsid w:val="000F7FA6"/>
    <w:rsid w:val="00120884"/>
    <w:rsid w:val="0014025E"/>
    <w:rsid w:val="00140F3F"/>
    <w:rsid w:val="0015013C"/>
    <w:rsid w:val="00163D81"/>
    <w:rsid w:val="00173925"/>
    <w:rsid w:val="001A4D77"/>
    <w:rsid w:val="001C6FE2"/>
    <w:rsid w:val="001D62E3"/>
    <w:rsid w:val="001F425C"/>
    <w:rsid w:val="00323854"/>
    <w:rsid w:val="00327F99"/>
    <w:rsid w:val="00343537"/>
    <w:rsid w:val="003A6D80"/>
    <w:rsid w:val="003B7BFF"/>
    <w:rsid w:val="003F6548"/>
    <w:rsid w:val="00431DEB"/>
    <w:rsid w:val="00441BB0"/>
    <w:rsid w:val="00442407"/>
    <w:rsid w:val="004A3DED"/>
    <w:rsid w:val="004A42E9"/>
    <w:rsid w:val="004B311B"/>
    <w:rsid w:val="004B52D9"/>
    <w:rsid w:val="004B5CCA"/>
    <w:rsid w:val="004B5DC3"/>
    <w:rsid w:val="004E009B"/>
    <w:rsid w:val="00582C8F"/>
    <w:rsid w:val="005B152E"/>
    <w:rsid w:val="005C09F9"/>
    <w:rsid w:val="006207A5"/>
    <w:rsid w:val="00683504"/>
    <w:rsid w:val="006D2261"/>
    <w:rsid w:val="006D531B"/>
    <w:rsid w:val="006E6135"/>
    <w:rsid w:val="006F0C57"/>
    <w:rsid w:val="007125CF"/>
    <w:rsid w:val="007479CD"/>
    <w:rsid w:val="00764E61"/>
    <w:rsid w:val="00767512"/>
    <w:rsid w:val="0079062A"/>
    <w:rsid w:val="007B6792"/>
    <w:rsid w:val="007F547B"/>
    <w:rsid w:val="00811F15"/>
    <w:rsid w:val="00847A6E"/>
    <w:rsid w:val="00876398"/>
    <w:rsid w:val="008827C6"/>
    <w:rsid w:val="00891F3B"/>
    <w:rsid w:val="008E2F4F"/>
    <w:rsid w:val="008F41DB"/>
    <w:rsid w:val="008F587E"/>
    <w:rsid w:val="00922A68"/>
    <w:rsid w:val="00926FA0"/>
    <w:rsid w:val="00990DE1"/>
    <w:rsid w:val="009C5FF4"/>
    <w:rsid w:val="00A6350D"/>
    <w:rsid w:val="00AB46E7"/>
    <w:rsid w:val="00B409FD"/>
    <w:rsid w:val="00B46FBE"/>
    <w:rsid w:val="00B76038"/>
    <w:rsid w:val="00C81D08"/>
    <w:rsid w:val="00CE43A5"/>
    <w:rsid w:val="00D01FFC"/>
    <w:rsid w:val="00D22F52"/>
    <w:rsid w:val="00D95914"/>
    <w:rsid w:val="00DD09D9"/>
    <w:rsid w:val="00DD2DA0"/>
    <w:rsid w:val="00DE27AB"/>
    <w:rsid w:val="00E07E64"/>
    <w:rsid w:val="00E11D7E"/>
    <w:rsid w:val="00E5521E"/>
    <w:rsid w:val="00F45597"/>
    <w:rsid w:val="00FA6295"/>
    <w:rsid w:val="00F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85pt">
    <w:name w:val="Основной текст (2) + Arial;8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6pt">
    <w:name w:val="Основной текст (2) + Sylfaen;6 pt;Малые прописные"/>
    <w:basedOn w:val="21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82" w:lineRule="exac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1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60" w:after="6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4559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3F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6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D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85pt">
    <w:name w:val="Основной текст (2) + Arial;8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6pt">
    <w:name w:val="Основной текст (2) + Sylfaen;6 pt;Малые прописные"/>
    <w:basedOn w:val="21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82" w:lineRule="exac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240"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1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60" w:after="6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4559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3F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6D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D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gov.ru/activity/main_activities/no-statute-of-limitation/essay-competition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u.gov.ru/activity/main_activities/no-statute-of-limitation/essay-competi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online/auth/sign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znanierussi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meste-rf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11088</Words>
  <Characters>63206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2023-10-30T09:23:00Z</cp:lastPrinted>
  <dcterms:created xsi:type="dcterms:W3CDTF">2023-10-23T12:40:00Z</dcterms:created>
  <dcterms:modified xsi:type="dcterms:W3CDTF">2023-12-12T08:51:00Z</dcterms:modified>
</cp:coreProperties>
</file>