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CB" w:rsidRPr="007E2035" w:rsidRDefault="00BF10CB" w:rsidP="00BF10CB">
      <w:pPr>
        <w:ind w:firstLine="570"/>
        <w:rPr>
          <w:b/>
          <w:color w:val="FF0000"/>
          <w:sz w:val="40"/>
          <w:szCs w:val="40"/>
        </w:rPr>
      </w:pPr>
      <w:r w:rsidRPr="00442A71">
        <w:rPr>
          <w:b/>
          <w:sz w:val="40"/>
          <w:szCs w:val="40"/>
        </w:rPr>
        <w:t xml:space="preserve">Отчёт по результатам </w:t>
      </w:r>
      <w:proofErr w:type="spellStart"/>
      <w:r w:rsidRPr="00442A71">
        <w:rPr>
          <w:b/>
          <w:sz w:val="40"/>
          <w:szCs w:val="40"/>
        </w:rPr>
        <w:t>самообследования</w:t>
      </w:r>
      <w:proofErr w:type="spellEnd"/>
      <w:r w:rsidRPr="00442A7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подготовки                водителей </w:t>
      </w:r>
      <w:r w:rsidRPr="000E3524">
        <w:rPr>
          <w:b/>
          <w:sz w:val="40"/>
          <w:szCs w:val="40"/>
        </w:rPr>
        <w:t xml:space="preserve">по </w:t>
      </w:r>
      <w:proofErr w:type="gramStart"/>
      <w:r w:rsidRPr="000E3524">
        <w:rPr>
          <w:b/>
          <w:sz w:val="40"/>
          <w:szCs w:val="40"/>
        </w:rPr>
        <w:t>программе  ГИБДД</w:t>
      </w:r>
      <w:proofErr w:type="gramEnd"/>
      <w:r w:rsidRPr="000E3524">
        <w:rPr>
          <w:b/>
          <w:sz w:val="40"/>
          <w:szCs w:val="40"/>
        </w:rPr>
        <w:t xml:space="preserve"> </w:t>
      </w:r>
      <w:r w:rsidRPr="007E2035">
        <w:rPr>
          <w:b/>
          <w:color w:val="FF0000"/>
          <w:sz w:val="40"/>
          <w:szCs w:val="40"/>
        </w:rPr>
        <w:t>:</w:t>
      </w:r>
    </w:p>
    <w:p w:rsidR="00BF10CB" w:rsidRDefault="00BF10CB" w:rsidP="00BF10CB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по программе профессиональной подготовки водителей транспортных средств категории «С», «В» ведётся </w:t>
      </w:r>
      <w:proofErr w:type="gramStart"/>
      <w:r>
        <w:rPr>
          <w:sz w:val="28"/>
          <w:szCs w:val="28"/>
        </w:rPr>
        <w:t>в  программах</w:t>
      </w:r>
      <w:proofErr w:type="gramEnd"/>
      <w:r>
        <w:rPr>
          <w:sz w:val="28"/>
          <w:szCs w:val="28"/>
        </w:rPr>
        <w:t xml:space="preserve"> подготовки ППССЗ и ППКРС в следующих профессиях:</w:t>
      </w:r>
    </w:p>
    <w:p w:rsidR="00BF10CB" w:rsidRDefault="00BF10CB" w:rsidP="00BF10CB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« Мастер</w:t>
      </w:r>
      <w:proofErr w:type="gramEnd"/>
      <w:r>
        <w:rPr>
          <w:sz w:val="28"/>
          <w:szCs w:val="28"/>
        </w:rPr>
        <w:t xml:space="preserve"> с\х производства»,( категории «С», «В»);</w:t>
      </w:r>
    </w:p>
    <w:p w:rsidR="00BF10CB" w:rsidRDefault="00BF10CB" w:rsidP="00BF10CB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« Мастер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т.о</w:t>
      </w:r>
      <w:proofErr w:type="spellEnd"/>
      <w:r>
        <w:rPr>
          <w:sz w:val="28"/>
          <w:szCs w:val="28"/>
        </w:rPr>
        <w:t xml:space="preserve">. и ремонту </w:t>
      </w:r>
      <w:proofErr w:type="spellStart"/>
      <w:r>
        <w:rPr>
          <w:sz w:val="28"/>
          <w:szCs w:val="28"/>
        </w:rPr>
        <w:t>мтп</w:t>
      </w:r>
      <w:proofErr w:type="spellEnd"/>
      <w:r>
        <w:rPr>
          <w:sz w:val="28"/>
          <w:szCs w:val="28"/>
        </w:rPr>
        <w:t>».(</w:t>
      </w:r>
      <w:r w:rsidRPr="00816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«С»); </w:t>
      </w:r>
    </w:p>
    <w:p w:rsidR="00BF10CB" w:rsidRDefault="00BF10CB" w:rsidP="00BF10CB">
      <w:pPr>
        <w:ind w:firstLine="570"/>
        <w:rPr>
          <w:sz w:val="28"/>
          <w:szCs w:val="28"/>
        </w:rPr>
      </w:pPr>
      <w:r>
        <w:rPr>
          <w:sz w:val="28"/>
          <w:szCs w:val="28"/>
        </w:rPr>
        <w:t>- «Защита в чрезвычайных ситуациях»</w:t>
      </w:r>
      <w:r w:rsidRPr="0081677B">
        <w:rPr>
          <w:sz w:val="28"/>
          <w:szCs w:val="28"/>
        </w:rPr>
        <w:t xml:space="preserve"> </w:t>
      </w:r>
      <w:r>
        <w:rPr>
          <w:sz w:val="28"/>
          <w:szCs w:val="28"/>
        </w:rPr>
        <w:t>(категории «С»).</w:t>
      </w:r>
    </w:p>
    <w:p w:rsidR="00BF10CB" w:rsidRDefault="00BF10CB" w:rsidP="00BF10CB">
      <w:pPr>
        <w:rPr>
          <w:sz w:val="28"/>
          <w:szCs w:val="28"/>
        </w:rPr>
      </w:pPr>
      <w:r>
        <w:rPr>
          <w:sz w:val="28"/>
          <w:szCs w:val="28"/>
        </w:rPr>
        <w:t xml:space="preserve">На платной основе образовательное учреждение может предоставлять образовательные услуги по </w:t>
      </w:r>
      <w:proofErr w:type="gramStart"/>
      <w:r>
        <w:rPr>
          <w:sz w:val="28"/>
          <w:szCs w:val="28"/>
        </w:rPr>
        <w:t>программам :</w:t>
      </w:r>
      <w:proofErr w:type="gramEnd"/>
      <w:r>
        <w:rPr>
          <w:sz w:val="28"/>
          <w:szCs w:val="28"/>
        </w:rPr>
        <w:t xml:space="preserve"> «Водитель транспортных средств категории «М», «А1», «А», «В», «С»,</w:t>
      </w:r>
      <w:r w:rsidRPr="00BF10CB">
        <w:rPr>
          <w:sz w:val="28"/>
          <w:szCs w:val="28"/>
        </w:rPr>
        <w:t xml:space="preserve"> </w:t>
      </w:r>
      <w:r>
        <w:rPr>
          <w:sz w:val="28"/>
          <w:szCs w:val="28"/>
        </w:rPr>
        <w:t>«СЕ»,  с «С» на «В», с «С» на «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»» </w:t>
      </w:r>
    </w:p>
    <w:p w:rsidR="00BF10CB" w:rsidRDefault="00BF10CB" w:rsidP="00BF10CB">
      <w:pPr>
        <w:ind w:firstLine="570"/>
        <w:rPr>
          <w:sz w:val="28"/>
          <w:szCs w:val="28"/>
        </w:rPr>
      </w:pPr>
    </w:p>
    <w:p w:rsidR="00BF10CB" w:rsidRDefault="00BF10CB" w:rsidP="00BF10CB">
      <w:pPr>
        <w:ind w:firstLine="570"/>
        <w:rPr>
          <w:sz w:val="28"/>
          <w:szCs w:val="28"/>
        </w:rPr>
      </w:pPr>
    </w:p>
    <w:p w:rsidR="00BF10CB" w:rsidRPr="00D8551C" w:rsidRDefault="00BF10CB" w:rsidP="00D8551C">
      <w:pPr>
        <w:ind w:firstLine="0"/>
      </w:pPr>
      <w:r w:rsidRPr="00AA7A07">
        <w:rPr>
          <w:rFonts w:eastAsia="Calibri"/>
          <w:b/>
          <w:sz w:val="28"/>
          <w:szCs w:val="28"/>
          <w:lang w:eastAsia="en-US"/>
        </w:rPr>
        <w:t xml:space="preserve">Отчет по результатам </w:t>
      </w:r>
      <w:proofErr w:type="spellStart"/>
      <w:r w:rsidRPr="00AA7A07">
        <w:rPr>
          <w:rFonts w:eastAsia="Calibri"/>
          <w:b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образовательной организации Государственного образовательного учреждения среднего профессионального образования Борисоглебского политехнического техникума</w:t>
      </w:r>
      <w:r w:rsidRPr="0081677B">
        <w:rPr>
          <w:b/>
        </w:rPr>
        <w:t xml:space="preserve"> за 20 14      год.</w:t>
      </w:r>
    </w:p>
    <w:p w:rsidR="00BF10CB" w:rsidRPr="00AA7A07" w:rsidRDefault="00BF10CB" w:rsidP="00BF10CB">
      <w:pPr>
        <w:spacing w:after="60" w:line="240" w:lineRule="auto"/>
        <w:ind w:firstLine="0"/>
        <w:jc w:val="center"/>
        <w:rPr>
          <w:sz w:val="18"/>
        </w:rPr>
      </w:pPr>
    </w:p>
    <w:p w:rsidR="00BF10CB" w:rsidRPr="00AA7A07" w:rsidRDefault="00BF10CB" w:rsidP="00BF10CB">
      <w:pPr>
        <w:spacing w:after="60" w:line="240" w:lineRule="auto"/>
        <w:ind w:firstLine="0"/>
        <w:jc w:val="left"/>
      </w:pPr>
      <w:proofErr w:type="spellStart"/>
      <w:r w:rsidRPr="00AA7A07">
        <w:t>Само</w:t>
      </w:r>
      <w:r>
        <w:t>о</w:t>
      </w:r>
      <w:r w:rsidRPr="00AA7A07">
        <w:t>бследован</w:t>
      </w:r>
      <w:r>
        <w:t>ие</w:t>
      </w:r>
      <w:proofErr w:type="spellEnd"/>
      <w:r>
        <w:t xml:space="preserve"> проведено Зам. по УПР дневного </w:t>
      </w:r>
      <w:proofErr w:type="gramStart"/>
      <w:r>
        <w:t>отделения :</w:t>
      </w:r>
      <w:proofErr w:type="gramEnd"/>
      <w:r>
        <w:t xml:space="preserve"> Карасёвой Н.П., </w:t>
      </w:r>
      <w:proofErr w:type="spellStart"/>
      <w:r>
        <w:t>Замю</w:t>
      </w:r>
      <w:proofErr w:type="spellEnd"/>
      <w:r>
        <w:t xml:space="preserve"> по </w:t>
      </w:r>
      <w:proofErr w:type="spellStart"/>
      <w:r>
        <w:t>пререподготовке</w:t>
      </w:r>
      <w:proofErr w:type="spellEnd"/>
      <w:r>
        <w:t xml:space="preserve"> кадров Семилетовой И.А.</w:t>
      </w:r>
    </w:p>
    <w:p w:rsidR="00BF10CB" w:rsidRPr="00AA7A07" w:rsidRDefault="00BF10CB" w:rsidP="00BF10CB">
      <w:pPr>
        <w:spacing w:after="60" w:line="240" w:lineRule="auto"/>
        <w:ind w:firstLine="0"/>
        <w:jc w:val="left"/>
      </w:pPr>
      <w:r w:rsidRPr="00AA7A07">
        <w:t xml:space="preserve">     </w:t>
      </w:r>
    </w:p>
    <w:p w:rsidR="00BF10CB" w:rsidRPr="00AA7A07" w:rsidRDefault="00BF10CB" w:rsidP="00BF10CB">
      <w:pPr>
        <w:spacing w:after="200" w:line="276" w:lineRule="auto"/>
        <w:ind w:firstLine="0"/>
        <w:jc w:val="left"/>
        <w:rPr>
          <w:rFonts w:eastAsia="Calibri"/>
          <w:b/>
          <w:sz w:val="28"/>
          <w:szCs w:val="28"/>
          <w:lang w:eastAsia="en-US"/>
        </w:rPr>
      </w:pPr>
      <w:r w:rsidRPr="00AA7A07">
        <w:rPr>
          <w:rFonts w:eastAsia="Calibri"/>
          <w:b/>
          <w:sz w:val="28"/>
          <w:szCs w:val="28"/>
          <w:lang w:eastAsia="en-US"/>
        </w:rPr>
        <w:t>1. Оценка образовательной деятельности</w:t>
      </w:r>
    </w:p>
    <w:p w:rsidR="00BF10CB" w:rsidRPr="0081677B" w:rsidRDefault="00BF10CB" w:rsidP="00BF10CB">
      <w:pPr>
        <w:ind w:firstLine="0"/>
      </w:pPr>
      <w:r w:rsidRPr="00AA7A07">
        <w:rPr>
          <w:rFonts w:eastAsia="Calibri"/>
          <w:sz w:val="28"/>
          <w:szCs w:val="28"/>
          <w:lang w:eastAsia="en-US"/>
        </w:rPr>
        <w:t xml:space="preserve">Образовательная деятельность </w:t>
      </w:r>
      <w:r w:rsidRPr="00AA7A07">
        <w:rPr>
          <w:rFonts w:eastAsia="Calibri"/>
          <w:sz w:val="28"/>
          <w:szCs w:val="28"/>
          <w:lang w:eastAsia="en-US"/>
        </w:rPr>
        <w:softHyphen/>
      </w:r>
      <w:r w:rsidRPr="00AA7A07">
        <w:rPr>
          <w:rFonts w:eastAsia="Calibri"/>
          <w:sz w:val="28"/>
          <w:szCs w:val="28"/>
          <w:lang w:eastAsia="en-US"/>
        </w:rPr>
        <w:softHyphen/>
      </w:r>
      <w:r w:rsidRPr="00AA7A07">
        <w:rPr>
          <w:rFonts w:eastAsia="Calibri"/>
          <w:sz w:val="28"/>
          <w:szCs w:val="28"/>
          <w:lang w:eastAsia="en-US"/>
        </w:rPr>
        <w:softHyphen/>
      </w:r>
      <w:r w:rsidRPr="00AA7A07">
        <w:rPr>
          <w:rFonts w:eastAsia="Calibri"/>
          <w:sz w:val="28"/>
          <w:szCs w:val="28"/>
          <w:lang w:eastAsia="en-US"/>
        </w:rPr>
        <w:softHyphen/>
      </w:r>
      <w:r w:rsidRPr="00AA7A07">
        <w:rPr>
          <w:rFonts w:eastAsia="Calibri"/>
          <w:sz w:val="28"/>
          <w:szCs w:val="28"/>
          <w:lang w:eastAsia="en-US"/>
        </w:rPr>
        <w:softHyphen/>
      </w:r>
      <w:r w:rsidRPr="00AA7A07">
        <w:rPr>
          <w:rFonts w:eastAsia="Calibri"/>
          <w:sz w:val="28"/>
          <w:szCs w:val="28"/>
          <w:lang w:eastAsia="en-US"/>
        </w:rPr>
        <w:softHyphen/>
      </w:r>
      <w:r w:rsidRPr="00AA7A07">
        <w:rPr>
          <w:rFonts w:eastAsia="Calibri"/>
          <w:sz w:val="28"/>
          <w:szCs w:val="28"/>
          <w:lang w:eastAsia="en-US"/>
        </w:rPr>
        <w:softHyphen/>
      </w:r>
      <w:r w:rsidRPr="00AA7A07">
        <w:rPr>
          <w:rFonts w:eastAsia="Calibri"/>
          <w:sz w:val="28"/>
          <w:szCs w:val="28"/>
          <w:lang w:eastAsia="en-US"/>
        </w:rPr>
        <w:softHyphen/>
      </w:r>
      <w:r w:rsidRPr="00AA7A07">
        <w:rPr>
          <w:rFonts w:eastAsia="Calibri"/>
          <w:sz w:val="28"/>
          <w:szCs w:val="28"/>
          <w:lang w:eastAsia="en-US"/>
        </w:rPr>
        <w:softHyphen/>
      </w:r>
      <w:r w:rsidRPr="00AA7A07"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 w:rsidRPr="0081677B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Государственного образовательного учреждения среднего профессионального образования Борисоглебского политехнического техникума</w:t>
      </w:r>
      <w:r>
        <w:t xml:space="preserve"> </w:t>
      </w:r>
      <w:r w:rsidRPr="00AA7A07">
        <w:rPr>
          <w:rFonts w:eastAsia="Calibri"/>
          <w:sz w:val="28"/>
          <w:szCs w:val="28"/>
          <w:lang w:eastAsia="en-US"/>
        </w:rPr>
        <w:t>соответствует требованиям Федерального закона от 10 декабря 1995 г. № 196-ФЗ «О безопасности дорожного движения»;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A7A07">
        <w:rPr>
          <w:rFonts w:eastAsia="Calibri"/>
          <w:sz w:val="28"/>
          <w:szCs w:val="28"/>
          <w:lang w:eastAsia="en-US"/>
        </w:rPr>
        <w:t xml:space="preserve">  Федерального закона от 29 декабря 2012 г. № 273-ФЗ «Об образовании в Российской Федерации»;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A7A07">
        <w:rPr>
          <w:rFonts w:eastAsia="Calibri"/>
          <w:sz w:val="28"/>
          <w:szCs w:val="28"/>
          <w:lang w:eastAsia="en-US"/>
        </w:rPr>
        <w:t xml:space="preserve">Примерных программ профессионального обучения водителей транспортных средств соответствующих категорий и подкатегорий, утвержденных приказом </w:t>
      </w:r>
      <w:proofErr w:type="spellStart"/>
      <w:r w:rsidRPr="00AA7A07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AA7A07">
        <w:rPr>
          <w:rFonts w:eastAsia="Calibri"/>
          <w:sz w:val="28"/>
          <w:szCs w:val="28"/>
          <w:lang w:eastAsia="en-US"/>
        </w:rPr>
        <w:t xml:space="preserve"> России от 26.12.2013 года № 1408 (зарегистрирован Минюстом России 09.07.2014 года, регистрационный № 33026);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 292.</w:t>
      </w:r>
    </w:p>
    <w:p w:rsidR="00BF10CB" w:rsidRDefault="00BF10CB" w:rsidP="00BF10CB">
      <w:pPr>
        <w:spacing w:line="360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BF10CB" w:rsidRDefault="00BF10CB" w:rsidP="00BF10CB">
      <w:pPr>
        <w:spacing w:line="360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D8551C" w:rsidRPr="00AA7A07" w:rsidRDefault="00D8551C" w:rsidP="00BF10CB">
      <w:pPr>
        <w:spacing w:line="360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BF10CB" w:rsidRPr="00AA7A07" w:rsidRDefault="00BF10CB" w:rsidP="00BF10CB">
      <w:pPr>
        <w:spacing w:after="200" w:line="276" w:lineRule="auto"/>
        <w:ind w:firstLine="0"/>
        <w:jc w:val="left"/>
        <w:rPr>
          <w:rFonts w:eastAsia="Calibri"/>
          <w:b/>
          <w:sz w:val="28"/>
          <w:szCs w:val="28"/>
          <w:lang w:eastAsia="en-US"/>
        </w:rPr>
      </w:pPr>
      <w:r w:rsidRPr="00AA7A07">
        <w:rPr>
          <w:rFonts w:eastAsia="Calibri"/>
          <w:b/>
          <w:sz w:val="28"/>
          <w:szCs w:val="28"/>
          <w:lang w:eastAsia="en-US"/>
        </w:rPr>
        <w:lastRenderedPageBreak/>
        <w:t>2. Оценка системы управления организации</w:t>
      </w:r>
    </w:p>
    <w:p w:rsidR="00BF10CB" w:rsidRPr="00AA7A07" w:rsidRDefault="00BF10CB" w:rsidP="00BF10CB">
      <w:pPr>
        <w:spacing w:line="360" w:lineRule="auto"/>
        <w:ind w:firstLine="0"/>
        <w:jc w:val="left"/>
        <w:rPr>
          <w:rFonts w:eastAsia="Calibri"/>
          <w:sz w:val="16"/>
          <w:szCs w:val="16"/>
          <w:lang w:eastAsia="en-US"/>
        </w:rPr>
      </w:pPr>
      <w:r w:rsidRPr="00AA7A07">
        <w:rPr>
          <w:rFonts w:eastAsia="Calibri"/>
          <w:sz w:val="28"/>
          <w:szCs w:val="28"/>
          <w:lang w:eastAsia="en-US"/>
        </w:rPr>
        <w:t xml:space="preserve">Управление образовательной организацией осуществляется в соответствии с законодательством Российской Федерации и Уставом </w:t>
      </w:r>
      <w:r>
        <w:rPr>
          <w:rFonts w:eastAsia="Calibri"/>
          <w:b/>
          <w:sz w:val="28"/>
          <w:szCs w:val="28"/>
          <w:lang w:eastAsia="en-US"/>
        </w:rPr>
        <w:t>Государственного образовательного учреждения среднего профессионального образования Борисоглебского политехнического техникума</w:t>
      </w:r>
    </w:p>
    <w:p w:rsidR="00BF10CB" w:rsidRPr="00AA7A07" w:rsidRDefault="00BF10CB" w:rsidP="00BF10CB">
      <w:pPr>
        <w:spacing w:after="200"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AA7A07">
        <w:rPr>
          <w:rFonts w:eastAsia="Calibri"/>
          <w:b/>
          <w:sz w:val="28"/>
          <w:szCs w:val="28"/>
          <w:lang w:eastAsia="en-US"/>
        </w:rPr>
        <w:t xml:space="preserve">3. Оценка содержания и качества подготовки обучающихся </w:t>
      </w:r>
      <w:r>
        <w:rPr>
          <w:rFonts w:eastAsia="Calibri"/>
          <w:sz w:val="28"/>
          <w:szCs w:val="28"/>
          <w:lang w:eastAsia="en-US"/>
        </w:rPr>
        <w:t>за 2014</w:t>
      </w:r>
      <w:r w:rsidRPr="00AA7A07">
        <w:rPr>
          <w:rFonts w:eastAsia="Calibri"/>
          <w:sz w:val="28"/>
          <w:szCs w:val="28"/>
          <w:lang w:eastAsia="en-US"/>
        </w:rPr>
        <w:t>год</w:t>
      </w:r>
    </w:p>
    <w:p w:rsidR="00BF10CB" w:rsidRPr="00AA7A07" w:rsidRDefault="00BF10CB" w:rsidP="00BF10CB">
      <w:pPr>
        <w:spacing w:line="360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426"/>
        <w:gridCol w:w="567"/>
        <w:gridCol w:w="425"/>
        <w:gridCol w:w="567"/>
        <w:gridCol w:w="567"/>
        <w:gridCol w:w="567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</w:tblGrid>
      <w:tr w:rsidR="00BF10CB" w:rsidRPr="00AA7A07" w:rsidTr="00BF10CB">
        <w:tc>
          <w:tcPr>
            <w:tcW w:w="1242" w:type="dxa"/>
            <w:vMerge w:val="restart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Количество обучающихся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Отчислено в процессе обучения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Допущено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 xml:space="preserve">к </w:t>
            </w:r>
            <w:proofErr w:type="spellStart"/>
            <w:r w:rsidRPr="00AA7A07">
              <w:rPr>
                <w:rFonts w:eastAsia="Calibri"/>
                <w:sz w:val="16"/>
                <w:szCs w:val="16"/>
                <w:lang w:eastAsia="en-US"/>
              </w:rPr>
              <w:t>квалифика</w:t>
            </w:r>
            <w:proofErr w:type="spellEnd"/>
            <w:r w:rsidRPr="00AA7A07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AA7A07">
              <w:rPr>
                <w:rFonts w:eastAsia="Calibri"/>
                <w:sz w:val="16"/>
                <w:szCs w:val="16"/>
                <w:lang w:eastAsia="en-US"/>
              </w:rPr>
              <w:t>ционному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экзамену</w:t>
            </w:r>
          </w:p>
        </w:tc>
        <w:tc>
          <w:tcPr>
            <w:tcW w:w="3544" w:type="dxa"/>
            <w:gridSpan w:val="8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Сдали квалификационный экзамен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 xml:space="preserve">Не сдали </w:t>
            </w:r>
            <w:proofErr w:type="spellStart"/>
            <w:proofErr w:type="gramStart"/>
            <w:r w:rsidRPr="00AA7A07">
              <w:rPr>
                <w:rFonts w:eastAsia="Calibri"/>
                <w:sz w:val="16"/>
                <w:szCs w:val="16"/>
                <w:lang w:eastAsia="en-US"/>
              </w:rPr>
              <w:t>квалифи-кационный</w:t>
            </w:r>
            <w:proofErr w:type="spellEnd"/>
            <w:proofErr w:type="gramEnd"/>
            <w:r w:rsidRPr="00AA7A07">
              <w:rPr>
                <w:rFonts w:eastAsia="Calibri"/>
                <w:sz w:val="16"/>
                <w:szCs w:val="16"/>
                <w:lang w:eastAsia="en-US"/>
              </w:rPr>
              <w:t xml:space="preserve"> экзамен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Сдали экзамен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в ГИБДД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с первого раза</w:t>
            </w:r>
          </w:p>
        </w:tc>
      </w:tr>
      <w:tr w:rsidR="00BF10CB" w:rsidRPr="00AA7A07" w:rsidTr="00BF10CB">
        <w:trPr>
          <w:trHeight w:val="196"/>
        </w:trPr>
        <w:tc>
          <w:tcPr>
            <w:tcW w:w="1242" w:type="dxa"/>
            <w:vMerge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В том числе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 xml:space="preserve">по </w:t>
            </w:r>
            <w:proofErr w:type="spellStart"/>
            <w:r w:rsidRPr="00AA7A07">
              <w:rPr>
                <w:rFonts w:eastAsia="Calibri"/>
                <w:sz w:val="16"/>
                <w:szCs w:val="16"/>
                <w:lang w:eastAsia="en-US"/>
              </w:rPr>
              <w:t>неуспе</w:t>
            </w:r>
            <w:proofErr w:type="spellEnd"/>
            <w:r w:rsidRPr="00AA7A07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AA7A07">
              <w:rPr>
                <w:rFonts w:eastAsia="Calibri"/>
                <w:sz w:val="16"/>
                <w:szCs w:val="16"/>
                <w:lang w:eastAsia="en-US"/>
              </w:rPr>
              <w:t>ваемости</w:t>
            </w:r>
            <w:proofErr w:type="spellEnd"/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Из них с оценками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F10CB" w:rsidRPr="00AA7A07" w:rsidTr="00BF10CB">
        <w:trPr>
          <w:trHeight w:val="246"/>
        </w:trPr>
        <w:tc>
          <w:tcPr>
            <w:tcW w:w="1242" w:type="dxa"/>
            <w:vMerge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отлично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хорошо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AA7A07">
              <w:rPr>
                <w:rFonts w:eastAsia="Calibri"/>
                <w:sz w:val="16"/>
                <w:szCs w:val="16"/>
                <w:lang w:eastAsia="en-US"/>
              </w:rPr>
              <w:t>удовл</w:t>
            </w:r>
            <w:proofErr w:type="spellEnd"/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F10CB" w:rsidRPr="00AA7A07" w:rsidTr="00BF10CB">
        <w:tc>
          <w:tcPr>
            <w:tcW w:w="1242" w:type="dxa"/>
            <w:vMerge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7A07">
              <w:rPr>
                <w:rFonts w:eastAsia="Calibri"/>
                <w:sz w:val="16"/>
                <w:szCs w:val="16"/>
                <w:lang w:eastAsia="en-US"/>
              </w:rPr>
              <w:t>%</w:t>
            </w:r>
          </w:p>
        </w:tc>
      </w:tr>
      <w:tr w:rsidR="00BF10CB" w:rsidRPr="00AA7A07" w:rsidTr="00BF10CB">
        <w:tc>
          <w:tcPr>
            <w:tcW w:w="1242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Мастер с\х производства кат «С»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68%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37</w:t>
            </w:r>
          </w:p>
        </w:tc>
      </w:tr>
      <w:tr w:rsidR="00BF10CB" w:rsidRPr="00AA7A07" w:rsidTr="00BF10CB">
        <w:tc>
          <w:tcPr>
            <w:tcW w:w="1242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Мастер с\х производства кат «В»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35,3</w:t>
            </w:r>
          </w:p>
        </w:tc>
      </w:tr>
      <w:tr w:rsidR="00BF10CB" w:rsidRPr="00AA7A07" w:rsidTr="00BF10CB">
        <w:tc>
          <w:tcPr>
            <w:tcW w:w="1242" w:type="dxa"/>
            <w:shd w:val="clear" w:color="auto" w:fill="auto"/>
            <w:vAlign w:val="center"/>
          </w:tcPr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Масте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пот.о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. и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ремону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мтп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Кат»С</w:t>
            </w:r>
            <w:proofErr w:type="spellEnd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</w:tr>
    </w:tbl>
    <w:p w:rsidR="00BF10CB" w:rsidRPr="00AA7A07" w:rsidRDefault="00BF10CB" w:rsidP="00BF10CB">
      <w:pPr>
        <w:spacing w:after="200"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BF10CB" w:rsidRPr="00AA7A07" w:rsidRDefault="00BF10CB" w:rsidP="00BF10CB">
      <w:pPr>
        <w:spacing w:after="200" w:line="276" w:lineRule="auto"/>
        <w:ind w:firstLine="0"/>
        <w:jc w:val="left"/>
        <w:rPr>
          <w:rFonts w:eastAsia="Calibri"/>
          <w:b/>
          <w:sz w:val="28"/>
          <w:szCs w:val="28"/>
          <w:lang w:eastAsia="en-US"/>
        </w:rPr>
      </w:pPr>
      <w:r w:rsidRPr="00AA7A07">
        <w:rPr>
          <w:rFonts w:eastAsia="Calibri"/>
          <w:b/>
          <w:sz w:val="28"/>
          <w:szCs w:val="28"/>
          <w:lang w:eastAsia="en-US"/>
        </w:rPr>
        <w:t>4. Оценка организации учебного процесса</w:t>
      </w:r>
    </w:p>
    <w:p w:rsidR="00BF10CB" w:rsidRDefault="00BF10CB" w:rsidP="00BF10CB">
      <w:pPr>
        <w:ind w:firstLine="570"/>
        <w:rPr>
          <w:sz w:val="28"/>
          <w:szCs w:val="28"/>
        </w:rPr>
      </w:pPr>
      <w:r w:rsidRPr="00AA7A07">
        <w:rPr>
          <w:rFonts w:eastAsia="Calibri"/>
          <w:sz w:val="28"/>
          <w:szCs w:val="28"/>
          <w:lang w:eastAsia="en-US"/>
        </w:rPr>
        <w:t>Организация учебного процесса соответст</w:t>
      </w:r>
      <w:r>
        <w:rPr>
          <w:rFonts w:eastAsia="Calibri"/>
          <w:sz w:val="28"/>
          <w:szCs w:val="28"/>
          <w:lang w:eastAsia="en-US"/>
        </w:rPr>
        <w:t>вует требованиям</w:t>
      </w:r>
      <w:r w:rsidRPr="00A45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деятельность по программе профессиональной подготовки водителей транспортных средств категории «С», «В» </w:t>
      </w:r>
      <w:proofErr w:type="gramStart"/>
      <w:r>
        <w:rPr>
          <w:sz w:val="28"/>
          <w:szCs w:val="28"/>
        </w:rPr>
        <w:t>в  программах</w:t>
      </w:r>
      <w:proofErr w:type="gramEnd"/>
      <w:r>
        <w:rPr>
          <w:sz w:val="28"/>
          <w:szCs w:val="28"/>
        </w:rPr>
        <w:t xml:space="preserve"> подготовки ППССЗ и ППКРС в следующих профессиях:</w:t>
      </w:r>
    </w:p>
    <w:p w:rsidR="00BF10CB" w:rsidRDefault="00BF10CB" w:rsidP="00BF10CB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« Мастер</w:t>
      </w:r>
      <w:proofErr w:type="gramEnd"/>
      <w:r>
        <w:rPr>
          <w:sz w:val="28"/>
          <w:szCs w:val="28"/>
        </w:rPr>
        <w:t xml:space="preserve"> с\х производства», категории «С», «В»;</w:t>
      </w:r>
    </w:p>
    <w:p w:rsidR="00BF10CB" w:rsidRDefault="00BF10CB" w:rsidP="00BF10CB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« Мастер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т.о</w:t>
      </w:r>
      <w:proofErr w:type="spellEnd"/>
      <w:r>
        <w:rPr>
          <w:sz w:val="28"/>
          <w:szCs w:val="28"/>
        </w:rPr>
        <w:t xml:space="preserve">. и ремонту </w:t>
      </w:r>
      <w:proofErr w:type="spellStart"/>
      <w:r>
        <w:rPr>
          <w:sz w:val="28"/>
          <w:szCs w:val="28"/>
        </w:rPr>
        <w:t>мтп</w:t>
      </w:r>
      <w:proofErr w:type="spellEnd"/>
      <w:r>
        <w:rPr>
          <w:sz w:val="28"/>
          <w:szCs w:val="28"/>
        </w:rPr>
        <w:t>».</w:t>
      </w:r>
      <w:r w:rsidRPr="00816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«С»; </w:t>
      </w:r>
    </w:p>
    <w:p w:rsidR="00BF10CB" w:rsidRPr="00A4573C" w:rsidRDefault="00BF10CB" w:rsidP="00BF10CB">
      <w:pPr>
        <w:ind w:firstLine="570"/>
        <w:rPr>
          <w:sz w:val="28"/>
          <w:szCs w:val="28"/>
        </w:rPr>
      </w:pPr>
      <w:r>
        <w:rPr>
          <w:sz w:val="28"/>
          <w:szCs w:val="28"/>
        </w:rPr>
        <w:t>- «Защита в чрезвычайных ситуациях»</w:t>
      </w:r>
      <w:r w:rsidRPr="00816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«С». </w:t>
      </w:r>
    </w:p>
    <w:p w:rsidR="00BF10CB" w:rsidRPr="00AA7A07" w:rsidRDefault="00BF10CB" w:rsidP="00BF10CB">
      <w:pPr>
        <w:spacing w:line="36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AA7A07">
        <w:rPr>
          <w:rFonts w:eastAsia="Calibri"/>
          <w:sz w:val="28"/>
          <w:szCs w:val="28"/>
          <w:lang w:eastAsia="en-US"/>
        </w:rPr>
        <w:t>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категорий, подкатегорий, утвержденным руководителем образовательной организации.</w:t>
      </w:r>
    </w:p>
    <w:p w:rsidR="00BF10CB" w:rsidRPr="00AA7A07" w:rsidRDefault="00BF10CB" w:rsidP="00BF10CB">
      <w:pPr>
        <w:spacing w:line="360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D8551C" w:rsidRDefault="00D8551C" w:rsidP="00BF10CB">
      <w:pPr>
        <w:spacing w:line="360" w:lineRule="auto"/>
        <w:ind w:firstLine="0"/>
        <w:jc w:val="left"/>
        <w:rPr>
          <w:rFonts w:eastAsia="Calibri"/>
          <w:b/>
          <w:sz w:val="28"/>
          <w:szCs w:val="28"/>
          <w:lang w:eastAsia="en-US"/>
        </w:rPr>
      </w:pPr>
    </w:p>
    <w:p w:rsidR="00BF10CB" w:rsidRPr="00AA7A07" w:rsidRDefault="00BF10CB" w:rsidP="00BF10CB">
      <w:pPr>
        <w:spacing w:line="360" w:lineRule="auto"/>
        <w:ind w:firstLine="0"/>
        <w:jc w:val="left"/>
        <w:rPr>
          <w:rFonts w:eastAsia="Calibri"/>
          <w:b/>
          <w:sz w:val="28"/>
          <w:szCs w:val="28"/>
          <w:lang w:eastAsia="en-US"/>
        </w:rPr>
      </w:pPr>
      <w:r w:rsidRPr="00AA7A07">
        <w:rPr>
          <w:rFonts w:eastAsia="Calibri"/>
          <w:b/>
          <w:sz w:val="28"/>
          <w:szCs w:val="28"/>
          <w:lang w:eastAsia="en-US"/>
        </w:rPr>
        <w:t>5. Оценка качества кадрового обеспечения</w:t>
      </w:r>
    </w:p>
    <w:p w:rsidR="00BF10CB" w:rsidRDefault="00BF10CB" w:rsidP="00BF10CB">
      <w:pPr>
        <w:spacing w:line="36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AA7A07">
        <w:rPr>
          <w:rFonts w:eastAsia="Calibri"/>
          <w:sz w:val="28"/>
          <w:szCs w:val="28"/>
          <w:lang w:eastAsia="en-US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должностям.</w:t>
      </w:r>
    </w:p>
    <w:p w:rsidR="00BF10CB" w:rsidRDefault="00BF10CB" w:rsidP="00BF10CB">
      <w:pPr>
        <w:jc w:val="center"/>
      </w:pPr>
      <w:r>
        <w:t xml:space="preserve">                                                                                                                                      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1729"/>
        <w:gridCol w:w="1729"/>
        <w:gridCol w:w="1729"/>
      </w:tblGrid>
      <w:tr w:rsidR="00BF10CB" w:rsidRPr="00D21E8B" w:rsidTr="00BF10CB">
        <w:tc>
          <w:tcPr>
            <w:tcW w:w="2225" w:type="pct"/>
          </w:tcPr>
          <w:p w:rsidR="00BF10CB" w:rsidRPr="009C07C3" w:rsidRDefault="00BF10CB" w:rsidP="00BF10CB">
            <w:pPr>
              <w:ind w:firstLine="0"/>
            </w:pPr>
            <w:r w:rsidRPr="009634E0">
              <w:t xml:space="preserve">СВЕДЕНИЯ О ПЕДАГОГИЧЕСКИХ РАБОТНИКАХ </w:t>
            </w:r>
            <w:r w:rsidRPr="009C07C3">
              <w:t>Педагогические работники</w:t>
            </w:r>
          </w:p>
        </w:tc>
        <w:tc>
          <w:tcPr>
            <w:tcW w:w="925" w:type="pct"/>
          </w:tcPr>
          <w:p w:rsidR="00BF10CB" w:rsidRPr="009C07C3" w:rsidRDefault="00BF10CB" w:rsidP="00BF10CB">
            <w:pPr>
              <w:ind w:firstLine="0"/>
              <w:jc w:val="center"/>
            </w:pPr>
            <w:r w:rsidRPr="009C07C3">
              <w:t>Штатные</w:t>
            </w:r>
          </w:p>
        </w:tc>
        <w:tc>
          <w:tcPr>
            <w:tcW w:w="925" w:type="pct"/>
          </w:tcPr>
          <w:p w:rsidR="00BF10CB" w:rsidRPr="009C07C3" w:rsidRDefault="00BF10CB" w:rsidP="00BF10CB">
            <w:pPr>
              <w:ind w:firstLine="0"/>
              <w:jc w:val="center"/>
            </w:pPr>
            <w:r w:rsidRPr="009C07C3">
              <w:t xml:space="preserve">Внутренние </w:t>
            </w:r>
          </w:p>
          <w:p w:rsidR="00BF10CB" w:rsidRPr="009C07C3" w:rsidRDefault="00BF10CB" w:rsidP="00BF10CB">
            <w:pPr>
              <w:ind w:firstLine="0"/>
              <w:jc w:val="center"/>
            </w:pPr>
            <w:r w:rsidRPr="009C07C3">
              <w:t>совместители</w:t>
            </w:r>
          </w:p>
        </w:tc>
        <w:tc>
          <w:tcPr>
            <w:tcW w:w="925" w:type="pct"/>
          </w:tcPr>
          <w:p w:rsidR="00BF10CB" w:rsidRPr="009C07C3" w:rsidRDefault="00BF10CB" w:rsidP="00BF10CB">
            <w:pPr>
              <w:ind w:firstLine="0"/>
              <w:jc w:val="center"/>
            </w:pPr>
            <w:r w:rsidRPr="009C07C3">
              <w:t xml:space="preserve">Внешние </w:t>
            </w:r>
          </w:p>
          <w:p w:rsidR="00BF10CB" w:rsidRPr="00D21E8B" w:rsidRDefault="00BF10CB" w:rsidP="00BF10CB">
            <w:pPr>
              <w:ind w:firstLine="0"/>
              <w:jc w:val="center"/>
              <w:rPr>
                <w:b/>
              </w:rPr>
            </w:pPr>
            <w:r w:rsidRPr="009C07C3">
              <w:t>совместители</w:t>
            </w:r>
          </w:p>
        </w:tc>
      </w:tr>
      <w:tr w:rsidR="00BF10CB" w:rsidRPr="00D21E8B" w:rsidTr="00BF10CB">
        <w:tc>
          <w:tcPr>
            <w:tcW w:w="2225" w:type="pct"/>
          </w:tcPr>
          <w:p w:rsidR="00BF10CB" w:rsidRPr="00D21E8B" w:rsidRDefault="00BF10CB" w:rsidP="00BF10CB">
            <w:pPr>
              <w:ind w:firstLine="0"/>
              <w:rPr>
                <w:b/>
              </w:rPr>
            </w:pPr>
            <w:r w:rsidRPr="00D21E8B">
              <w:rPr>
                <w:b/>
              </w:rPr>
              <w:t>ВСЕГО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F10CB" w:rsidRPr="00D21E8B" w:rsidTr="00BF10CB">
        <w:tc>
          <w:tcPr>
            <w:tcW w:w="2225" w:type="pct"/>
          </w:tcPr>
          <w:p w:rsidR="00BF10CB" w:rsidRPr="00D21E8B" w:rsidRDefault="00BF10CB" w:rsidP="00BF10CB">
            <w:pPr>
              <w:ind w:firstLine="0"/>
              <w:rPr>
                <w:b/>
              </w:rPr>
            </w:pPr>
            <w:r w:rsidRPr="00D21E8B">
              <w:rPr>
                <w:b/>
              </w:rPr>
              <w:t>Образовательный ценз педагогических работников: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</w:p>
        </w:tc>
        <w:tc>
          <w:tcPr>
            <w:tcW w:w="925" w:type="pct"/>
          </w:tcPr>
          <w:p w:rsidR="00BF10CB" w:rsidRPr="00D21E8B" w:rsidRDefault="00BF10CB" w:rsidP="00BF10CB">
            <w:pPr>
              <w:ind w:firstLine="0"/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</w:tr>
      <w:tr w:rsidR="00BF10CB" w:rsidRPr="00D21E8B" w:rsidTr="00BF10CB">
        <w:tc>
          <w:tcPr>
            <w:tcW w:w="2225" w:type="pct"/>
          </w:tcPr>
          <w:p w:rsidR="00BF10CB" w:rsidRPr="009C07C3" w:rsidRDefault="00BF10CB" w:rsidP="00BF10CB">
            <w:pPr>
              <w:ind w:firstLine="0"/>
            </w:pPr>
            <w:r w:rsidRPr="00D21E8B">
              <w:rPr>
                <w:i/>
              </w:rPr>
              <w:t xml:space="preserve">высшее </w:t>
            </w:r>
            <w:proofErr w:type="gramStart"/>
            <w:r w:rsidRPr="00D21E8B">
              <w:rPr>
                <w:i/>
              </w:rPr>
              <w:t>профессиональное  образование</w:t>
            </w:r>
            <w:proofErr w:type="gramEnd"/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F10CB" w:rsidRPr="00D21E8B" w:rsidTr="00BF10CB">
        <w:tc>
          <w:tcPr>
            <w:tcW w:w="2225" w:type="pct"/>
          </w:tcPr>
          <w:p w:rsidR="00BF10CB" w:rsidRPr="00D21E8B" w:rsidRDefault="00BF10CB" w:rsidP="00BF10CB">
            <w:pPr>
              <w:ind w:firstLine="0"/>
              <w:rPr>
                <w:i/>
              </w:rPr>
            </w:pPr>
            <w:r w:rsidRPr="00D21E8B">
              <w:rPr>
                <w:i/>
              </w:rPr>
              <w:t>среднее профессиональное образование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F10CB" w:rsidRPr="00D21E8B" w:rsidTr="00BF10CB">
        <w:tc>
          <w:tcPr>
            <w:tcW w:w="2225" w:type="pct"/>
          </w:tcPr>
          <w:p w:rsidR="00BF10CB" w:rsidRPr="00D21E8B" w:rsidRDefault="00BF10CB" w:rsidP="00BF10CB">
            <w:pPr>
              <w:ind w:firstLine="0"/>
              <w:rPr>
                <w:i/>
              </w:rPr>
            </w:pPr>
            <w:r w:rsidRPr="00D21E8B">
              <w:rPr>
                <w:i/>
              </w:rPr>
              <w:t xml:space="preserve">базовое образование </w:t>
            </w:r>
            <w:r w:rsidRPr="00D21E8B">
              <w:rPr>
                <w:i/>
                <w:u w:val="single"/>
              </w:rPr>
              <w:t>не</w:t>
            </w:r>
            <w:r w:rsidRPr="00D21E8B">
              <w:rPr>
                <w:i/>
              </w:rPr>
              <w:t xml:space="preserve"> соответствует профилю преподаваемых дисциплин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ind w:firstLine="0"/>
              <w:jc w:val="center"/>
              <w:rPr>
                <w:b/>
              </w:rPr>
            </w:pPr>
            <w:r w:rsidRPr="00D21E8B">
              <w:rPr>
                <w:b/>
              </w:rPr>
              <w:t>--</w:t>
            </w:r>
          </w:p>
        </w:tc>
      </w:tr>
      <w:tr w:rsidR="00BF10CB" w:rsidRPr="00D21E8B" w:rsidTr="00BF10CB">
        <w:tc>
          <w:tcPr>
            <w:tcW w:w="2225" w:type="pct"/>
          </w:tcPr>
          <w:p w:rsidR="00BF10CB" w:rsidRPr="00D21E8B" w:rsidRDefault="00BF10CB" w:rsidP="00BF10CB">
            <w:pPr>
              <w:ind w:firstLine="0"/>
              <w:rPr>
                <w:b/>
              </w:rPr>
            </w:pPr>
            <w:r w:rsidRPr="00D21E8B">
              <w:rPr>
                <w:b/>
              </w:rPr>
              <w:t>Ученые степени педагогических работников: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ind w:firstLine="0"/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</w:tr>
      <w:tr w:rsidR="00BF10CB" w:rsidRPr="00D21E8B" w:rsidTr="00BF10CB">
        <w:tc>
          <w:tcPr>
            <w:tcW w:w="2225" w:type="pct"/>
          </w:tcPr>
          <w:p w:rsidR="00BF10CB" w:rsidRPr="009C07C3" w:rsidRDefault="00BF10CB" w:rsidP="00BF10CB">
            <w:pPr>
              <w:ind w:firstLine="0"/>
            </w:pPr>
            <w:r w:rsidRPr="00D21E8B">
              <w:rPr>
                <w:i/>
              </w:rPr>
              <w:t>доктор наук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ind w:firstLine="0"/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</w:tr>
      <w:tr w:rsidR="00BF10CB" w:rsidRPr="00D21E8B" w:rsidTr="00BF10CB">
        <w:tc>
          <w:tcPr>
            <w:tcW w:w="2225" w:type="pct"/>
          </w:tcPr>
          <w:p w:rsidR="00BF10CB" w:rsidRPr="00D21E8B" w:rsidRDefault="00BF10CB" w:rsidP="00BF10CB">
            <w:pPr>
              <w:ind w:firstLine="0"/>
              <w:rPr>
                <w:i/>
              </w:rPr>
            </w:pPr>
            <w:r w:rsidRPr="00D21E8B">
              <w:rPr>
                <w:i/>
              </w:rPr>
              <w:t>кандидат наук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ind w:firstLine="0"/>
              <w:jc w:val="center"/>
              <w:rPr>
                <w:b/>
              </w:rPr>
            </w:pPr>
          </w:p>
        </w:tc>
      </w:tr>
      <w:tr w:rsidR="00BF10CB" w:rsidRPr="00D21E8B" w:rsidTr="00BF10CB">
        <w:tc>
          <w:tcPr>
            <w:tcW w:w="2225" w:type="pct"/>
          </w:tcPr>
          <w:p w:rsidR="00BF10CB" w:rsidRPr="00D21E8B" w:rsidRDefault="00BF10CB" w:rsidP="00BF10CB">
            <w:pPr>
              <w:spacing w:line="240" w:lineRule="auto"/>
              <w:ind w:firstLine="0"/>
              <w:rPr>
                <w:b/>
              </w:rPr>
            </w:pPr>
            <w:r w:rsidRPr="00D21E8B">
              <w:rPr>
                <w:b/>
              </w:rPr>
              <w:t>Имеют квалификационные категории: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925" w:type="pct"/>
          </w:tcPr>
          <w:p w:rsidR="00BF10CB" w:rsidRPr="00D21E8B" w:rsidRDefault="00BF10CB" w:rsidP="00BF10CB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925" w:type="pct"/>
          </w:tcPr>
          <w:p w:rsidR="00BF10CB" w:rsidRPr="00D21E8B" w:rsidRDefault="00BF10CB" w:rsidP="00BF10CB">
            <w:pPr>
              <w:spacing w:line="240" w:lineRule="auto"/>
              <w:ind w:firstLine="0"/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</w:tr>
      <w:tr w:rsidR="00BF10CB" w:rsidRPr="00D21E8B" w:rsidTr="00BF10CB">
        <w:tc>
          <w:tcPr>
            <w:tcW w:w="2225" w:type="pct"/>
          </w:tcPr>
          <w:p w:rsidR="00BF10CB" w:rsidRDefault="00BF10CB" w:rsidP="00BF10CB">
            <w:r>
              <w:t>всего: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spacing w:line="240" w:lineRule="auto"/>
              <w:ind w:firstLine="0"/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</w:tr>
      <w:tr w:rsidR="00BF10CB" w:rsidRPr="00D21E8B" w:rsidTr="00BF10CB">
        <w:tc>
          <w:tcPr>
            <w:tcW w:w="2225" w:type="pct"/>
          </w:tcPr>
          <w:p w:rsidR="00BF10CB" w:rsidRPr="00D21E8B" w:rsidRDefault="00BF10CB" w:rsidP="00BF10CB">
            <w:pPr>
              <w:rPr>
                <w:i/>
              </w:rPr>
            </w:pPr>
            <w:r>
              <w:t>из них:</w:t>
            </w:r>
            <w:r w:rsidRPr="00D21E8B">
              <w:rPr>
                <w:i/>
              </w:rPr>
              <w:t xml:space="preserve"> высшую категорию 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spacing w:line="240" w:lineRule="auto"/>
              <w:ind w:firstLine="0"/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</w:tr>
      <w:tr w:rsidR="00BF10CB" w:rsidRPr="00D21E8B" w:rsidTr="00BF10CB">
        <w:tc>
          <w:tcPr>
            <w:tcW w:w="2225" w:type="pct"/>
          </w:tcPr>
          <w:p w:rsidR="00BF10CB" w:rsidRPr="00D21E8B" w:rsidRDefault="00BF10CB" w:rsidP="00BF10CB">
            <w:pPr>
              <w:rPr>
                <w:i/>
              </w:rPr>
            </w:pPr>
            <w:r w:rsidRPr="00D21E8B">
              <w:rPr>
                <w:i/>
              </w:rPr>
              <w:t xml:space="preserve">             </w:t>
            </w:r>
            <w:proofErr w:type="gramStart"/>
            <w:r w:rsidRPr="00D21E8B">
              <w:rPr>
                <w:i/>
              </w:rPr>
              <w:t>первую  категорию</w:t>
            </w:r>
            <w:proofErr w:type="gramEnd"/>
            <w:r w:rsidRPr="00D21E8B">
              <w:rPr>
                <w:i/>
              </w:rPr>
              <w:t xml:space="preserve"> 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spacing w:line="240" w:lineRule="auto"/>
              <w:ind w:firstLine="0"/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</w:tr>
      <w:tr w:rsidR="00BF10CB" w:rsidRPr="00D21E8B" w:rsidTr="00BF10CB">
        <w:tc>
          <w:tcPr>
            <w:tcW w:w="2225" w:type="pct"/>
          </w:tcPr>
          <w:p w:rsidR="00BF10CB" w:rsidRPr="00D21E8B" w:rsidRDefault="00BF10CB" w:rsidP="00BF10CB">
            <w:pPr>
              <w:ind w:firstLine="0"/>
              <w:rPr>
                <w:b/>
              </w:rPr>
            </w:pPr>
            <w:r w:rsidRPr="00D21E8B">
              <w:rPr>
                <w:b/>
              </w:rPr>
              <w:t>Возрастной состав педагогических работников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</w:p>
        </w:tc>
        <w:tc>
          <w:tcPr>
            <w:tcW w:w="925" w:type="pct"/>
          </w:tcPr>
          <w:p w:rsidR="00BF10CB" w:rsidRPr="00D21E8B" w:rsidRDefault="00BF10CB" w:rsidP="00BF10CB">
            <w:pPr>
              <w:ind w:firstLine="0"/>
              <w:jc w:val="center"/>
              <w:rPr>
                <w:b/>
              </w:rPr>
            </w:pPr>
          </w:p>
        </w:tc>
      </w:tr>
      <w:tr w:rsidR="00BF10CB" w:rsidRPr="00D21E8B" w:rsidTr="00BF10CB">
        <w:tc>
          <w:tcPr>
            <w:tcW w:w="2225" w:type="pct"/>
          </w:tcPr>
          <w:p w:rsidR="00BF10CB" w:rsidRPr="00D21E8B" w:rsidRDefault="00BF10CB" w:rsidP="00BF10CB">
            <w:pPr>
              <w:ind w:firstLine="0"/>
              <w:rPr>
                <w:i/>
                <w:color w:val="000000"/>
              </w:rPr>
            </w:pPr>
            <w:r w:rsidRPr="00D21E8B">
              <w:rPr>
                <w:i/>
                <w:color w:val="000000"/>
              </w:rPr>
              <w:t>моложе 25 лет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ind w:firstLine="0"/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</w:tr>
      <w:tr w:rsidR="00BF10CB" w:rsidRPr="00D21E8B" w:rsidTr="00BF10CB">
        <w:tc>
          <w:tcPr>
            <w:tcW w:w="2225" w:type="pct"/>
          </w:tcPr>
          <w:p w:rsidR="00BF10CB" w:rsidRPr="00D21E8B" w:rsidRDefault="00BF10CB" w:rsidP="00BF10CB">
            <w:pPr>
              <w:ind w:firstLine="0"/>
              <w:rPr>
                <w:i/>
                <w:color w:val="000000"/>
              </w:rPr>
            </w:pPr>
            <w:r w:rsidRPr="00D21E8B">
              <w:rPr>
                <w:i/>
                <w:color w:val="000000"/>
              </w:rPr>
              <w:t>от 25 до 35 лет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ind w:firstLine="0"/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</w:tr>
      <w:tr w:rsidR="00BF10CB" w:rsidRPr="00D21E8B" w:rsidTr="00BF10CB">
        <w:tc>
          <w:tcPr>
            <w:tcW w:w="2225" w:type="pct"/>
          </w:tcPr>
          <w:p w:rsidR="00BF10CB" w:rsidRPr="00D21E8B" w:rsidRDefault="00BF10CB" w:rsidP="00BF10CB">
            <w:pPr>
              <w:ind w:firstLine="0"/>
              <w:rPr>
                <w:i/>
                <w:color w:val="000000"/>
              </w:rPr>
            </w:pPr>
            <w:r w:rsidRPr="00D21E8B">
              <w:rPr>
                <w:i/>
                <w:color w:val="000000"/>
              </w:rPr>
              <w:t>от 35 лет до 55 лет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ind w:firstLine="0"/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</w:tr>
      <w:tr w:rsidR="00BF10CB" w:rsidRPr="00D21E8B" w:rsidTr="00BF10CB">
        <w:tc>
          <w:tcPr>
            <w:tcW w:w="2225" w:type="pct"/>
          </w:tcPr>
          <w:p w:rsidR="00BF10CB" w:rsidRPr="009C07C3" w:rsidRDefault="00BF10CB" w:rsidP="00BF10CB">
            <w:pPr>
              <w:ind w:firstLine="0"/>
            </w:pPr>
            <w:r w:rsidRPr="00D21E8B">
              <w:rPr>
                <w:i/>
                <w:color w:val="000000"/>
              </w:rPr>
              <w:t>старше 55 лет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</w:p>
        </w:tc>
        <w:tc>
          <w:tcPr>
            <w:tcW w:w="925" w:type="pct"/>
          </w:tcPr>
          <w:p w:rsidR="00BF10CB" w:rsidRPr="00D21E8B" w:rsidRDefault="00BF10CB" w:rsidP="00BF10CB">
            <w:pPr>
              <w:ind w:firstLine="0"/>
              <w:jc w:val="center"/>
              <w:rPr>
                <w:b/>
              </w:rPr>
            </w:pPr>
          </w:p>
        </w:tc>
      </w:tr>
      <w:tr w:rsidR="00BF10CB" w:rsidRPr="00D21E8B" w:rsidTr="00BF10CB">
        <w:tc>
          <w:tcPr>
            <w:tcW w:w="2225" w:type="pct"/>
          </w:tcPr>
          <w:p w:rsidR="00BF10CB" w:rsidRPr="00D21E8B" w:rsidRDefault="00BF10CB" w:rsidP="00BF10CB">
            <w:pPr>
              <w:ind w:firstLine="0"/>
              <w:rPr>
                <w:i/>
                <w:color w:val="000000"/>
              </w:rPr>
            </w:pPr>
            <w:r w:rsidRPr="00D21E8B">
              <w:rPr>
                <w:b/>
              </w:rPr>
              <w:t>Распределение кадров в зависимости от педагогического стажа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</w:p>
        </w:tc>
        <w:tc>
          <w:tcPr>
            <w:tcW w:w="925" w:type="pct"/>
          </w:tcPr>
          <w:p w:rsidR="00BF10CB" w:rsidRPr="00D21E8B" w:rsidRDefault="00BF10CB" w:rsidP="00BF10CB">
            <w:pPr>
              <w:ind w:firstLine="0"/>
              <w:jc w:val="center"/>
              <w:rPr>
                <w:b/>
              </w:rPr>
            </w:pPr>
          </w:p>
        </w:tc>
      </w:tr>
      <w:tr w:rsidR="00BF10CB" w:rsidRPr="00D21E8B" w:rsidTr="00BF10CB">
        <w:tc>
          <w:tcPr>
            <w:tcW w:w="2225" w:type="pct"/>
          </w:tcPr>
          <w:p w:rsidR="00BF10CB" w:rsidRPr="00D21E8B" w:rsidRDefault="00BF10CB" w:rsidP="00BF10CB">
            <w:pPr>
              <w:ind w:firstLine="0"/>
              <w:rPr>
                <w:i/>
                <w:color w:val="000000"/>
              </w:rPr>
            </w:pPr>
            <w:r w:rsidRPr="00D21E8B">
              <w:rPr>
                <w:i/>
                <w:color w:val="000000"/>
              </w:rPr>
              <w:t>менее 3 лет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ind w:firstLine="0"/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</w:tr>
      <w:tr w:rsidR="00BF10CB" w:rsidRPr="00D21E8B" w:rsidTr="00BF10CB">
        <w:tc>
          <w:tcPr>
            <w:tcW w:w="2225" w:type="pct"/>
          </w:tcPr>
          <w:p w:rsidR="00BF10CB" w:rsidRPr="00D21E8B" w:rsidRDefault="00BF10CB" w:rsidP="00BF10CB">
            <w:pPr>
              <w:ind w:firstLine="0"/>
              <w:rPr>
                <w:i/>
                <w:color w:val="000000"/>
              </w:rPr>
            </w:pPr>
            <w:r w:rsidRPr="00D21E8B">
              <w:rPr>
                <w:i/>
                <w:color w:val="000000"/>
              </w:rPr>
              <w:t>от 3 до 5 лет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ind w:firstLine="0"/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</w:tr>
      <w:tr w:rsidR="00BF10CB" w:rsidRPr="00D21E8B" w:rsidTr="00BF10CB">
        <w:tc>
          <w:tcPr>
            <w:tcW w:w="2225" w:type="pct"/>
          </w:tcPr>
          <w:p w:rsidR="00BF10CB" w:rsidRPr="00D21E8B" w:rsidRDefault="00BF10CB" w:rsidP="00BF10CB">
            <w:pPr>
              <w:ind w:firstLine="0"/>
              <w:rPr>
                <w:i/>
                <w:color w:val="000000"/>
              </w:rPr>
            </w:pPr>
            <w:r w:rsidRPr="00D21E8B">
              <w:rPr>
                <w:i/>
                <w:color w:val="000000"/>
              </w:rPr>
              <w:t>от 5 до 10 лет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ind w:firstLine="0"/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</w:tr>
      <w:tr w:rsidR="00BF10CB" w:rsidRPr="00D21E8B" w:rsidTr="00BF10CB">
        <w:tc>
          <w:tcPr>
            <w:tcW w:w="2225" w:type="pct"/>
          </w:tcPr>
          <w:p w:rsidR="00BF10CB" w:rsidRPr="00D21E8B" w:rsidRDefault="00BF10CB" w:rsidP="00BF10CB">
            <w:pPr>
              <w:ind w:firstLine="0"/>
              <w:rPr>
                <w:i/>
                <w:color w:val="000000"/>
              </w:rPr>
            </w:pPr>
            <w:r w:rsidRPr="00D21E8B">
              <w:rPr>
                <w:i/>
                <w:color w:val="000000"/>
              </w:rPr>
              <w:t>от 10 до 20 лет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</w:p>
        </w:tc>
        <w:tc>
          <w:tcPr>
            <w:tcW w:w="925" w:type="pct"/>
          </w:tcPr>
          <w:p w:rsidR="00BF10CB" w:rsidRPr="00D21E8B" w:rsidRDefault="00BF10CB" w:rsidP="00BF10CB">
            <w:pPr>
              <w:ind w:firstLine="0"/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</w:tr>
      <w:tr w:rsidR="00BF10CB" w:rsidRPr="00D21E8B" w:rsidTr="00BF10CB">
        <w:tc>
          <w:tcPr>
            <w:tcW w:w="2225" w:type="pct"/>
          </w:tcPr>
          <w:p w:rsidR="00BF10CB" w:rsidRPr="009C07C3" w:rsidRDefault="00BF10CB" w:rsidP="00BF10CB">
            <w:pPr>
              <w:ind w:firstLine="0"/>
            </w:pPr>
            <w:r w:rsidRPr="00D21E8B">
              <w:rPr>
                <w:i/>
                <w:color w:val="000000"/>
              </w:rPr>
              <w:t>более 20 лет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ind w:firstLine="0"/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</w:tr>
      <w:tr w:rsidR="00BF10CB" w:rsidRPr="00D21E8B" w:rsidTr="00BF10CB">
        <w:tc>
          <w:tcPr>
            <w:tcW w:w="2225" w:type="pct"/>
          </w:tcPr>
          <w:p w:rsidR="00BF10CB" w:rsidRPr="00D21E8B" w:rsidRDefault="00BF10CB" w:rsidP="00BF10CB">
            <w:pPr>
              <w:spacing w:line="240" w:lineRule="auto"/>
              <w:ind w:firstLine="0"/>
              <w:rPr>
                <w:b/>
              </w:rPr>
            </w:pPr>
            <w:r w:rsidRPr="00D21E8B">
              <w:rPr>
                <w:b/>
                <w:snapToGrid w:val="0"/>
                <w:color w:val="000000"/>
              </w:rPr>
              <w:t>Прошли курсы повышения квалификации за последние 5 лет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5" w:type="pct"/>
          </w:tcPr>
          <w:p w:rsidR="00BF10CB" w:rsidRPr="00D21E8B" w:rsidRDefault="00BF10CB" w:rsidP="00BF10CB">
            <w:pPr>
              <w:spacing w:line="240" w:lineRule="auto"/>
              <w:ind w:firstLine="0"/>
              <w:jc w:val="center"/>
              <w:rPr>
                <w:b/>
              </w:rPr>
            </w:pPr>
            <w:r w:rsidRPr="00D21E8B">
              <w:rPr>
                <w:b/>
              </w:rPr>
              <w:t>-</w:t>
            </w:r>
          </w:p>
        </w:tc>
      </w:tr>
    </w:tbl>
    <w:p w:rsidR="00BF10CB" w:rsidRDefault="00BF10CB" w:rsidP="00BF10CB">
      <w:pPr>
        <w:spacing w:line="220" w:lineRule="auto"/>
        <w:ind w:left="5760"/>
        <w:jc w:val="right"/>
      </w:pPr>
    </w:p>
    <w:p w:rsidR="00BF10CB" w:rsidRDefault="00BF10CB" w:rsidP="00BF10CB">
      <w:pPr>
        <w:spacing w:line="220" w:lineRule="auto"/>
        <w:ind w:left="5760"/>
        <w:jc w:val="right"/>
      </w:pPr>
    </w:p>
    <w:p w:rsidR="00BF10CB" w:rsidRDefault="00BF10CB" w:rsidP="00BF10CB">
      <w:pPr>
        <w:spacing w:line="220" w:lineRule="auto"/>
        <w:ind w:left="5760"/>
        <w:jc w:val="right"/>
      </w:pPr>
    </w:p>
    <w:p w:rsidR="00BF10CB" w:rsidRPr="00AA7A07" w:rsidRDefault="00BF10CB" w:rsidP="00BF10CB">
      <w:pPr>
        <w:spacing w:line="360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BF10CB" w:rsidRPr="00AA7A07" w:rsidRDefault="00BF10CB" w:rsidP="00BF10CB">
      <w:pPr>
        <w:spacing w:line="360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BF10CB" w:rsidRPr="00AA7A07" w:rsidRDefault="00BF10CB" w:rsidP="00BF10CB">
      <w:pPr>
        <w:spacing w:line="360" w:lineRule="auto"/>
        <w:ind w:firstLine="0"/>
        <w:jc w:val="left"/>
        <w:rPr>
          <w:rFonts w:eastAsia="Calibri"/>
          <w:b/>
          <w:sz w:val="28"/>
          <w:szCs w:val="28"/>
          <w:lang w:eastAsia="en-US"/>
        </w:rPr>
      </w:pPr>
      <w:r w:rsidRPr="00AA7A07">
        <w:rPr>
          <w:rFonts w:eastAsia="Calibri"/>
          <w:b/>
          <w:sz w:val="28"/>
          <w:szCs w:val="28"/>
          <w:lang w:eastAsia="en-US"/>
        </w:rPr>
        <w:t>6. Оценка качества учебно-методического обеспечения</w:t>
      </w:r>
    </w:p>
    <w:p w:rsidR="00BF10CB" w:rsidRPr="00AA7A07" w:rsidRDefault="00BF10CB" w:rsidP="00BF10CB">
      <w:pPr>
        <w:spacing w:line="36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AA7A07">
        <w:rPr>
          <w:rFonts w:eastAsia="Calibri"/>
          <w:sz w:val="28"/>
          <w:szCs w:val="28"/>
          <w:lang w:eastAsia="en-US"/>
        </w:rPr>
        <w:t>Учебно-методические материалы позволяют реализовать образовательные программы профессионального обучения водителей транспортных средств в полном объеме и представлены:</w:t>
      </w:r>
    </w:p>
    <w:p w:rsidR="00BF10CB" w:rsidRPr="00AA7A07" w:rsidRDefault="00BF10CB" w:rsidP="00BF10CB">
      <w:pPr>
        <w:numPr>
          <w:ilvl w:val="0"/>
          <w:numId w:val="12"/>
        </w:numPr>
        <w:spacing w:after="200" w:line="360" w:lineRule="auto"/>
        <w:ind w:left="0" w:firstLine="0"/>
        <w:contextualSpacing/>
        <w:jc w:val="left"/>
        <w:rPr>
          <w:rFonts w:eastAsia="Calibri"/>
          <w:sz w:val="28"/>
          <w:szCs w:val="28"/>
          <w:lang w:eastAsia="en-US"/>
        </w:rPr>
      </w:pPr>
      <w:r w:rsidRPr="00AA7A07">
        <w:rPr>
          <w:rFonts w:eastAsia="Calibri"/>
          <w:sz w:val="28"/>
          <w:szCs w:val="28"/>
          <w:lang w:eastAsia="en-US"/>
        </w:rPr>
        <w:t>примерными программами профессиональной подготовки водителей транспортных средств, утвержденными в установленном порядке;</w:t>
      </w:r>
    </w:p>
    <w:p w:rsidR="00BF10CB" w:rsidRPr="00AA7A07" w:rsidRDefault="00BF10CB" w:rsidP="00BF10CB">
      <w:pPr>
        <w:numPr>
          <w:ilvl w:val="0"/>
          <w:numId w:val="12"/>
        </w:numPr>
        <w:spacing w:after="200" w:line="360" w:lineRule="auto"/>
        <w:ind w:left="0" w:firstLine="0"/>
        <w:contextualSpacing/>
        <w:jc w:val="left"/>
        <w:rPr>
          <w:rFonts w:eastAsia="Calibri"/>
          <w:sz w:val="28"/>
          <w:szCs w:val="28"/>
          <w:lang w:eastAsia="en-US"/>
        </w:rPr>
      </w:pPr>
      <w:r w:rsidRPr="00AA7A07">
        <w:rPr>
          <w:rFonts w:eastAsia="Calibri"/>
          <w:sz w:val="28"/>
          <w:szCs w:val="28"/>
          <w:lang w:eastAsia="en-US"/>
        </w:rPr>
        <w:t>программами профессиональной подготовки водителей транспортных средств, согласованными с Госавтоинспекцией и утвержденными руководителем организации, осуществляющей образовательную деятельность;</w:t>
      </w:r>
    </w:p>
    <w:p w:rsidR="00BF10CB" w:rsidRPr="00AA7A07" w:rsidRDefault="00BF10CB" w:rsidP="00BF10CB">
      <w:pPr>
        <w:numPr>
          <w:ilvl w:val="0"/>
          <w:numId w:val="12"/>
        </w:numPr>
        <w:spacing w:after="200" w:line="360" w:lineRule="auto"/>
        <w:ind w:left="0" w:firstLine="0"/>
        <w:contextualSpacing/>
        <w:jc w:val="left"/>
        <w:rPr>
          <w:rFonts w:eastAsia="Calibri"/>
          <w:sz w:val="28"/>
          <w:szCs w:val="28"/>
          <w:lang w:eastAsia="en-US"/>
        </w:rPr>
      </w:pPr>
      <w:r w:rsidRPr="00AA7A07">
        <w:rPr>
          <w:rFonts w:eastAsia="Calibri"/>
          <w:sz w:val="28"/>
          <w:szCs w:val="28"/>
          <w:lang w:eastAsia="en-US"/>
        </w:rPr>
        <w:t>методическими рекомендациями по организации образовательного процесса, утвержденными руководителем организации, осуществляющей образовательную деятельность;</w:t>
      </w:r>
    </w:p>
    <w:p w:rsidR="00BF10CB" w:rsidRPr="00AA7A07" w:rsidRDefault="00BF10CB" w:rsidP="00BF10CB">
      <w:pPr>
        <w:numPr>
          <w:ilvl w:val="0"/>
          <w:numId w:val="12"/>
        </w:numPr>
        <w:spacing w:after="200" w:line="360" w:lineRule="auto"/>
        <w:ind w:left="0" w:firstLine="0"/>
        <w:contextualSpacing/>
        <w:jc w:val="left"/>
        <w:rPr>
          <w:rFonts w:eastAsia="Calibri"/>
          <w:sz w:val="28"/>
          <w:szCs w:val="28"/>
          <w:lang w:eastAsia="en-US"/>
        </w:rPr>
      </w:pPr>
      <w:r w:rsidRPr="00AA7A07">
        <w:rPr>
          <w:rFonts w:eastAsia="Calibri"/>
          <w:sz w:val="28"/>
          <w:szCs w:val="28"/>
          <w:lang w:eastAsia="en-US"/>
        </w:rPr>
        <w:t>материалами для проведения промежуточной и итоговой аттестации обучающихся, утвержденными руководителем организации, осуществляющей образовательную деятельность.</w:t>
      </w:r>
    </w:p>
    <w:p w:rsidR="00BF10CB" w:rsidRDefault="00BF10CB" w:rsidP="00BF10CB">
      <w:pPr>
        <w:spacing w:line="220" w:lineRule="auto"/>
        <w:ind w:firstLine="0"/>
      </w:pPr>
      <w:r>
        <w:t xml:space="preserve">                                                                                                                                                Таблица 6</w:t>
      </w:r>
    </w:p>
    <w:p w:rsidR="00BF10CB" w:rsidRDefault="00BF10CB" w:rsidP="00BF10CB">
      <w:pPr>
        <w:jc w:val="center"/>
      </w:pPr>
    </w:p>
    <w:p w:rsidR="00BF10CB" w:rsidRDefault="00BF10CB" w:rsidP="00BF10CB">
      <w:pPr>
        <w:jc w:val="center"/>
      </w:pPr>
      <w:r w:rsidRPr="00D74B1B">
        <w:t>ИНФОРМАЦИОННО-МЕТОДИЧЕСКОЕ ОБЕСПЕЧЕНИЕ</w:t>
      </w:r>
    </w:p>
    <w:p w:rsidR="00BF10CB" w:rsidRPr="00D54314" w:rsidRDefault="00BF10CB" w:rsidP="00BF10CB">
      <w:pPr>
        <w:jc w:val="center"/>
        <w:rPr>
          <w:b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0"/>
        <w:gridCol w:w="2023"/>
      </w:tblGrid>
      <w:tr w:rsidR="00BF10CB" w:rsidRPr="00291E1A" w:rsidTr="00BF10CB">
        <w:trPr>
          <w:trHeight w:val="283"/>
        </w:trPr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291E1A" w:rsidRDefault="00BF10CB" w:rsidP="00BF10CB">
            <w:pPr>
              <w:spacing w:line="240" w:lineRule="auto"/>
              <w:ind w:left="57" w:right="57"/>
            </w:pPr>
            <w:r w:rsidRPr="00291E1A">
              <w:t>Количество посадочных мест в библиотеке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291E1A" w:rsidRDefault="00BF10CB" w:rsidP="00BF10CB">
            <w:pPr>
              <w:spacing w:line="240" w:lineRule="auto"/>
              <w:ind w:left="57" w:right="57"/>
            </w:pPr>
            <w:r>
              <w:t>20</w:t>
            </w:r>
          </w:p>
        </w:tc>
      </w:tr>
      <w:tr w:rsidR="00BF10CB" w:rsidRPr="00291E1A" w:rsidTr="00BF10CB">
        <w:trPr>
          <w:trHeight w:val="283"/>
        </w:trPr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291E1A" w:rsidRDefault="00BF10CB" w:rsidP="00BF10CB">
            <w:pPr>
              <w:spacing w:line="240" w:lineRule="auto"/>
              <w:ind w:left="57" w:right="57"/>
            </w:pPr>
            <w:r w:rsidRPr="00291E1A">
              <w:t>Общее количество экз. учебно-методической литературы в библиотеке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291E1A" w:rsidRDefault="00BF10CB" w:rsidP="00BF10CB">
            <w:pPr>
              <w:spacing w:line="240" w:lineRule="auto"/>
              <w:ind w:right="57"/>
            </w:pPr>
            <w:r>
              <w:t>493</w:t>
            </w:r>
          </w:p>
        </w:tc>
      </w:tr>
      <w:tr w:rsidR="00BF10CB" w:rsidRPr="00291E1A" w:rsidTr="00BF10CB">
        <w:trPr>
          <w:trHeight w:val="283"/>
        </w:trPr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291E1A" w:rsidRDefault="00BF10CB" w:rsidP="00BF10CB">
            <w:pPr>
              <w:spacing w:line="240" w:lineRule="auto"/>
              <w:ind w:left="57" w:right="57"/>
            </w:pPr>
            <w:r w:rsidRPr="00291E1A">
              <w:t>В том числе новой (не старше 5 лет) обязательной учебно-методической литературы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291E1A" w:rsidRDefault="00BF10CB" w:rsidP="00BF10CB">
            <w:pPr>
              <w:spacing w:line="240" w:lineRule="auto"/>
              <w:ind w:left="57" w:right="57"/>
            </w:pPr>
            <w:r>
              <w:t>162</w:t>
            </w:r>
          </w:p>
        </w:tc>
      </w:tr>
      <w:tr w:rsidR="00BF10CB" w:rsidRPr="00291E1A" w:rsidTr="00BF10CB">
        <w:trPr>
          <w:trHeight w:val="283"/>
        </w:trPr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Default="00BF10CB" w:rsidP="00BF10CB">
            <w:pPr>
              <w:spacing w:line="240" w:lineRule="auto"/>
              <w:ind w:left="57" w:right="57"/>
            </w:pPr>
            <w:r w:rsidRPr="00291E1A">
              <w:t>Кол-во названий ежегодных подписных изданий</w:t>
            </w:r>
            <w:r>
              <w:t xml:space="preserve">-журнал </w:t>
            </w:r>
          </w:p>
          <w:p w:rsidR="00BF10CB" w:rsidRPr="00291E1A" w:rsidRDefault="00BF10CB" w:rsidP="00BF10CB">
            <w:pPr>
              <w:spacing w:line="240" w:lineRule="auto"/>
              <w:ind w:left="57" w:right="57"/>
            </w:pPr>
            <w:r>
              <w:t xml:space="preserve"> «За рулём»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291E1A" w:rsidRDefault="00BF10CB" w:rsidP="00BF10CB">
            <w:pPr>
              <w:spacing w:line="240" w:lineRule="auto"/>
              <w:ind w:left="57" w:right="57"/>
            </w:pPr>
            <w:r>
              <w:t>1</w:t>
            </w:r>
          </w:p>
        </w:tc>
      </w:tr>
      <w:tr w:rsidR="00BF10CB" w:rsidRPr="00291E1A" w:rsidTr="00BF10CB">
        <w:trPr>
          <w:trHeight w:val="283"/>
        </w:trPr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291E1A" w:rsidRDefault="00BF10CB" w:rsidP="00BF10CB">
            <w:pPr>
              <w:spacing w:line="240" w:lineRule="auto"/>
              <w:ind w:left="57" w:right="57"/>
            </w:pPr>
            <w:r w:rsidRPr="00291E1A">
              <w:t>Кол-во компьютеров в библиотеке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291E1A" w:rsidRDefault="00BF10CB" w:rsidP="00BF10CB">
            <w:pPr>
              <w:spacing w:line="240" w:lineRule="auto"/>
              <w:ind w:left="57" w:right="57"/>
            </w:pPr>
            <w:r>
              <w:t>2</w:t>
            </w:r>
          </w:p>
        </w:tc>
      </w:tr>
      <w:tr w:rsidR="00BF10CB" w:rsidRPr="00291E1A" w:rsidTr="00BF10CB">
        <w:trPr>
          <w:trHeight w:val="283"/>
        </w:trPr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291E1A" w:rsidRDefault="00BF10CB" w:rsidP="00BF10CB">
            <w:pPr>
              <w:spacing w:line="240" w:lineRule="auto"/>
              <w:ind w:left="57" w:right="57"/>
            </w:pPr>
            <w:r w:rsidRPr="00291E1A">
              <w:t xml:space="preserve">Наличие </w:t>
            </w:r>
            <w:proofErr w:type="spellStart"/>
            <w:r w:rsidRPr="00291E1A">
              <w:t>медиатеки</w:t>
            </w:r>
            <w:proofErr w:type="spell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291E1A" w:rsidRDefault="00BF10CB" w:rsidP="00BF10CB">
            <w:pPr>
              <w:spacing w:line="240" w:lineRule="auto"/>
              <w:ind w:left="57" w:right="57"/>
            </w:pPr>
            <w:r>
              <w:t>7</w:t>
            </w:r>
          </w:p>
        </w:tc>
      </w:tr>
    </w:tbl>
    <w:p w:rsidR="00BF10CB" w:rsidRPr="00AA7A07" w:rsidRDefault="00BF10CB" w:rsidP="00BF10CB">
      <w:pPr>
        <w:spacing w:line="360" w:lineRule="auto"/>
        <w:ind w:firstLine="0"/>
        <w:jc w:val="left"/>
        <w:rPr>
          <w:rFonts w:eastAsia="Calibri"/>
          <w:b/>
          <w:sz w:val="28"/>
          <w:szCs w:val="28"/>
          <w:lang w:eastAsia="en-US"/>
        </w:rPr>
      </w:pPr>
    </w:p>
    <w:p w:rsidR="00BF10CB" w:rsidRPr="00AA7A07" w:rsidRDefault="00BF10CB" w:rsidP="00BF10CB">
      <w:pPr>
        <w:spacing w:line="360" w:lineRule="auto"/>
        <w:ind w:firstLine="0"/>
        <w:jc w:val="left"/>
        <w:rPr>
          <w:rFonts w:eastAsia="Calibri"/>
          <w:b/>
          <w:sz w:val="28"/>
          <w:szCs w:val="28"/>
          <w:lang w:eastAsia="en-US"/>
        </w:rPr>
      </w:pPr>
      <w:r w:rsidRPr="00AA7A07">
        <w:rPr>
          <w:rFonts w:eastAsia="Calibri"/>
          <w:b/>
          <w:sz w:val="28"/>
          <w:szCs w:val="28"/>
          <w:lang w:eastAsia="en-US"/>
        </w:rPr>
        <w:t xml:space="preserve">7. </w:t>
      </w:r>
      <w:proofErr w:type="gramStart"/>
      <w:r w:rsidRPr="00AA7A07">
        <w:rPr>
          <w:rFonts w:eastAsia="Calibri"/>
          <w:b/>
          <w:sz w:val="28"/>
          <w:szCs w:val="28"/>
          <w:lang w:eastAsia="en-US"/>
        </w:rPr>
        <w:t>Оценка  качества</w:t>
      </w:r>
      <w:proofErr w:type="gramEnd"/>
      <w:r w:rsidRPr="00AA7A07">
        <w:rPr>
          <w:rFonts w:eastAsia="Calibri"/>
          <w:b/>
          <w:sz w:val="28"/>
          <w:szCs w:val="28"/>
          <w:lang w:eastAsia="en-US"/>
        </w:rPr>
        <w:t xml:space="preserve">  библиотечно-информационного обеспечения</w:t>
      </w:r>
    </w:p>
    <w:p w:rsidR="00BF10CB" w:rsidRDefault="00BF10CB" w:rsidP="00BF10CB">
      <w:pPr>
        <w:ind w:firstLine="570"/>
        <w:rPr>
          <w:sz w:val="28"/>
          <w:szCs w:val="28"/>
        </w:rPr>
      </w:pPr>
      <w:r w:rsidRPr="00AA7A07">
        <w:rPr>
          <w:rFonts w:eastAsia="Calibri"/>
          <w:sz w:val="28"/>
          <w:szCs w:val="28"/>
          <w:lang w:eastAsia="en-US"/>
        </w:rPr>
        <w:t>Имеющаяся в наличии учебная литература и учебно-наглядные пособия позволяют выполнить</w:t>
      </w:r>
      <w:r w:rsidRPr="00AA7A07">
        <w:rPr>
          <w:rFonts w:eastAsia="Calibri"/>
          <w:sz w:val="22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по программе профессиональной подготовки водителей транспортных средств категории «С», «В» </w:t>
      </w:r>
      <w:proofErr w:type="gramStart"/>
      <w:r>
        <w:rPr>
          <w:sz w:val="28"/>
          <w:szCs w:val="28"/>
        </w:rPr>
        <w:t>в  программах</w:t>
      </w:r>
      <w:proofErr w:type="gramEnd"/>
      <w:r>
        <w:rPr>
          <w:sz w:val="28"/>
          <w:szCs w:val="28"/>
        </w:rPr>
        <w:t xml:space="preserve"> подготовки ППССЗ и ППКРС в следующих профессиях:</w:t>
      </w:r>
    </w:p>
    <w:p w:rsidR="00BF10CB" w:rsidRDefault="00BF10CB" w:rsidP="00BF10CB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« Мастер</w:t>
      </w:r>
      <w:proofErr w:type="gramEnd"/>
      <w:r>
        <w:rPr>
          <w:sz w:val="28"/>
          <w:szCs w:val="28"/>
        </w:rPr>
        <w:t xml:space="preserve"> с\х производства», категории «С», «В»;</w:t>
      </w:r>
    </w:p>
    <w:p w:rsidR="00BF10CB" w:rsidRDefault="00BF10CB" w:rsidP="00BF10CB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« Мастер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т.о</w:t>
      </w:r>
      <w:proofErr w:type="spellEnd"/>
      <w:r>
        <w:rPr>
          <w:sz w:val="28"/>
          <w:szCs w:val="28"/>
        </w:rPr>
        <w:t xml:space="preserve">. и ремонту </w:t>
      </w:r>
      <w:proofErr w:type="spellStart"/>
      <w:r>
        <w:rPr>
          <w:sz w:val="28"/>
          <w:szCs w:val="28"/>
        </w:rPr>
        <w:t>м.т.п</w:t>
      </w:r>
      <w:proofErr w:type="spellEnd"/>
      <w:r>
        <w:rPr>
          <w:sz w:val="28"/>
          <w:szCs w:val="28"/>
        </w:rPr>
        <w:t>.».</w:t>
      </w:r>
      <w:r w:rsidRPr="00816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«С»; </w:t>
      </w:r>
    </w:p>
    <w:p w:rsidR="00BF10CB" w:rsidRPr="00A4573C" w:rsidRDefault="00BF10CB" w:rsidP="00BF10CB">
      <w:pPr>
        <w:ind w:firstLine="570"/>
        <w:rPr>
          <w:sz w:val="28"/>
          <w:szCs w:val="28"/>
        </w:rPr>
      </w:pPr>
      <w:r>
        <w:rPr>
          <w:sz w:val="28"/>
          <w:szCs w:val="28"/>
        </w:rPr>
        <w:t>- «Защита в чрезвычайных ситуациях»</w:t>
      </w:r>
      <w:r w:rsidRPr="00816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«С». </w:t>
      </w:r>
    </w:p>
    <w:p w:rsidR="00BF10CB" w:rsidRDefault="00BF10CB" w:rsidP="00BF10CB">
      <w:pPr>
        <w:spacing w:line="36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AA7A07">
        <w:rPr>
          <w:rFonts w:eastAsia="Calibri"/>
          <w:sz w:val="28"/>
          <w:szCs w:val="28"/>
          <w:lang w:eastAsia="en-US"/>
        </w:rPr>
        <w:t>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категорий, подкатегорий, утвержденным руководител</w:t>
      </w:r>
      <w:r>
        <w:rPr>
          <w:rFonts w:eastAsia="Calibri"/>
          <w:sz w:val="28"/>
          <w:szCs w:val="28"/>
          <w:lang w:eastAsia="en-US"/>
        </w:rPr>
        <w:t>ем образовательной организации</w:t>
      </w:r>
      <w:r w:rsidRPr="00AA7A07">
        <w:rPr>
          <w:rFonts w:eastAsia="Calibri"/>
          <w:sz w:val="28"/>
          <w:szCs w:val="28"/>
          <w:lang w:eastAsia="en-US"/>
        </w:rPr>
        <w:t xml:space="preserve"> в полном объеме.</w:t>
      </w:r>
    </w:p>
    <w:p w:rsidR="00BF10CB" w:rsidRPr="00364992" w:rsidRDefault="00BF10CB" w:rsidP="00BF10CB">
      <w:pPr>
        <w:spacing w:line="360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BF10CB" w:rsidRPr="00AA7A07" w:rsidRDefault="00BF10CB" w:rsidP="00BF10CB">
      <w:pPr>
        <w:spacing w:after="200"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BF10CB" w:rsidRPr="000E3138" w:rsidRDefault="00BF10CB" w:rsidP="00BF10CB">
      <w:pPr>
        <w:spacing w:after="200" w:line="276" w:lineRule="auto"/>
        <w:ind w:firstLine="0"/>
        <w:jc w:val="left"/>
        <w:rPr>
          <w:rFonts w:eastAsia="Calibri"/>
          <w:b/>
          <w:sz w:val="28"/>
          <w:szCs w:val="28"/>
          <w:lang w:eastAsia="en-US"/>
        </w:rPr>
      </w:pPr>
      <w:r w:rsidRPr="000E3138">
        <w:rPr>
          <w:rFonts w:eastAsia="Calibri"/>
          <w:b/>
          <w:sz w:val="28"/>
          <w:szCs w:val="28"/>
          <w:lang w:eastAsia="en-US"/>
        </w:rPr>
        <w:t>8. Оценка материально-технической базы</w:t>
      </w:r>
    </w:p>
    <w:p w:rsidR="00BF10CB" w:rsidRPr="000E3138" w:rsidRDefault="00BF10CB" w:rsidP="00BF10CB">
      <w:pPr>
        <w:spacing w:after="120" w:line="240" w:lineRule="auto"/>
        <w:ind w:firstLine="0"/>
        <w:rPr>
          <w:b/>
        </w:rPr>
      </w:pPr>
      <w:r w:rsidRPr="000E3138">
        <w:rPr>
          <w:b/>
        </w:rPr>
        <w:t xml:space="preserve">Сведения о </w:t>
      </w:r>
      <w:proofErr w:type="gramStart"/>
      <w:r w:rsidRPr="000E3138">
        <w:rPr>
          <w:b/>
        </w:rPr>
        <w:t>наличии  в</w:t>
      </w:r>
      <w:proofErr w:type="gramEnd"/>
      <w:r w:rsidRPr="000E3138">
        <w:rPr>
          <w:b/>
        </w:rPr>
        <w:t xml:space="preserve"> собственности или на ином законном основании оборудованных учебных транспортных средств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1046"/>
        <w:gridCol w:w="1047"/>
        <w:gridCol w:w="1047"/>
        <w:gridCol w:w="1047"/>
        <w:gridCol w:w="1047"/>
      </w:tblGrid>
      <w:tr w:rsidR="00BF10CB" w:rsidRPr="000E3138" w:rsidTr="00BF10CB">
        <w:tc>
          <w:tcPr>
            <w:tcW w:w="4513" w:type="dxa"/>
            <w:vMerge w:val="restart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Сведения</w:t>
            </w:r>
          </w:p>
        </w:tc>
        <w:tc>
          <w:tcPr>
            <w:tcW w:w="5234" w:type="dxa"/>
            <w:gridSpan w:val="5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Номер по порядку</w:t>
            </w:r>
          </w:p>
        </w:tc>
      </w:tr>
      <w:tr w:rsidR="00BF10CB" w:rsidRPr="000E3138" w:rsidTr="00BF10CB">
        <w:trPr>
          <w:trHeight w:val="346"/>
        </w:trPr>
        <w:tc>
          <w:tcPr>
            <w:tcW w:w="4513" w:type="dxa"/>
            <w:vMerge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right="239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BF10CB" w:rsidRPr="000E3138" w:rsidTr="00BF10CB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Газ 53-12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Икарус 260-50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3138">
              <w:rPr>
                <w:rFonts w:eastAsia="Calibri"/>
                <w:sz w:val="20"/>
                <w:szCs w:val="20"/>
                <w:lang w:eastAsia="en-US"/>
              </w:rPr>
              <w:t>Зил</w:t>
            </w:r>
            <w:proofErr w:type="spellEnd"/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 4502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3138">
              <w:rPr>
                <w:rFonts w:eastAsia="Calibri"/>
                <w:sz w:val="20"/>
                <w:szCs w:val="20"/>
                <w:lang w:eastAsia="en-US"/>
              </w:rPr>
              <w:t>Зил</w:t>
            </w:r>
            <w:proofErr w:type="spellEnd"/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433100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Ваз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211540</w:t>
            </w:r>
          </w:p>
        </w:tc>
      </w:tr>
      <w:tr w:rsidR="00BF10CB" w:rsidRPr="000E3138" w:rsidTr="00BF10CB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Тип транспортного средства</w:t>
            </w:r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Грузовой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борт.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автобус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Грузовой самосвал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Грузовой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борт.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легковой</w:t>
            </w:r>
          </w:p>
        </w:tc>
      </w:tr>
      <w:tr w:rsidR="00BF10CB" w:rsidRPr="000E3138" w:rsidTr="00BF10CB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Категория транспортного средства</w:t>
            </w:r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</w:tr>
      <w:tr w:rsidR="00BF10CB" w:rsidRPr="000E3138" w:rsidTr="00BF10CB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1988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1993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1992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1998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2011</w:t>
            </w:r>
          </w:p>
        </w:tc>
      </w:tr>
      <w:tr w:rsidR="00BF10CB" w:rsidRPr="000E3138" w:rsidTr="00BF10CB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Государственный </w:t>
            </w: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регистрационный  знак</w:t>
            </w:r>
            <w:proofErr w:type="gramEnd"/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М388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УКА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У118рм76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В740кк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Е798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ВВ76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Р612хм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76</w:t>
            </w:r>
          </w:p>
        </w:tc>
      </w:tr>
      <w:tr w:rsidR="00BF10CB" w:rsidRPr="000E3138" w:rsidTr="00BF10CB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Регистрационные  документы</w:t>
            </w:r>
            <w:proofErr w:type="gramEnd"/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Паспорт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Му077325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Свид:76хт497192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Паспорт 76на578489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Свид:76хт493496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Паспорт76км420873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Свид.:</w:t>
            </w:r>
            <w:proofErr w:type="gramEnd"/>
            <w:r w:rsidRPr="000E3138">
              <w:rPr>
                <w:rFonts w:eastAsia="Calibri"/>
                <w:sz w:val="20"/>
                <w:szCs w:val="20"/>
                <w:lang w:eastAsia="en-US"/>
              </w:rPr>
              <w:t>76хт493538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Паспорт: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77ВУ440243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Свид:76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кт493541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Паспорт: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Паспорт63мх691732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Свид.:</w:t>
            </w:r>
            <w:proofErr w:type="gramEnd"/>
            <w:r w:rsidRPr="000E3138">
              <w:rPr>
                <w:rFonts w:eastAsia="Calibri"/>
                <w:sz w:val="20"/>
                <w:szCs w:val="20"/>
                <w:lang w:eastAsia="en-US"/>
              </w:rPr>
              <w:t>76хм 996835м</w:t>
            </w:r>
          </w:p>
        </w:tc>
      </w:tr>
      <w:tr w:rsidR="00BF10CB" w:rsidRPr="000E3138" w:rsidTr="00BF10CB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Собственность или иное законное основание </w:t>
            </w: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владения  транспортным</w:t>
            </w:r>
            <w:proofErr w:type="gramEnd"/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 средством</w:t>
            </w:r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</w:tr>
      <w:tr w:rsidR="00BF10CB" w:rsidRPr="000E3138" w:rsidTr="00BF10CB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Техническое </w:t>
            </w: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состояние  в</w:t>
            </w:r>
            <w:proofErr w:type="gramEnd"/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 соответствии с п. 3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исправно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исправно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исправно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исправно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исправно</w:t>
            </w:r>
          </w:p>
        </w:tc>
      </w:tr>
      <w:tr w:rsidR="00BF10CB" w:rsidRPr="000E3138" w:rsidTr="00BF10CB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</w:tr>
      <w:tr w:rsidR="00BF10CB" w:rsidRPr="000E3138" w:rsidTr="00BF10CB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3138">
              <w:rPr>
                <w:rFonts w:eastAsia="Calibri"/>
                <w:sz w:val="20"/>
                <w:szCs w:val="20"/>
                <w:lang w:eastAsia="en-US"/>
              </w:rPr>
              <w:t>механ</w:t>
            </w:r>
            <w:proofErr w:type="spellEnd"/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3138">
              <w:rPr>
                <w:rFonts w:eastAsia="Calibri"/>
                <w:sz w:val="20"/>
                <w:szCs w:val="20"/>
                <w:lang w:eastAsia="en-US"/>
              </w:rPr>
              <w:t>механ</w:t>
            </w:r>
            <w:proofErr w:type="spellEnd"/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3138">
              <w:rPr>
                <w:rFonts w:eastAsia="Calibri"/>
                <w:sz w:val="20"/>
                <w:szCs w:val="20"/>
                <w:lang w:eastAsia="en-US"/>
              </w:rPr>
              <w:t>механ</w:t>
            </w:r>
            <w:proofErr w:type="spellEnd"/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3138">
              <w:rPr>
                <w:rFonts w:eastAsia="Calibri"/>
                <w:sz w:val="20"/>
                <w:szCs w:val="20"/>
                <w:lang w:eastAsia="en-US"/>
              </w:rPr>
              <w:t>механ</w:t>
            </w:r>
            <w:proofErr w:type="spellEnd"/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3138">
              <w:rPr>
                <w:rFonts w:eastAsia="Calibri"/>
                <w:sz w:val="20"/>
                <w:szCs w:val="20"/>
                <w:lang w:eastAsia="en-US"/>
              </w:rPr>
              <w:t>механ</w:t>
            </w:r>
            <w:proofErr w:type="spellEnd"/>
          </w:p>
        </w:tc>
      </w:tr>
      <w:tr w:rsidR="00BF10CB" w:rsidRPr="000E3138" w:rsidTr="00BF10CB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Дополнительные педали в соответствии </w:t>
            </w: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с  п.</w:t>
            </w:r>
            <w:proofErr w:type="gramEnd"/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 5 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</w:tr>
      <w:tr w:rsidR="00BF10CB" w:rsidRPr="000E3138" w:rsidTr="00BF10CB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Зеркала заднего вида для обучающего вождению в соответствии </w:t>
            </w: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с  п.</w:t>
            </w:r>
            <w:proofErr w:type="gramEnd"/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 5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</w:tr>
      <w:tr w:rsidR="00BF10CB" w:rsidRPr="000E3138" w:rsidTr="00BF10CB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Опознавательный знак «Учебное транспортное средство» в соответствии с п. </w:t>
            </w: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8  Основных</w:t>
            </w:r>
            <w:proofErr w:type="gramEnd"/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</w:tr>
      <w:tr w:rsidR="00BF10CB" w:rsidRPr="000E3138" w:rsidTr="00BF10CB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</w:tr>
      <w:tr w:rsidR="00BF10CB" w:rsidRPr="000E3138" w:rsidTr="00BF10CB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Страховой  полис</w:t>
            </w:r>
            <w:proofErr w:type="gramEnd"/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  ОСАГО (номер, дата выдачи, срок действия, страховая организация)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ССС0656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182196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11.04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.2013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ССС0648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5299244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24.11.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ССС0656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068876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12.05.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Ссс0648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529156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13.10.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ВВВ0643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595104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11.09.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</w:tc>
      </w:tr>
      <w:tr w:rsidR="00BF10CB" w:rsidRPr="000E3138" w:rsidTr="00BF10CB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25.03.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25.03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.2015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24.10.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2013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24.04.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24.04.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24.04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.2015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11.10.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2013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11.10.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09.09.</w:t>
            </w:r>
          </w:p>
          <w:p w:rsidR="00BF10CB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  <w:p w:rsidR="00BF10CB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09.09.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2015г</w:t>
            </w:r>
          </w:p>
        </w:tc>
      </w:tr>
      <w:tr w:rsidR="00BF10CB" w:rsidRPr="000E3138" w:rsidTr="00BF10CB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</w:tr>
      <w:tr w:rsidR="00BF10CB" w:rsidRPr="000E3138" w:rsidTr="00BF10CB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Оснащение </w:t>
            </w:r>
            <w:proofErr w:type="spellStart"/>
            <w:r w:rsidRPr="000E3138">
              <w:rPr>
                <w:rFonts w:eastAsia="Calibri"/>
                <w:sz w:val="20"/>
                <w:szCs w:val="20"/>
                <w:lang w:eastAsia="en-US"/>
              </w:rPr>
              <w:t>тахографами</w:t>
            </w:r>
            <w:proofErr w:type="spellEnd"/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 (для ТС категории «</w:t>
            </w:r>
            <w:r w:rsidRPr="000E3138">
              <w:rPr>
                <w:rFonts w:eastAsia="Calibri"/>
                <w:sz w:val="20"/>
                <w:szCs w:val="20"/>
                <w:lang w:val="en-US" w:eastAsia="en-US"/>
              </w:rPr>
              <w:t>D</w:t>
            </w:r>
            <w:r w:rsidRPr="000E3138">
              <w:rPr>
                <w:rFonts w:eastAsia="Calibri"/>
                <w:sz w:val="20"/>
                <w:szCs w:val="20"/>
                <w:lang w:eastAsia="en-US"/>
              </w:rPr>
              <w:t>», подкатегории «</w:t>
            </w:r>
            <w:r w:rsidRPr="000E3138">
              <w:rPr>
                <w:rFonts w:eastAsia="Calibri"/>
                <w:sz w:val="20"/>
                <w:szCs w:val="20"/>
                <w:lang w:val="en-US" w:eastAsia="en-US"/>
              </w:rPr>
              <w:t>D</w:t>
            </w:r>
            <w:r w:rsidRPr="000E3138">
              <w:rPr>
                <w:rFonts w:eastAsia="Calibri"/>
                <w:sz w:val="20"/>
                <w:szCs w:val="20"/>
                <w:lang w:eastAsia="en-US"/>
              </w:rPr>
              <w:t>1»)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</w:tbl>
    <w:p w:rsidR="00BF10CB" w:rsidRPr="000E3138" w:rsidRDefault="00BF10CB" w:rsidP="00BF10CB">
      <w:pPr>
        <w:spacing w:before="120" w:line="240" w:lineRule="auto"/>
        <w:ind w:firstLine="0"/>
        <w:jc w:val="left"/>
      </w:pPr>
      <w:r w:rsidRPr="000E3138">
        <w:t>Количество учебных транспортных средств, соответствующих установленным требованиям:</w:t>
      </w:r>
    </w:p>
    <w:p w:rsidR="00BF10CB" w:rsidRPr="000E3138" w:rsidRDefault="00BF10CB" w:rsidP="00BF10CB">
      <w:pPr>
        <w:spacing w:line="240" w:lineRule="auto"/>
        <w:ind w:firstLine="0"/>
        <w:jc w:val="left"/>
      </w:pPr>
      <w:r w:rsidRPr="000E3138">
        <w:t xml:space="preserve">механических______________________________________ прицепов_____________________ </w:t>
      </w:r>
    </w:p>
    <w:p w:rsidR="00BF10CB" w:rsidRPr="000E3138" w:rsidRDefault="00BF10CB" w:rsidP="00BF10CB">
      <w:pPr>
        <w:spacing w:line="240" w:lineRule="auto"/>
        <w:ind w:firstLine="0"/>
        <w:jc w:val="left"/>
      </w:pPr>
      <w:r w:rsidRPr="000E3138">
        <w:t xml:space="preserve">Данное количество механических транспортных средств </w:t>
      </w:r>
      <w:proofErr w:type="gramStart"/>
      <w:r w:rsidRPr="000E3138">
        <w:t>соответствует  _</w:t>
      </w:r>
      <w:proofErr w:type="gramEnd"/>
      <w:r w:rsidRPr="000E3138">
        <w:t>______ количеству обучающихся в год</w:t>
      </w:r>
      <w:r w:rsidRPr="000E3138">
        <w:rPr>
          <w:vertAlign w:val="superscript"/>
        </w:rPr>
        <w:footnoteReference w:id="1"/>
      </w:r>
      <w:r w:rsidRPr="000E3138">
        <w:t>.</w:t>
      </w:r>
    </w:p>
    <w:p w:rsidR="00BF10CB" w:rsidRPr="000E3138" w:rsidRDefault="00BF10CB" w:rsidP="00BF10CB">
      <w:pPr>
        <w:spacing w:line="240" w:lineRule="auto"/>
        <w:ind w:firstLine="0"/>
        <w:jc w:val="left"/>
      </w:pPr>
    </w:p>
    <w:p w:rsidR="00BF10CB" w:rsidRPr="000E3138" w:rsidRDefault="00BF10CB" w:rsidP="00BF10CB">
      <w:pPr>
        <w:spacing w:after="200" w:line="276" w:lineRule="auto"/>
        <w:ind w:firstLine="0"/>
        <w:jc w:val="center"/>
        <w:rPr>
          <w:b/>
        </w:rPr>
      </w:pPr>
      <w:r w:rsidRPr="000E3138">
        <w:rPr>
          <w:b/>
        </w:rPr>
        <w:t>1</w:t>
      </w:r>
    </w:p>
    <w:p w:rsidR="00BF10CB" w:rsidRPr="000E3138" w:rsidRDefault="00BF10CB" w:rsidP="00BF10CB">
      <w:pPr>
        <w:spacing w:after="120" w:line="240" w:lineRule="auto"/>
        <w:ind w:firstLine="0"/>
        <w:rPr>
          <w:b/>
        </w:rPr>
      </w:pPr>
      <w:r w:rsidRPr="000E3138">
        <w:rPr>
          <w:b/>
        </w:rPr>
        <w:t xml:space="preserve">Сведения о </w:t>
      </w:r>
      <w:proofErr w:type="gramStart"/>
      <w:r w:rsidRPr="000E3138">
        <w:rPr>
          <w:b/>
        </w:rPr>
        <w:t>наличии  в</w:t>
      </w:r>
      <w:proofErr w:type="gramEnd"/>
      <w:r w:rsidRPr="000E3138">
        <w:rPr>
          <w:b/>
        </w:rPr>
        <w:t xml:space="preserve"> собственности или на ином законном основании оборудованных учебных транспортных средств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1046"/>
        <w:gridCol w:w="1047"/>
        <w:gridCol w:w="1047"/>
        <w:gridCol w:w="1047"/>
        <w:gridCol w:w="1047"/>
      </w:tblGrid>
      <w:tr w:rsidR="00BF10CB" w:rsidRPr="000E3138" w:rsidTr="00BF10CB">
        <w:tc>
          <w:tcPr>
            <w:tcW w:w="4513" w:type="dxa"/>
            <w:vMerge w:val="restart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Сведения</w:t>
            </w:r>
          </w:p>
        </w:tc>
        <w:tc>
          <w:tcPr>
            <w:tcW w:w="5234" w:type="dxa"/>
            <w:gridSpan w:val="5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Номер по порядку</w:t>
            </w:r>
          </w:p>
        </w:tc>
      </w:tr>
      <w:tr w:rsidR="00BF10CB" w:rsidRPr="000E3138" w:rsidTr="00BF10CB">
        <w:trPr>
          <w:trHeight w:val="346"/>
        </w:trPr>
        <w:tc>
          <w:tcPr>
            <w:tcW w:w="4513" w:type="dxa"/>
            <w:vMerge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right="239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BF10CB" w:rsidRPr="000E3138" w:rsidTr="00BF10CB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Ваз2106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Ваз2106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Ваз21074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Ваз2107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Ваз210740</w:t>
            </w:r>
          </w:p>
        </w:tc>
      </w:tr>
      <w:tr w:rsidR="00BF10CB" w:rsidRPr="000E3138" w:rsidTr="00BF10CB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Тип транспортного средства</w:t>
            </w:r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Легковой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легковой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легковой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легковой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легковой</w:t>
            </w:r>
          </w:p>
        </w:tc>
      </w:tr>
      <w:tr w:rsidR="00BF10CB" w:rsidRPr="000E3138" w:rsidTr="00BF10CB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Категория транспортного средства</w:t>
            </w:r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</w:tr>
      <w:tr w:rsidR="00BF10CB" w:rsidRPr="000E3138" w:rsidTr="00BF10CB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2001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2004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2005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20011</w:t>
            </w:r>
          </w:p>
        </w:tc>
      </w:tr>
      <w:tr w:rsidR="00BF10CB" w:rsidRPr="000E3138" w:rsidTr="00BF10CB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Государственный </w:t>
            </w: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регистрационный  знак</w:t>
            </w:r>
            <w:proofErr w:type="gramEnd"/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С749ЕЕ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У918кк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А988РР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Т283мм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047" w:type="dxa"/>
            <w:shd w:val="clear" w:color="auto" w:fill="auto"/>
          </w:tcPr>
          <w:p w:rsidR="00BF10CB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М789рн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76</w:t>
            </w:r>
          </w:p>
        </w:tc>
      </w:tr>
      <w:tr w:rsidR="00BF10CB" w:rsidRPr="000E3138" w:rsidTr="00BF10CB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Регистрационные  документы</w:t>
            </w:r>
            <w:proofErr w:type="gramEnd"/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Паспорт: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63кв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564567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Свид.:</w:t>
            </w:r>
            <w:proofErr w:type="gramEnd"/>
            <w:r w:rsidRPr="000E3138">
              <w:rPr>
                <w:rFonts w:eastAsia="Calibri"/>
                <w:sz w:val="20"/>
                <w:szCs w:val="20"/>
                <w:lang w:eastAsia="en-US"/>
              </w:rPr>
              <w:t>76хт493793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Паспорт:18кт852491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Свид:76хт493796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Паспорт:63мм083541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Свид:76хт493795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Паспорт:63мн646226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Свид:76хт493798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Паспорт: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63нв766409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Свид.:</w:t>
            </w:r>
            <w:proofErr w:type="gramEnd"/>
            <w:r w:rsidRPr="000E3138">
              <w:rPr>
                <w:rFonts w:eastAsia="Calibri"/>
                <w:sz w:val="20"/>
                <w:szCs w:val="20"/>
                <w:lang w:eastAsia="en-US"/>
              </w:rPr>
              <w:t>7604 657508</w:t>
            </w:r>
          </w:p>
        </w:tc>
      </w:tr>
      <w:tr w:rsidR="00BF10CB" w:rsidRPr="000E3138" w:rsidTr="00BF10CB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Собственность или иное законное основание </w:t>
            </w: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владения  транспортным</w:t>
            </w:r>
            <w:proofErr w:type="gramEnd"/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 средством</w:t>
            </w:r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</w:tr>
      <w:tr w:rsidR="00BF10CB" w:rsidRPr="000E3138" w:rsidTr="00BF10CB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Техническое </w:t>
            </w: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состояние  в</w:t>
            </w:r>
            <w:proofErr w:type="gramEnd"/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 соответствии с п. 3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исправно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исправно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исправно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исправно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исправно</w:t>
            </w:r>
          </w:p>
        </w:tc>
      </w:tr>
      <w:tr w:rsidR="00BF10CB" w:rsidRPr="000E3138" w:rsidTr="00BF10CB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  <w:tr w:rsidR="00BF10CB" w:rsidRPr="000E3138" w:rsidTr="00BF10CB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3138">
              <w:rPr>
                <w:rFonts w:eastAsia="Calibri"/>
                <w:sz w:val="20"/>
                <w:szCs w:val="20"/>
                <w:lang w:eastAsia="en-US"/>
              </w:rPr>
              <w:t>механ</w:t>
            </w:r>
            <w:proofErr w:type="spellEnd"/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3138">
              <w:rPr>
                <w:rFonts w:eastAsia="Calibri"/>
                <w:sz w:val="20"/>
                <w:szCs w:val="20"/>
                <w:lang w:eastAsia="en-US"/>
              </w:rPr>
              <w:t>механ</w:t>
            </w:r>
            <w:proofErr w:type="spellEnd"/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3138">
              <w:rPr>
                <w:rFonts w:eastAsia="Calibri"/>
                <w:sz w:val="20"/>
                <w:szCs w:val="20"/>
                <w:lang w:eastAsia="en-US"/>
              </w:rPr>
              <w:t>механ</w:t>
            </w:r>
            <w:proofErr w:type="spellEnd"/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3138">
              <w:rPr>
                <w:rFonts w:eastAsia="Calibri"/>
                <w:sz w:val="20"/>
                <w:szCs w:val="20"/>
                <w:lang w:eastAsia="en-US"/>
              </w:rPr>
              <w:t>механ</w:t>
            </w:r>
            <w:proofErr w:type="spellEnd"/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3138">
              <w:rPr>
                <w:rFonts w:eastAsia="Calibri"/>
                <w:sz w:val="20"/>
                <w:szCs w:val="20"/>
                <w:lang w:eastAsia="en-US"/>
              </w:rPr>
              <w:t>механ</w:t>
            </w:r>
            <w:proofErr w:type="spellEnd"/>
          </w:p>
        </w:tc>
      </w:tr>
      <w:tr w:rsidR="00BF10CB" w:rsidRPr="000E3138" w:rsidTr="00BF10CB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Дополнительные педали в соответствии </w:t>
            </w: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с  п.</w:t>
            </w:r>
            <w:proofErr w:type="gramEnd"/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 5 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</w:tr>
      <w:tr w:rsidR="00BF10CB" w:rsidRPr="000E3138" w:rsidTr="00BF10CB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Зеркала заднего вида для обучающего вождению в соответствии </w:t>
            </w: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с  п.</w:t>
            </w:r>
            <w:proofErr w:type="gramEnd"/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 5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</w:tr>
      <w:tr w:rsidR="00BF10CB" w:rsidRPr="000E3138" w:rsidTr="00BF10CB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Опознавательный знак «Учебное транспортное средство» в соответствии с п. </w:t>
            </w: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8  Основных</w:t>
            </w:r>
            <w:proofErr w:type="gramEnd"/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</w:tr>
      <w:tr w:rsidR="00BF10CB" w:rsidRPr="000E3138" w:rsidTr="00BF10CB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</w:tr>
      <w:tr w:rsidR="00BF10CB" w:rsidRPr="000E3138" w:rsidTr="00BF10CB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Страховой  полис</w:t>
            </w:r>
            <w:proofErr w:type="gramEnd"/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  ОСАГО (номер, дата выдачи, срок действия, страховая организация)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Ссс0648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544734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06.02.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Ссс06.48.529155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13.10.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Ссс0648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544343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02.11.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Ссс0695748859</w:t>
            </w:r>
          </w:p>
          <w:p w:rsidR="00BF10CB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07.09.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Ссс90357 23784</w:t>
            </w:r>
          </w:p>
          <w:p w:rsidR="00BF10CB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12.05.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2015</w:t>
            </w:r>
          </w:p>
        </w:tc>
      </w:tr>
      <w:tr w:rsidR="00BF10CB" w:rsidRPr="000E3138" w:rsidTr="00BF10CB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06.02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.2014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06.02.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11.10.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2013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11.10.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19.11.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2013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19.11.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08.09.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08.09.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05.09.</w:t>
            </w:r>
          </w:p>
          <w:p w:rsidR="00BF10CB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014</w:t>
            </w:r>
          </w:p>
          <w:p w:rsidR="00BF10CB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05.09.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2015</w:t>
            </w:r>
          </w:p>
        </w:tc>
      </w:tr>
      <w:tr w:rsidR="00BF10CB" w:rsidRPr="000E3138" w:rsidTr="00BF10CB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BF10CB" w:rsidRPr="000E3138" w:rsidTr="00BF10CB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Оснащение </w:t>
            </w:r>
            <w:proofErr w:type="spellStart"/>
            <w:r w:rsidRPr="000E3138">
              <w:rPr>
                <w:rFonts w:eastAsia="Calibri"/>
                <w:sz w:val="20"/>
                <w:szCs w:val="20"/>
                <w:lang w:eastAsia="en-US"/>
              </w:rPr>
              <w:t>тахографами</w:t>
            </w:r>
            <w:proofErr w:type="spellEnd"/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 (для ТС категории «</w:t>
            </w:r>
            <w:r w:rsidRPr="000E3138">
              <w:rPr>
                <w:rFonts w:eastAsia="Calibri"/>
                <w:sz w:val="20"/>
                <w:szCs w:val="20"/>
                <w:lang w:val="en-US" w:eastAsia="en-US"/>
              </w:rPr>
              <w:t>D</w:t>
            </w:r>
            <w:r w:rsidRPr="000E3138">
              <w:rPr>
                <w:rFonts w:eastAsia="Calibri"/>
                <w:sz w:val="20"/>
                <w:szCs w:val="20"/>
                <w:lang w:eastAsia="en-US"/>
              </w:rPr>
              <w:t>», подкатегории «</w:t>
            </w:r>
            <w:r w:rsidRPr="000E3138">
              <w:rPr>
                <w:rFonts w:eastAsia="Calibri"/>
                <w:sz w:val="20"/>
                <w:szCs w:val="20"/>
                <w:lang w:val="en-US" w:eastAsia="en-US"/>
              </w:rPr>
              <w:t>D</w:t>
            </w:r>
            <w:r w:rsidRPr="000E3138">
              <w:rPr>
                <w:rFonts w:eastAsia="Calibri"/>
                <w:sz w:val="20"/>
                <w:szCs w:val="20"/>
                <w:lang w:eastAsia="en-US"/>
              </w:rPr>
              <w:t>1»)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</w:tbl>
    <w:p w:rsidR="00BF10CB" w:rsidRPr="000E3138" w:rsidRDefault="00BF10CB" w:rsidP="00BF10CB">
      <w:pPr>
        <w:spacing w:before="120" w:line="240" w:lineRule="auto"/>
        <w:ind w:firstLine="0"/>
        <w:jc w:val="left"/>
      </w:pPr>
      <w:r w:rsidRPr="000E3138">
        <w:t>Количество учебных транспортных средств, соответствующих установленным требованиям:</w:t>
      </w:r>
    </w:p>
    <w:p w:rsidR="00BF10CB" w:rsidRPr="000E3138" w:rsidRDefault="00BF10CB" w:rsidP="00BF10CB">
      <w:pPr>
        <w:spacing w:line="240" w:lineRule="auto"/>
        <w:ind w:firstLine="0"/>
        <w:jc w:val="left"/>
      </w:pPr>
      <w:proofErr w:type="gramStart"/>
      <w:r w:rsidRPr="000E3138">
        <w:t>Механических  13</w:t>
      </w:r>
      <w:proofErr w:type="gramEnd"/>
      <w:r w:rsidRPr="000E3138">
        <w:t>________________ прицепов_________2</w:t>
      </w:r>
    </w:p>
    <w:p w:rsidR="00BF10CB" w:rsidRPr="000E3138" w:rsidRDefault="00BF10CB" w:rsidP="00BF10CB">
      <w:pPr>
        <w:spacing w:line="240" w:lineRule="auto"/>
        <w:ind w:firstLine="0"/>
        <w:jc w:val="left"/>
      </w:pPr>
      <w:r w:rsidRPr="000E3138">
        <w:t>_______ К=(7,2х24,5х12х(13-1</w:t>
      </w:r>
      <w:proofErr w:type="gramStart"/>
      <w:r w:rsidRPr="000E3138">
        <w:t>))\</w:t>
      </w:r>
      <w:proofErr w:type="gramEnd"/>
      <w:r w:rsidRPr="000E3138">
        <w:t xml:space="preserve">200ч=21167х12=254004:200ч= 0,127002чел  </w:t>
      </w:r>
    </w:p>
    <w:p w:rsidR="00BF10CB" w:rsidRPr="000E3138" w:rsidRDefault="00BF10CB" w:rsidP="00BF10CB">
      <w:pPr>
        <w:spacing w:line="240" w:lineRule="auto"/>
        <w:ind w:firstLine="0"/>
        <w:jc w:val="left"/>
      </w:pPr>
      <w:r w:rsidRPr="000E3138">
        <w:t xml:space="preserve">Данное количество механических транспортных средств </w:t>
      </w:r>
      <w:proofErr w:type="gramStart"/>
      <w:r w:rsidRPr="000E3138">
        <w:t>соответствует  _</w:t>
      </w:r>
      <w:proofErr w:type="gramEnd"/>
      <w:r w:rsidRPr="000E3138">
        <w:t>_48чел_____ количеству обучающихся в год</w:t>
      </w:r>
      <w:r w:rsidRPr="000E3138">
        <w:rPr>
          <w:vertAlign w:val="superscript"/>
        </w:rPr>
        <w:footnoteReference w:id="2"/>
      </w:r>
      <w:r w:rsidRPr="000E3138">
        <w:t>.Дневное отделение и  79чел платному отделению?</w:t>
      </w:r>
    </w:p>
    <w:p w:rsidR="00BF10CB" w:rsidRPr="000E3138" w:rsidRDefault="00BF10CB" w:rsidP="00BF10CB">
      <w:pPr>
        <w:spacing w:line="240" w:lineRule="auto"/>
        <w:ind w:firstLine="0"/>
        <w:jc w:val="left"/>
      </w:pPr>
    </w:p>
    <w:p w:rsidR="00BF10CB" w:rsidRPr="000E3138" w:rsidRDefault="00BF10CB" w:rsidP="00BF10CB">
      <w:pPr>
        <w:spacing w:after="200" w:line="276" w:lineRule="auto"/>
        <w:ind w:firstLine="0"/>
        <w:rPr>
          <w:b/>
        </w:rPr>
      </w:pPr>
    </w:p>
    <w:p w:rsidR="00BF10CB" w:rsidRPr="000E3138" w:rsidRDefault="00BF10CB" w:rsidP="00BF10CB">
      <w:pPr>
        <w:spacing w:after="120" w:line="240" w:lineRule="auto"/>
        <w:ind w:firstLine="0"/>
        <w:rPr>
          <w:b/>
        </w:rPr>
      </w:pPr>
      <w:r w:rsidRPr="000E3138">
        <w:rPr>
          <w:b/>
        </w:rPr>
        <w:t xml:space="preserve">я Сведения о </w:t>
      </w:r>
      <w:proofErr w:type="gramStart"/>
      <w:r w:rsidRPr="000E3138">
        <w:rPr>
          <w:b/>
        </w:rPr>
        <w:t>наличии  в</w:t>
      </w:r>
      <w:proofErr w:type="gramEnd"/>
      <w:r w:rsidRPr="000E3138">
        <w:rPr>
          <w:b/>
        </w:rPr>
        <w:t xml:space="preserve"> собственности или на ином законном основании оборудованных учебных транспортных средств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1046"/>
        <w:gridCol w:w="1047"/>
        <w:gridCol w:w="1047"/>
        <w:gridCol w:w="1047"/>
        <w:gridCol w:w="1047"/>
      </w:tblGrid>
      <w:tr w:rsidR="00BF10CB" w:rsidRPr="000E3138" w:rsidTr="00BF10CB">
        <w:tc>
          <w:tcPr>
            <w:tcW w:w="4513" w:type="dxa"/>
            <w:vMerge w:val="restart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Сведения</w:t>
            </w:r>
          </w:p>
        </w:tc>
        <w:tc>
          <w:tcPr>
            <w:tcW w:w="5234" w:type="dxa"/>
            <w:gridSpan w:val="5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Номер по порядку</w:t>
            </w:r>
          </w:p>
        </w:tc>
      </w:tr>
      <w:tr w:rsidR="00BF10CB" w:rsidRPr="000E3138" w:rsidTr="00BF10CB">
        <w:trPr>
          <w:trHeight w:val="346"/>
        </w:trPr>
        <w:tc>
          <w:tcPr>
            <w:tcW w:w="4513" w:type="dxa"/>
            <w:vMerge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right="239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BF10CB" w:rsidRPr="000E3138" w:rsidTr="00BF10CB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Ваз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217030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Газ-саз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3507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Газ-саз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3507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F10CB" w:rsidRPr="000E3138" w:rsidTr="00BF10CB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Тип транспортного средства</w:t>
            </w:r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легковой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Грузовой самосвал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Грузовой самосвал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F10CB" w:rsidRPr="000E3138" w:rsidTr="00BF10CB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Категория транспортного средства</w:t>
            </w:r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F10CB" w:rsidRPr="000E3138" w:rsidTr="00BF10CB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1991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1991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F10CB" w:rsidRPr="000E3138" w:rsidTr="00BF10CB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Государственный </w:t>
            </w: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регистрационный  знак</w:t>
            </w:r>
            <w:proofErr w:type="gramEnd"/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М903ВН76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А512кк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А513кк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F10CB" w:rsidRPr="000E3138" w:rsidTr="00BF10CB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Регистрационные  документы</w:t>
            </w:r>
            <w:proofErr w:type="gramEnd"/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Паспорт63нм809323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Свид:7601 864402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Паспорт:76км419120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Свид:76хт493791 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Паспорт676км419119</w:t>
            </w:r>
          </w:p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Свид.:</w:t>
            </w:r>
            <w:proofErr w:type="gramEnd"/>
            <w:r w:rsidRPr="000E3138">
              <w:rPr>
                <w:rFonts w:eastAsia="Calibri"/>
                <w:sz w:val="20"/>
                <w:szCs w:val="20"/>
                <w:lang w:eastAsia="en-US"/>
              </w:rPr>
              <w:t>76хт497202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F10CB" w:rsidRPr="000E3138" w:rsidTr="00BF10CB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Собственность или иное законное основание </w:t>
            </w: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владения  транспортным</w:t>
            </w:r>
            <w:proofErr w:type="gramEnd"/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 средством</w:t>
            </w:r>
          </w:p>
        </w:tc>
        <w:tc>
          <w:tcPr>
            <w:tcW w:w="1046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shd w:val="clear" w:color="auto" w:fill="auto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F10CB" w:rsidRPr="000E3138" w:rsidTr="00BF10CB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Техническое </w:t>
            </w:r>
            <w:proofErr w:type="gramStart"/>
            <w:r w:rsidRPr="000E3138">
              <w:rPr>
                <w:rFonts w:eastAsia="Calibri"/>
                <w:sz w:val="20"/>
                <w:szCs w:val="20"/>
                <w:lang w:eastAsia="en-US"/>
              </w:rPr>
              <w:t>состояние  в</w:t>
            </w:r>
            <w:proofErr w:type="gramEnd"/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 соответствии с п. 3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исправно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исправно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исправно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F10CB" w:rsidRPr="000E3138" w:rsidTr="00BF10CB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F10CB" w:rsidRPr="00F74DA6" w:rsidTr="00BF10CB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E3138">
              <w:rPr>
                <w:rFonts w:eastAsia="Calibri"/>
                <w:sz w:val="20"/>
                <w:szCs w:val="20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3138">
              <w:rPr>
                <w:rFonts w:eastAsia="Calibri"/>
                <w:sz w:val="20"/>
                <w:szCs w:val="20"/>
                <w:lang w:eastAsia="en-US"/>
              </w:rPr>
              <w:t>механ</w:t>
            </w:r>
            <w:proofErr w:type="spellEnd"/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3138">
              <w:rPr>
                <w:rFonts w:eastAsia="Calibri"/>
                <w:sz w:val="20"/>
                <w:szCs w:val="20"/>
                <w:lang w:eastAsia="en-US"/>
              </w:rPr>
              <w:t>механ</w:t>
            </w:r>
            <w:proofErr w:type="spellEnd"/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E3138">
              <w:rPr>
                <w:rFonts w:eastAsia="Calibri"/>
                <w:sz w:val="20"/>
                <w:szCs w:val="20"/>
                <w:lang w:eastAsia="en-US"/>
              </w:rPr>
              <w:t>механ</w:t>
            </w:r>
            <w:proofErr w:type="spellEnd"/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0E3138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F10CB" w:rsidRPr="003026E0" w:rsidTr="00BF10CB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 xml:space="preserve">Дополнительные педали в соответствии </w:t>
            </w:r>
            <w:proofErr w:type="gramStart"/>
            <w:r w:rsidRPr="003026E0">
              <w:rPr>
                <w:rFonts w:eastAsia="Calibri"/>
                <w:sz w:val="20"/>
                <w:szCs w:val="20"/>
                <w:lang w:eastAsia="en-US"/>
              </w:rPr>
              <w:t>с  п.</w:t>
            </w:r>
            <w:proofErr w:type="gramEnd"/>
            <w:r w:rsidRPr="003026E0">
              <w:rPr>
                <w:rFonts w:eastAsia="Calibri"/>
                <w:sz w:val="20"/>
                <w:szCs w:val="20"/>
                <w:lang w:eastAsia="en-US"/>
              </w:rPr>
              <w:t xml:space="preserve"> 5 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F10CB" w:rsidRPr="003026E0" w:rsidTr="00BF10CB">
        <w:trPr>
          <w:trHeight w:val="510"/>
        </w:trPr>
        <w:tc>
          <w:tcPr>
            <w:tcW w:w="4513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 xml:space="preserve">Зеркала заднего вида для обучающего вождению в соответствии </w:t>
            </w:r>
            <w:proofErr w:type="gramStart"/>
            <w:r w:rsidRPr="003026E0">
              <w:rPr>
                <w:rFonts w:eastAsia="Calibri"/>
                <w:sz w:val="20"/>
                <w:szCs w:val="20"/>
                <w:lang w:eastAsia="en-US"/>
              </w:rPr>
              <w:t>с  п.</w:t>
            </w:r>
            <w:proofErr w:type="gramEnd"/>
            <w:r w:rsidRPr="003026E0">
              <w:rPr>
                <w:rFonts w:eastAsia="Calibri"/>
                <w:sz w:val="20"/>
                <w:szCs w:val="20"/>
                <w:lang w:eastAsia="en-US"/>
              </w:rPr>
              <w:t xml:space="preserve"> 5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F10CB" w:rsidRPr="003026E0" w:rsidTr="00BF10CB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 xml:space="preserve">Опознавательный знак «Учебное транспортное средство» в соответствии с п. </w:t>
            </w:r>
            <w:proofErr w:type="gramStart"/>
            <w:r w:rsidRPr="003026E0">
              <w:rPr>
                <w:rFonts w:eastAsia="Calibri"/>
                <w:sz w:val="20"/>
                <w:szCs w:val="20"/>
                <w:lang w:eastAsia="en-US"/>
              </w:rPr>
              <w:t>8  Основных</w:t>
            </w:r>
            <w:proofErr w:type="gramEnd"/>
            <w:r w:rsidRPr="003026E0">
              <w:rPr>
                <w:rFonts w:eastAsia="Calibri"/>
                <w:sz w:val="20"/>
                <w:szCs w:val="20"/>
                <w:lang w:eastAsia="en-US"/>
              </w:rPr>
              <w:t xml:space="preserve">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F10CB" w:rsidRPr="003026E0" w:rsidTr="00BF10CB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F10CB" w:rsidRPr="003026E0" w:rsidTr="00BF10CB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3026E0">
              <w:rPr>
                <w:rFonts w:eastAsia="Calibri"/>
                <w:sz w:val="20"/>
                <w:szCs w:val="20"/>
                <w:lang w:eastAsia="en-US"/>
              </w:rPr>
              <w:t>Страховой  полис</w:t>
            </w:r>
            <w:proofErr w:type="gramEnd"/>
            <w:r w:rsidRPr="003026E0">
              <w:rPr>
                <w:rFonts w:eastAsia="Calibri"/>
                <w:sz w:val="20"/>
                <w:szCs w:val="20"/>
                <w:lang w:eastAsia="en-US"/>
              </w:rPr>
              <w:t xml:space="preserve">  ОСАГО (номер, дата выдачи, срок действия, страховая организация)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Ссс231642</w:t>
            </w:r>
          </w:p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3355</w:t>
            </w:r>
          </w:p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14.04.2015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Ссс2316423355</w:t>
            </w:r>
          </w:p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14.04.2015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Ссс0648544736</w:t>
            </w:r>
          </w:p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06.02.2015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F10CB" w:rsidRPr="003026E0" w:rsidTr="00BF10CB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09.04</w:t>
            </w:r>
          </w:p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.2014</w:t>
            </w:r>
          </w:p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09.04</w:t>
            </w:r>
          </w:p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.2015</w:t>
            </w:r>
          </w:p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09.04.</w:t>
            </w:r>
          </w:p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08.04</w:t>
            </w:r>
          </w:p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06.02.</w:t>
            </w:r>
          </w:p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06.02.</w:t>
            </w:r>
          </w:p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F10CB" w:rsidRPr="003026E0" w:rsidTr="00BF10CB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F10CB" w:rsidRPr="003026E0" w:rsidTr="00BF10CB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 xml:space="preserve">Оснащение </w:t>
            </w:r>
            <w:proofErr w:type="spellStart"/>
            <w:r w:rsidRPr="003026E0">
              <w:rPr>
                <w:rFonts w:eastAsia="Calibri"/>
                <w:sz w:val="20"/>
                <w:szCs w:val="20"/>
                <w:lang w:eastAsia="en-US"/>
              </w:rPr>
              <w:t>тахографами</w:t>
            </w:r>
            <w:proofErr w:type="spellEnd"/>
            <w:r w:rsidRPr="003026E0">
              <w:rPr>
                <w:rFonts w:eastAsia="Calibri"/>
                <w:sz w:val="20"/>
                <w:szCs w:val="20"/>
                <w:lang w:eastAsia="en-US"/>
              </w:rPr>
              <w:t xml:space="preserve"> (для ТС категории «</w:t>
            </w:r>
            <w:r w:rsidRPr="003026E0">
              <w:rPr>
                <w:rFonts w:eastAsia="Calibri"/>
                <w:sz w:val="20"/>
                <w:szCs w:val="20"/>
                <w:lang w:val="en-US" w:eastAsia="en-US"/>
              </w:rPr>
              <w:t>D</w:t>
            </w:r>
            <w:r w:rsidRPr="003026E0">
              <w:rPr>
                <w:rFonts w:eastAsia="Calibri"/>
                <w:sz w:val="20"/>
                <w:szCs w:val="20"/>
                <w:lang w:eastAsia="en-US"/>
              </w:rPr>
              <w:t>», подкатегории «</w:t>
            </w:r>
            <w:r w:rsidRPr="003026E0">
              <w:rPr>
                <w:rFonts w:eastAsia="Calibri"/>
                <w:sz w:val="20"/>
                <w:szCs w:val="20"/>
                <w:lang w:val="en-US" w:eastAsia="en-US"/>
              </w:rPr>
              <w:t>D</w:t>
            </w:r>
            <w:r w:rsidRPr="003026E0">
              <w:rPr>
                <w:rFonts w:eastAsia="Calibri"/>
                <w:sz w:val="20"/>
                <w:szCs w:val="20"/>
                <w:lang w:eastAsia="en-US"/>
              </w:rPr>
              <w:t>1»)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026E0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BF10CB" w:rsidRPr="003026E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F10CB" w:rsidRPr="003026E0" w:rsidRDefault="00BF10CB" w:rsidP="00BF10CB">
      <w:pPr>
        <w:spacing w:before="120" w:line="240" w:lineRule="auto"/>
        <w:ind w:firstLine="0"/>
        <w:jc w:val="left"/>
      </w:pPr>
      <w:r w:rsidRPr="003026E0">
        <w:t>Количество учебных транспортных средств, соответствующих установленным требованиям:</w:t>
      </w:r>
    </w:p>
    <w:p w:rsidR="00BF10CB" w:rsidRPr="003026E0" w:rsidRDefault="00BF10CB" w:rsidP="00BF10CB">
      <w:pPr>
        <w:spacing w:line="240" w:lineRule="auto"/>
        <w:ind w:firstLine="0"/>
        <w:jc w:val="left"/>
      </w:pPr>
      <w:r w:rsidRPr="003026E0">
        <w:t xml:space="preserve">механических______________________________________ прицепов_____________________ </w:t>
      </w:r>
    </w:p>
    <w:p w:rsidR="00BF10CB" w:rsidRPr="003026E0" w:rsidRDefault="00BF10CB" w:rsidP="00BF10CB">
      <w:pPr>
        <w:spacing w:line="240" w:lineRule="auto"/>
        <w:ind w:firstLine="0"/>
        <w:jc w:val="left"/>
      </w:pPr>
      <w:r w:rsidRPr="003026E0">
        <w:t xml:space="preserve">Данное количество механических транспортных средств </w:t>
      </w:r>
      <w:proofErr w:type="gramStart"/>
      <w:r w:rsidRPr="003026E0">
        <w:t>соответствует  _</w:t>
      </w:r>
      <w:proofErr w:type="gramEnd"/>
      <w:r w:rsidRPr="003026E0">
        <w:t>______ количеству обучающихся в год</w:t>
      </w:r>
      <w:r w:rsidRPr="003026E0">
        <w:rPr>
          <w:vertAlign w:val="superscript"/>
        </w:rPr>
        <w:footnoteReference w:id="3"/>
      </w:r>
      <w:r w:rsidRPr="003026E0">
        <w:t>.</w:t>
      </w:r>
    </w:p>
    <w:p w:rsidR="00BF10CB" w:rsidRPr="003026E0" w:rsidRDefault="00BF10CB" w:rsidP="00BF10CB">
      <w:pPr>
        <w:spacing w:after="200" w:line="276" w:lineRule="auto"/>
        <w:ind w:firstLine="0"/>
        <w:rPr>
          <w:b/>
        </w:rPr>
      </w:pPr>
    </w:p>
    <w:p w:rsidR="00BF10CB" w:rsidRPr="003026E0" w:rsidRDefault="00BF10CB" w:rsidP="00BF10CB">
      <w:pPr>
        <w:spacing w:before="120" w:line="240" w:lineRule="auto"/>
        <w:ind w:firstLine="0"/>
        <w:jc w:val="left"/>
      </w:pPr>
      <w:r w:rsidRPr="003026E0">
        <w:t>Количество учебных транспортных средств, соответствующих установленным требованиям:</w:t>
      </w:r>
    </w:p>
    <w:p w:rsidR="00BF10CB" w:rsidRPr="003026E0" w:rsidRDefault="00BF10CB" w:rsidP="00BF10CB">
      <w:pPr>
        <w:spacing w:line="240" w:lineRule="auto"/>
        <w:ind w:firstLine="0"/>
        <w:jc w:val="left"/>
      </w:pPr>
      <w:proofErr w:type="gramStart"/>
      <w:r w:rsidRPr="003026E0">
        <w:t>Механических  13</w:t>
      </w:r>
      <w:proofErr w:type="gramEnd"/>
      <w:r w:rsidRPr="003026E0">
        <w:t>________________ прицепов_________2</w:t>
      </w:r>
    </w:p>
    <w:p w:rsidR="00BF10CB" w:rsidRPr="003026E0" w:rsidRDefault="00BF10CB" w:rsidP="00BF10CB">
      <w:pPr>
        <w:spacing w:line="240" w:lineRule="auto"/>
        <w:ind w:firstLine="0"/>
        <w:jc w:val="left"/>
      </w:pPr>
      <w:r w:rsidRPr="003026E0">
        <w:t>_______ К=(7,2х24,5х12х(13-1</w:t>
      </w:r>
      <w:proofErr w:type="gramStart"/>
      <w:r w:rsidRPr="003026E0">
        <w:t>))\</w:t>
      </w:r>
      <w:proofErr w:type="gramEnd"/>
      <w:r w:rsidRPr="003026E0">
        <w:t xml:space="preserve">200ч=21167х12=254004:200ч= 0,127002чел  </w:t>
      </w:r>
    </w:p>
    <w:p w:rsidR="00BF10CB" w:rsidRPr="00AA7A07" w:rsidRDefault="00BF10CB" w:rsidP="00BF10CB">
      <w:pPr>
        <w:spacing w:line="240" w:lineRule="auto"/>
        <w:ind w:firstLine="0"/>
        <w:jc w:val="left"/>
      </w:pPr>
      <w:r w:rsidRPr="003026E0">
        <w:t>Данное количество механических трансп</w:t>
      </w:r>
      <w:r>
        <w:t xml:space="preserve">ортных средств </w:t>
      </w:r>
      <w:proofErr w:type="gramStart"/>
      <w:r>
        <w:t xml:space="preserve">соответствует  </w:t>
      </w:r>
      <w:r w:rsidRPr="003026E0">
        <w:t>48</w:t>
      </w:r>
      <w:proofErr w:type="gramEnd"/>
      <w:r w:rsidRPr="003026E0">
        <w:t>чел</w:t>
      </w:r>
      <w:r>
        <w:t xml:space="preserve"> </w:t>
      </w:r>
      <w:r w:rsidRPr="003026E0">
        <w:t xml:space="preserve"> количеству обучающихся в год</w:t>
      </w:r>
      <w:r>
        <w:t xml:space="preserve"> дневного отделение и  73человека по  платному отделению на категории «В» и «С»</w:t>
      </w:r>
    </w:p>
    <w:p w:rsidR="00D8551C" w:rsidRDefault="00D8551C" w:rsidP="00BF10CB">
      <w:pPr>
        <w:spacing w:after="200" w:line="276" w:lineRule="auto"/>
        <w:ind w:firstLine="0"/>
        <w:rPr>
          <w:b/>
        </w:rPr>
      </w:pPr>
    </w:p>
    <w:p w:rsidR="00BF10CB" w:rsidRDefault="00BF10CB" w:rsidP="00BF10CB">
      <w:pPr>
        <w:spacing w:after="200" w:line="276" w:lineRule="auto"/>
        <w:ind w:firstLine="0"/>
        <w:jc w:val="center"/>
        <w:rPr>
          <w:b/>
        </w:rPr>
      </w:pPr>
      <w:r w:rsidRPr="00AA7A07">
        <w:rPr>
          <w:b/>
        </w:rPr>
        <w:t>Сведения о маст</w:t>
      </w:r>
      <w:r>
        <w:rPr>
          <w:b/>
        </w:rPr>
        <w:t>ерах производственного обучения</w:t>
      </w:r>
    </w:p>
    <w:p w:rsidR="00BF10CB" w:rsidRPr="00F91697" w:rsidRDefault="00BF10CB" w:rsidP="00BF10CB">
      <w:pPr>
        <w:spacing w:line="240" w:lineRule="auto"/>
        <w:ind w:firstLine="0"/>
        <w:jc w:val="center"/>
        <w:rPr>
          <w:sz w:val="32"/>
          <w:szCs w:val="32"/>
        </w:rPr>
      </w:pPr>
    </w:p>
    <w:tbl>
      <w:tblPr>
        <w:tblStyle w:val="2a"/>
        <w:tblW w:w="10665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431"/>
        <w:gridCol w:w="1909"/>
        <w:gridCol w:w="1621"/>
        <w:gridCol w:w="1646"/>
        <w:gridCol w:w="1701"/>
        <w:gridCol w:w="1696"/>
        <w:gridCol w:w="1661"/>
      </w:tblGrid>
      <w:tr w:rsidR="00BF10CB" w:rsidRPr="00F91697" w:rsidTr="001D6F0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91697">
              <w:rPr>
                <w:sz w:val="16"/>
                <w:szCs w:val="16"/>
              </w:rPr>
              <w:t>№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91697">
              <w:rPr>
                <w:sz w:val="16"/>
                <w:szCs w:val="16"/>
              </w:rPr>
              <w:t>п/п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697">
              <w:rPr>
                <w:sz w:val="18"/>
                <w:szCs w:val="18"/>
              </w:rPr>
              <w:t>Ф. И. О.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697">
              <w:rPr>
                <w:sz w:val="18"/>
                <w:szCs w:val="18"/>
              </w:rPr>
              <w:t>Серия, номер водительского удостоверения, дата выдачи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697">
              <w:rPr>
                <w:sz w:val="18"/>
                <w:szCs w:val="18"/>
              </w:rPr>
              <w:t>Разрешенные категории, подкатегории ТС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697">
              <w:rPr>
                <w:sz w:val="18"/>
                <w:szCs w:val="18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697">
              <w:rPr>
                <w:sz w:val="18"/>
                <w:szCs w:val="18"/>
              </w:rPr>
              <w:t>Удостоверение о повышении квалификации (не реже чем 1 раз в 3 года)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697">
              <w:rPr>
                <w:sz w:val="18"/>
                <w:szCs w:val="18"/>
              </w:rPr>
              <w:t xml:space="preserve">Оформлен в соответствии с трудовым </w:t>
            </w:r>
            <w:proofErr w:type="gramStart"/>
            <w:r w:rsidRPr="00F91697">
              <w:rPr>
                <w:sz w:val="18"/>
                <w:szCs w:val="18"/>
              </w:rPr>
              <w:t>законодательством(</w:t>
            </w:r>
            <w:proofErr w:type="gramEnd"/>
            <w:r w:rsidRPr="00F91697">
              <w:rPr>
                <w:sz w:val="18"/>
                <w:szCs w:val="18"/>
              </w:rPr>
              <w:t>состоит в штате или иное)</w:t>
            </w:r>
          </w:p>
        </w:tc>
      </w:tr>
      <w:tr w:rsidR="00BF10CB" w:rsidRPr="00F91697" w:rsidTr="001D6F0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2"/>
                <w:szCs w:val="22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Гаврилов 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>Вячеслав Дмитриевич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76 14  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>№ 225853 выд.23.05.2014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>А,</w:t>
            </w:r>
            <w:r w:rsidR="001D6F06">
              <w:rPr>
                <w:sz w:val="20"/>
                <w:szCs w:val="20"/>
              </w:rPr>
              <w:t xml:space="preserve"> </w:t>
            </w:r>
            <w:proofErr w:type="gramStart"/>
            <w:r w:rsidRPr="00F91697">
              <w:rPr>
                <w:sz w:val="20"/>
                <w:szCs w:val="20"/>
              </w:rPr>
              <w:t>В,С</w:t>
            </w:r>
            <w:proofErr w:type="gramEnd"/>
            <w:r w:rsidRPr="00F91697">
              <w:rPr>
                <w:sz w:val="20"/>
                <w:szCs w:val="20"/>
              </w:rPr>
              <w:t>, Д,</w:t>
            </w:r>
            <w:r w:rsidR="001D6F06">
              <w:rPr>
                <w:sz w:val="20"/>
                <w:szCs w:val="20"/>
              </w:rPr>
              <w:t xml:space="preserve"> </w:t>
            </w:r>
            <w:r w:rsidRPr="00F91697">
              <w:rPr>
                <w:sz w:val="20"/>
                <w:szCs w:val="20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>Удостоверение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2"/>
                <w:szCs w:val="22"/>
              </w:rPr>
              <w:t>штат</w:t>
            </w:r>
          </w:p>
        </w:tc>
      </w:tr>
      <w:tr w:rsidR="00BF10CB" w:rsidRPr="00F91697" w:rsidTr="001D6F0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2"/>
                <w:szCs w:val="22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>Зубов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Виталий Викторович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76  01 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№748475 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91697">
              <w:rPr>
                <w:sz w:val="20"/>
                <w:szCs w:val="20"/>
              </w:rPr>
              <w:t>выд</w:t>
            </w:r>
            <w:proofErr w:type="spellEnd"/>
            <w:r w:rsidRPr="00F91697">
              <w:rPr>
                <w:sz w:val="20"/>
                <w:szCs w:val="20"/>
              </w:rPr>
              <w:t>. 27.05.2011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>В,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  <w:r w:rsidRPr="00F91697">
              <w:rPr>
                <w:sz w:val="20"/>
                <w:szCs w:val="20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2"/>
                <w:szCs w:val="22"/>
              </w:rPr>
              <w:t>штат</w:t>
            </w:r>
          </w:p>
        </w:tc>
      </w:tr>
      <w:tr w:rsidR="00BF10CB" w:rsidRPr="00F91697" w:rsidTr="001D6F0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2"/>
                <w:szCs w:val="22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91697">
              <w:rPr>
                <w:sz w:val="20"/>
                <w:szCs w:val="20"/>
              </w:rPr>
              <w:t>Мухтасимов</w:t>
            </w:r>
            <w:proofErr w:type="spellEnd"/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 Фатах </w:t>
            </w:r>
            <w:proofErr w:type="spellStart"/>
            <w:r w:rsidRPr="00F91697">
              <w:rPr>
                <w:sz w:val="20"/>
                <w:szCs w:val="20"/>
              </w:rPr>
              <w:t>Нузмутдинович</w:t>
            </w:r>
            <w:proofErr w:type="spellEnd"/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 76 10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 №193646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 </w:t>
            </w:r>
            <w:proofErr w:type="spellStart"/>
            <w:r w:rsidRPr="00F91697">
              <w:rPr>
                <w:sz w:val="20"/>
                <w:szCs w:val="20"/>
              </w:rPr>
              <w:t>выд</w:t>
            </w:r>
            <w:proofErr w:type="spellEnd"/>
            <w:r w:rsidRPr="00F91697">
              <w:rPr>
                <w:sz w:val="20"/>
                <w:szCs w:val="20"/>
              </w:rPr>
              <w:t>. 4.04.2013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>А, В, С, Д, В, Е, С, Е, Д, 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Удостоверение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2"/>
                <w:szCs w:val="22"/>
              </w:rPr>
              <w:t>штат</w:t>
            </w:r>
          </w:p>
        </w:tc>
      </w:tr>
      <w:tr w:rsidR="00BF10CB" w:rsidRPr="00F91697" w:rsidTr="001D6F0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2"/>
                <w:szCs w:val="22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>Овчинников Алексей Николаевич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 </w:t>
            </w:r>
            <w:proofErr w:type="gramStart"/>
            <w:r w:rsidRPr="00F91697">
              <w:rPr>
                <w:sz w:val="20"/>
                <w:szCs w:val="20"/>
              </w:rPr>
              <w:t>76  МА</w:t>
            </w:r>
            <w:proofErr w:type="gramEnd"/>
            <w:r w:rsidRPr="00F91697">
              <w:rPr>
                <w:sz w:val="20"/>
                <w:szCs w:val="20"/>
              </w:rPr>
              <w:t xml:space="preserve"> 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№ 028236 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91697">
              <w:rPr>
                <w:sz w:val="20"/>
                <w:szCs w:val="20"/>
              </w:rPr>
              <w:t>выд</w:t>
            </w:r>
            <w:proofErr w:type="spellEnd"/>
            <w:r w:rsidRPr="00F91697">
              <w:rPr>
                <w:sz w:val="20"/>
                <w:szCs w:val="20"/>
              </w:rPr>
              <w:t>. 05.09.2009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>А, В, С, Д, 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  <w:r w:rsidRPr="00F916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2"/>
                <w:szCs w:val="22"/>
              </w:rPr>
              <w:t>штат</w:t>
            </w:r>
          </w:p>
        </w:tc>
      </w:tr>
      <w:tr w:rsidR="00BF10CB" w:rsidRPr="00F91697" w:rsidTr="001D6F0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2"/>
                <w:szCs w:val="22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91697">
              <w:rPr>
                <w:sz w:val="20"/>
                <w:szCs w:val="20"/>
              </w:rPr>
              <w:t>Парыгин</w:t>
            </w:r>
            <w:proofErr w:type="spellEnd"/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 Николай Константинович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 76 03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  № 497749 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91697">
              <w:rPr>
                <w:sz w:val="20"/>
                <w:szCs w:val="20"/>
              </w:rPr>
              <w:t>выд</w:t>
            </w:r>
            <w:proofErr w:type="spellEnd"/>
            <w:r w:rsidRPr="00F91697">
              <w:rPr>
                <w:sz w:val="20"/>
                <w:szCs w:val="20"/>
              </w:rPr>
              <w:t>. 23.12.2011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>А, В,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Удостоверение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2"/>
                <w:szCs w:val="22"/>
              </w:rPr>
              <w:t>штат</w:t>
            </w:r>
          </w:p>
        </w:tc>
      </w:tr>
      <w:tr w:rsidR="00BF10CB" w:rsidRPr="00F91697" w:rsidTr="001D6F0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2"/>
                <w:szCs w:val="22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>Перовский Николай Дмитриевич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 76 МА 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№ 913715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>А, В,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Удостоверение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Удостоверение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2"/>
                <w:szCs w:val="22"/>
              </w:rPr>
              <w:t>штат</w:t>
            </w:r>
          </w:p>
        </w:tc>
      </w:tr>
      <w:tr w:rsidR="00BF10CB" w:rsidRPr="00F91697" w:rsidTr="001D6F0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2"/>
                <w:szCs w:val="22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91697">
              <w:rPr>
                <w:sz w:val="20"/>
                <w:szCs w:val="20"/>
              </w:rPr>
              <w:t>Першаков</w:t>
            </w:r>
            <w:proofErr w:type="spellEnd"/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 Альберт Александрович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 76 МА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 № 913228 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91697">
              <w:rPr>
                <w:sz w:val="20"/>
                <w:szCs w:val="20"/>
              </w:rPr>
              <w:t>Выд</w:t>
            </w:r>
            <w:proofErr w:type="spellEnd"/>
            <w:r w:rsidRPr="00F91697">
              <w:rPr>
                <w:sz w:val="20"/>
                <w:szCs w:val="20"/>
              </w:rPr>
              <w:t>. 24.06.2009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>В, С, Д, Е самоходные машины ВСДЕ</w:t>
            </w:r>
            <w:r w:rsidRPr="00F91697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Удостоверение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923DB0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2"/>
                <w:szCs w:val="22"/>
              </w:rPr>
              <w:t>штат</w:t>
            </w:r>
          </w:p>
        </w:tc>
      </w:tr>
      <w:tr w:rsidR="00BF10CB" w:rsidRPr="00F91697" w:rsidTr="001D6F0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2"/>
                <w:szCs w:val="22"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Смирнов 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>Андрей Анатольевич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>76 07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 №619819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91697">
              <w:rPr>
                <w:sz w:val="20"/>
                <w:szCs w:val="20"/>
              </w:rPr>
              <w:t>Выд</w:t>
            </w:r>
            <w:proofErr w:type="spellEnd"/>
            <w:r w:rsidRPr="00F91697">
              <w:rPr>
                <w:sz w:val="20"/>
                <w:szCs w:val="20"/>
              </w:rPr>
              <w:t>. 11.01.2013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>А, В, С, Д, С, 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Удостоверение </w:t>
            </w:r>
          </w:p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CB" w:rsidRPr="00F91697" w:rsidRDefault="00BF10CB" w:rsidP="00BF10C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2"/>
                <w:szCs w:val="22"/>
              </w:rPr>
              <w:t>штат</w:t>
            </w:r>
          </w:p>
        </w:tc>
      </w:tr>
      <w:tr w:rsidR="001D6F06" w:rsidRPr="00F91697" w:rsidTr="001D6F0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Default="001D6F06" w:rsidP="001D6F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Кршунов</w:t>
            </w:r>
          </w:p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End"/>
            <w:r>
              <w:rPr>
                <w:sz w:val="22"/>
                <w:szCs w:val="22"/>
              </w:rPr>
              <w:t>Игорь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76 МА </w:t>
            </w:r>
          </w:p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006889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Default="001D6F06" w:rsidP="001D6F06">
            <w:pPr>
              <w:ind w:firstLine="0"/>
              <w:jc w:val="center"/>
            </w:pPr>
            <w:r w:rsidRPr="001A733C">
              <w:rPr>
                <w:sz w:val="20"/>
                <w:szCs w:val="20"/>
              </w:rPr>
              <w:t>А, В,</w:t>
            </w:r>
            <w:r>
              <w:rPr>
                <w:sz w:val="20"/>
                <w:szCs w:val="20"/>
              </w:rPr>
              <w:t xml:space="preserve"> </w:t>
            </w:r>
            <w:r w:rsidRPr="001A733C">
              <w:rPr>
                <w:sz w:val="20"/>
                <w:szCs w:val="20"/>
              </w:rPr>
              <w:t>С, Д, 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Удостоверение </w:t>
            </w:r>
          </w:p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2"/>
                <w:szCs w:val="22"/>
              </w:rPr>
              <w:t>штат</w:t>
            </w:r>
          </w:p>
        </w:tc>
      </w:tr>
      <w:tr w:rsidR="001D6F06" w:rsidRPr="00F91697" w:rsidTr="001D6F0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Default="001D6F06" w:rsidP="001D6F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Шаронов</w:t>
            </w:r>
          </w:p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76 МА </w:t>
            </w:r>
          </w:p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024823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Default="001D6F06" w:rsidP="001D6F06">
            <w:pPr>
              <w:ind w:firstLine="0"/>
              <w:jc w:val="center"/>
            </w:pPr>
            <w:r w:rsidRPr="001A733C">
              <w:rPr>
                <w:sz w:val="20"/>
                <w:szCs w:val="20"/>
              </w:rPr>
              <w:t>А, В,</w:t>
            </w:r>
            <w:r>
              <w:rPr>
                <w:sz w:val="20"/>
                <w:szCs w:val="20"/>
              </w:rPr>
              <w:t xml:space="preserve"> </w:t>
            </w:r>
            <w:r w:rsidRPr="001A733C">
              <w:rPr>
                <w:sz w:val="20"/>
                <w:szCs w:val="20"/>
              </w:rPr>
              <w:t>С, Д, 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Удостоверение </w:t>
            </w:r>
          </w:p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2"/>
                <w:szCs w:val="22"/>
              </w:rPr>
              <w:t>штат</w:t>
            </w:r>
          </w:p>
        </w:tc>
      </w:tr>
      <w:tr w:rsidR="001D6F06" w:rsidRPr="00F91697" w:rsidTr="001D6F0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Default="001D6F06" w:rsidP="001D6F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Греков</w:t>
            </w:r>
          </w:p>
          <w:p w:rsidR="001D6F06" w:rsidRDefault="001D6F06" w:rsidP="001D6F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</w:t>
            </w:r>
          </w:p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76 МА </w:t>
            </w:r>
          </w:p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912469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Default="001D6F06" w:rsidP="001D6F06">
            <w:pPr>
              <w:ind w:firstLine="0"/>
              <w:jc w:val="center"/>
            </w:pPr>
            <w:r w:rsidRPr="001A733C">
              <w:rPr>
                <w:sz w:val="20"/>
                <w:szCs w:val="20"/>
              </w:rPr>
              <w:t>А, В,</w:t>
            </w:r>
            <w:r>
              <w:rPr>
                <w:sz w:val="20"/>
                <w:szCs w:val="20"/>
              </w:rPr>
              <w:t xml:space="preserve"> </w:t>
            </w:r>
            <w:r w:rsidRPr="001A733C">
              <w:rPr>
                <w:sz w:val="20"/>
                <w:szCs w:val="20"/>
              </w:rPr>
              <w:t>С, Д, 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Удостоверение </w:t>
            </w:r>
          </w:p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2"/>
                <w:szCs w:val="22"/>
              </w:rPr>
              <w:t>штат</w:t>
            </w:r>
          </w:p>
        </w:tc>
      </w:tr>
      <w:tr w:rsidR="001D6F06" w:rsidRPr="00F91697" w:rsidTr="001D6F0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Default="001D6F06" w:rsidP="001D6F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</w:t>
            </w:r>
          </w:p>
          <w:p w:rsidR="001D6F06" w:rsidRDefault="001D6F06" w:rsidP="001D6F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</w:t>
            </w:r>
          </w:p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76 </w:t>
            </w:r>
            <w:r>
              <w:rPr>
                <w:sz w:val="20"/>
                <w:szCs w:val="20"/>
              </w:rPr>
              <w:t>ЕХ</w:t>
            </w:r>
            <w:r w:rsidRPr="00F91697">
              <w:rPr>
                <w:sz w:val="20"/>
                <w:szCs w:val="20"/>
              </w:rPr>
              <w:t xml:space="preserve"> </w:t>
            </w:r>
          </w:p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556571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Default="001D6F06" w:rsidP="001D6F06">
            <w:pPr>
              <w:ind w:firstLine="0"/>
              <w:jc w:val="center"/>
            </w:pPr>
            <w:r w:rsidRPr="001A733C">
              <w:rPr>
                <w:sz w:val="20"/>
                <w:szCs w:val="20"/>
              </w:rPr>
              <w:t>А, В,</w:t>
            </w:r>
            <w:r>
              <w:rPr>
                <w:sz w:val="20"/>
                <w:szCs w:val="20"/>
              </w:rPr>
              <w:t xml:space="preserve"> </w:t>
            </w:r>
            <w:r w:rsidRPr="001A733C">
              <w:rPr>
                <w:sz w:val="20"/>
                <w:szCs w:val="20"/>
              </w:rPr>
              <w:t>С, Д, 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1697">
              <w:rPr>
                <w:sz w:val="20"/>
                <w:szCs w:val="20"/>
              </w:rPr>
              <w:t xml:space="preserve">Удостоверение </w:t>
            </w:r>
          </w:p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6" w:rsidRPr="00F91697" w:rsidRDefault="001D6F06" w:rsidP="001D6F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1697">
              <w:rPr>
                <w:sz w:val="22"/>
                <w:szCs w:val="22"/>
              </w:rPr>
              <w:t>штат</w:t>
            </w:r>
          </w:p>
        </w:tc>
      </w:tr>
    </w:tbl>
    <w:p w:rsidR="001D6F06" w:rsidRDefault="001D6F06" w:rsidP="00BF10CB">
      <w:pPr>
        <w:spacing w:before="120" w:after="120" w:line="240" w:lineRule="auto"/>
        <w:ind w:firstLine="0"/>
        <w:jc w:val="left"/>
        <w:rPr>
          <w:b/>
        </w:rPr>
      </w:pPr>
    </w:p>
    <w:p w:rsidR="001D6F06" w:rsidRDefault="001D6F06" w:rsidP="00BF10CB">
      <w:pPr>
        <w:spacing w:before="120" w:after="120" w:line="240" w:lineRule="auto"/>
        <w:ind w:firstLine="0"/>
        <w:jc w:val="left"/>
        <w:rPr>
          <w:b/>
        </w:rPr>
      </w:pPr>
    </w:p>
    <w:p w:rsidR="001D6F06" w:rsidRDefault="001D6F06" w:rsidP="00BF10CB">
      <w:pPr>
        <w:spacing w:before="120" w:after="120" w:line="240" w:lineRule="auto"/>
        <w:ind w:firstLine="0"/>
        <w:jc w:val="left"/>
        <w:rPr>
          <w:b/>
        </w:rPr>
      </w:pPr>
    </w:p>
    <w:p w:rsidR="00BF10CB" w:rsidRPr="00EE22D2" w:rsidRDefault="00BF10CB" w:rsidP="00BF10CB">
      <w:pPr>
        <w:spacing w:before="120" w:after="120" w:line="240" w:lineRule="auto"/>
        <w:ind w:firstLine="0"/>
        <w:jc w:val="left"/>
        <w:rPr>
          <w:b/>
        </w:rPr>
      </w:pPr>
      <w:bookmarkStart w:id="0" w:name="_GoBack"/>
      <w:bookmarkEnd w:id="0"/>
      <w:r w:rsidRPr="00AA7A07">
        <w:rPr>
          <w:b/>
        </w:rPr>
        <w:t>Сведения о преподавателях учебных предметов</w:t>
      </w:r>
    </w:p>
    <w:tbl>
      <w:tblPr>
        <w:tblW w:w="9715" w:type="dxa"/>
        <w:jc w:val="center"/>
        <w:tblLayout w:type="fixed"/>
        <w:tblLook w:val="0000" w:firstRow="0" w:lastRow="0" w:firstColumn="0" w:lastColumn="0" w:noHBand="0" w:noVBand="0"/>
      </w:tblPr>
      <w:tblGrid>
        <w:gridCol w:w="1740"/>
        <w:gridCol w:w="2083"/>
        <w:gridCol w:w="2311"/>
        <w:gridCol w:w="1843"/>
        <w:gridCol w:w="1724"/>
        <w:gridCol w:w="14"/>
      </w:tblGrid>
      <w:tr w:rsidR="00BF10CB" w:rsidRPr="00AA7A07" w:rsidTr="000E3524">
        <w:trPr>
          <w:gridAfter w:val="1"/>
          <w:wAfter w:w="14" w:type="dxa"/>
          <w:trHeight w:val="1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A7A07">
              <w:rPr>
                <w:sz w:val="16"/>
                <w:szCs w:val="16"/>
              </w:rPr>
              <w:t>Ф. И. О.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A7A07"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A7A07">
              <w:rPr>
                <w:sz w:val="16"/>
                <w:szCs w:val="16"/>
              </w:rPr>
              <w:t xml:space="preserve">Документ о </w:t>
            </w:r>
            <w:proofErr w:type="gramStart"/>
            <w:r w:rsidRPr="00AA7A07">
              <w:rPr>
                <w:sz w:val="16"/>
                <w:szCs w:val="16"/>
              </w:rPr>
              <w:t>высшем  или</w:t>
            </w:r>
            <w:proofErr w:type="gramEnd"/>
            <w:r w:rsidRPr="00AA7A07">
              <w:rPr>
                <w:sz w:val="16"/>
                <w:szCs w:val="16"/>
              </w:rPr>
              <w:t xml:space="preserve">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r w:rsidRPr="00AA7A07">
              <w:rPr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A7A07">
              <w:rPr>
                <w:sz w:val="16"/>
                <w:szCs w:val="16"/>
              </w:rPr>
              <w:t xml:space="preserve">Удостоверение о </w:t>
            </w:r>
            <w:proofErr w:type="spellStart"/>
            <w:proofErr w:type="gramStart"/>
            <w:r w:rsidRPr="00AA7A07">
              <w:rPr>
                <w:sz w:val="16"/>
                <w:szCs w:val="16"/>
              </w:rPr>
              <w:t>по-вышении</w:t>
            </w:r>
            <w:proofErr w:type="spellEnd"/>
            <w:proofErr w:type="gramEnd"/>
            <w:r w:rsidRPr="00AA7A07">
              <w:rPr>
                <w:sz w:val="16"/>
                <w:szCs w:val="16"/>
              </w:rPr>
              <w:t xml:space="preserve"> квалификации (не реже чем один раз в три года)</w:t>
            </w:r>
            <w:r w:rsidRPr="00AA7A07">
              <w:rPr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A7A07">
              <w:rPr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BF10CB" w:rsidRPr="00AA7A07" w:rsidTr="000E3524">
        <w:trPr>
          <w:trHeight w:val="1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Default="00BF10CB" w:rsidP="00BF10CB">
            <w:pPr>
              <w:spacing w:line="240" w:lineRule="auto"/>
              <w:ind w:firstLine="0"/>
              <w:jc w:val="center"/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</w:pPr>
            <w:r>
              <w:t>Колчин Сергей Владимирович</w:t>
            </w:r>
          </w:p>
          <w:p w:rsidR="00BF10CB" w:rsidRDefault="00BF10CB" w:rsidP="00BF10CB">
            <w:pPr>
              <w:spacing w:line="240" w:lineRule="auto"/>
              <w:ind w:firstLine="0"/>
              <w:jc w:val="center"/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0F5891" w:rsidRDefault="00BF10CB" w:rsidP="00BF10CB">
            <w:pPr>
              <w:spacing w:after="200"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F5891">
              <w:rPr>
                <w:rFonts w:eastAsia="Calibri"/>
                <w:lang w:eastAsia="en-US"/>
              </w:rPr>
              <w:t>1. Устройство и техническое обслуживание транспортных средств кат. «С» как объекта управления</w:t>
            </w:r>
          </w:p>
          <w:p w:rsidR="00BF10CB" w:rsidRPr="000F5891" w:rsidRDefault="00BF10CB" w:rsidP="00BF10CB">
            <w:pPr>
              <w:spacing w:after="200"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F5891">
              <w:rPr>
                <w:rFonts w:eastAsia="Calibri"/>
                <w:lang w:eastAsia="en-US"/>
              </w:rPr>
              <w:t>2. Устройство и техническое обслуживание транспортных средств кат. «В» как объекта управления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Default="00BF10CB" w:rsidP="00BF10CB">
            <w:pPr>
              <w:spacing w:line="240" w:lineRule="auto"/>
              <w:ind w:firstLine="0"/>
              <w:jc w:val="center"/>
            </w:pPr>
            <w:r>
              <w:t xml:space="preserve">Диплом о высшем профессиональном образовании по специальности: Механизация сельского хозяйства </w:t>
            </w:r>
            <w:proofErr w:type="gramStart"/>
            <w:r>
              <w:t>( Г</w:t>
            </w:r>
            <w:proofErr w:type="gramEnd"/>
            <w:r>
              <w:t>-1 № 888902, выдан 03.07.1978 г., Костромской сельскохозяйственный институт «</w:t>
            </w:r>
            <w:proofErr w:type="spellStart"/>
            <w:r>
              <w:t>Караваево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C756DA" w:rsidRDefault="00BF10CB" w:rsidP="00BF10CB">
            <w:pPr>
              <w:spacing w:after="200"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C756DA">
              <w:rPr>
                <w:rFonts w:eastAsia="Calibri"/>
                <w:lang w:eastAsia="en-US"/>
              </w:rPr>
              <w:t>Удостоверение о краткосрочном повышении квалификации (84 часа) по программе КПК «Интегрированная программа повышения квалификации преподавателей. Осуществляющих подготовку водителей автотранспортных средств и самоходных машин», 2011 год</w:t>
            </w: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C756DA">
              <w:rPr>
                <w:rFonts w:eastAsia="Calibri"/>
                <w:lang w:eastAsia="en-US"/>
              </w:rPr>
              <w:t>ГОУ ЯО «Институт развития образования»</w:t>
            </w: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</w:pPr>
            <w:r>
              <w:t>В штате</w:t>
            </w:r>
          </w:p>
        </w:tc>
      </w:tr>
      <w:tr w:rsidR="00BF10CB" w:rsidRPr="00AA7A07" w:rsidTr="000E3524">
        <w:trPr>
          <w:trHeight w:val="1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Default="00BF10CB" w:rsidP="00BF10CB">
            <w:pPr>
              <w:spacing w:line="240" w:lineRule="auto"/>
              <w:ind w:firstLine="0"/>
              <w:jc w:val="center"/>
            </w:pPr>
            <w:r>
              <w:t xml:space="preserve">Колчин </w:t>
            </w:r>
            <w:proofErr w:type="gramStart"/>
            <w:r>
              <w:t>Михаил  Сергеевич</w:t>
            </w:r>
            <w:proofErr w:type="gram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C756DA" w:rsidRDefault="00BF10CB" w:rsidP="00BF10CB">
            <w:pPr>
              <w:spacing w:line="240" w:lineRule="auto"/>
              <w:ind w:firstLine="0"/>
            </w:pPr>
            <w:r>
              <w:t>1</w:t>
            </w:r>
            <w:r w:rsidRPr="00C756DA">
              <w:t xml:space="preserve"> Основы законодательства в сфере дорожного движения</w:t>
            </w:r>
          </w:p>
          <w:p w:rsidR="00BF10CB" w:rsidRPr="00C756DA" w:rsidRDefault="00BF10CB" w:rsidP="00BF10CB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rFonts w:eastAsia="Calibri"/>
                <w:lang w:eastAsia="en-US"/>
              </w:rPr>
            </w:pPr>
            <w:proofErr w:type="gramStart"/>
            <w:r w:rsidRPr="00C756DA">
              <w:rPr>
                <w:rFonts w:eastAsia="Calibri"/>
                <w:lang w:eastAsia="en-US"/>
              </w:rPr>
              <w:t>Основы  управления</w:t>
            </w:r>
            <w:proofErr w:type="gramEnd"/>
            <w:r w:rsidRPr="00C756DA">
              <w:rPr>
                <w:rFonts w:eastAsia="Calibri"/>
                <w:lang w:eastAsia="en-US"/>
              </w:rPr>
              <w:t xml:space="preserve"> транспортными средствами кат. «В», «С»</w:t>
            </w:r>
          </w:p>
          <w:p w:rsidR="00BF10CB" w:rsidRPr="00C756DA" w:rsidRDefault="00BF10CB" w:rsidP="00BF10CB">
            <w:pPr>
              <w:spacing w:after="200" w:line="276" w:lineRule="auto"/>
              <w:ind w:left="360" w:firstLine="0"/>
              <w:jc w:val="left"/>
              <w:rPr>
                <w:rFonts w:eastAsia="Calibri"/>
                <w:lang w:eastAsia="en-US"/>
              </w:rPr>
            </w:pPr>
            <w:r w:rsidRPr="00C756DA">
              <w:rPr>
                <w:rFonts w:eastAsia="Calibri"/>
                <w:lang w:eastAsia="en-US"/>
              </w:rPr>
              <w:t>3.   Основы     управления   транспортными средствами кат. «В»</w:t>
            </w:r>
          </w:p>
          <w:p w:rsidR="00BF10CB" w:rsidRPr="00C756DA" w:rsidRDefault="00BF10CB" w:rsidP="00BF10CB">
            <w:pPr>
              <w:spacing w:after="200" w:line="276" w:lineRule="auto"/>
              <w:ind w:left="360" w:firstLine="0"/>
              <w:jc w:val="left"/>
              <w:rPr>
                <w:rFonts w:eastAsia="Calibri"/>
                <w:lang w:eastAsia="en-US"/>
              </w:rPr>
            </w:pPr>
            <w:r w:rsidRPr="00C756DA">
              <w:rPr>
                <w:rFonts w:eastAsia="Calibri"/>
                <w:lang w:eastAsia="en-US"/>
              </w:rPr>
              <w:t>4.   Основы управления транспортными средствами кат. «С»</w:t>
            </w:r>
          </w:p>
          <w:p w:rsidR="00BF10CB" w:rsidRPr="00C756DA" w:rsidRDefault="00BF10CB" w:rsidP="00BF10CB">
            <w:pPr>
              <w:spacing w:after="200" w:line="276" w:lineRule="auto"/>
              <w:ind w:left="360" w:firstLine="0"/>
              <w:jc w:val="left"/>
              <w:rPr>
                <w:rFonts w:eastAsia="Calibri"/>
                <w:lang w:eastAsia="en-US"/>
              </w:rPr>
            </w:pPr>
            <w:r w:rsidRPr="00C756DA">
              <w:rPr>
                <w:rFonts w:eastAsia="Calibri"/>
                <w:lang w:eastAsia="en-US"/>
              </w:rPr>
              <w:t>5. Организация и выполнение грузовых перевозок автомобильным транспортом кат. «В»</w:t>
            </w:r>
          </w:p>
          <w:p w:rsidR="00BF10CB" w:rsidRPr="00C756DA" w:rsidRDefault="00BF10CB" w:rsidP="00BF10CB">
            <w:pPr>
              <w:spacing w:after="200" w:line="276" w:lineRule="auto"/>
              <w:ind w:left="360" w:firstLine="0"/>
              <w:jc w:val="left"/>
              <w:rPr>
                <w:rFonts w:eastAsia="Calibri"/>
                <w:lang w:eastAsia="en-US"/>
              </w:rPr>
            </w:pPr>
            <w:r w:rsidRPr="00C756DA">
              <w:rPr>
                <w:rFonts w:eastAsia="Calibri"/>
                <w:lang w:eastAsia="en-US"/>
              </w:rPr>
              <w:t>6. Организация и выполнение грузовых перевозок автомобильным транспортом кат. «С»</w:t>
            </w: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C756DA">
              <w:rPr>
                <w:rFonts w:eastAsia="Calibri"/>
                <w:lang w:eastAsia="en-US"/>
              </w:rPr>
              <w:t>7. Организация и выполнение пассажирских перевозок автомобильным</w:t>
            </w:r>
          </w:p>
          <w:p w:rsidR="00BF10CB" w:rsidRDefault="00BF10CB" w:rsidP="00BF10CB">
            <w:pPr>
              <w:spacing w:line="240" w:lineRule="auto"/>
              <w:ind w:firstLine="0"/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C756DA" w:rsidRDefault="00BF10CB" w:rsidP="00BF10CB">
            <w:pPr>
              <w:spacing w:after="200"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C756DA">
              <w:rPr>
                <w:rFonts w:eastAsia="Calibri"/>
                <w:lang w:eastAsia="en-US"/>
              </w:rPr>
              <w:t xml:space="preserve">Диплом о среднем профессиональном образовании по специальности: Механизация сельского хозяйства (СБ № 6414162, выдан 29.06.2007 </w:t>
            </w:r>
            <w:proofErr w:type="gramStart"/>
            <w:r w:rsidRPr="00C756DA">
              <w:rPr>
                <w:rFonts w:eastAsia="Calibri"/>
                <w:lang w:eastAsia="en-US"/>
              </w:rPr>
              <w:t>г. ,</w:t>
            </w:r>
            <w:proofErr w:type="gramEnd"/>
            <w:r w:rsidRPr="00C756DA">
              <w:rPr>
                <w:rFonts w:eastAsia="Calibri"/>
                <w:lang w:eastAsia="en-US"/>
              </w:rPr>
              <w:t xml:space="preserve"> ФГОУ СПО Ростов-Ярославский сельскохозяйственный техникум)</w:t>
            </w:r>
          </w:p>
          <w:p w:rsidR="00BF10CB" w:rsidRDefault="00BF10CB" w:rsidP="00BF10CB">
            <w:pPr>
              <w:spacing w:line="240" w:lineRule="auto"/>
              <w:ind w:firstLine="0"/>
              <w:jc w:val="center"/>
            </w:pPr>
            <w:r w:rsidRPr="00C756DA">
              <w:rPr>
                <w:rFonts w:eastAsia="Calibri"/>
                <w:lang w:eastAsia="en-US"/>
              </w:rPr>
              <w:t>Студент 5 курса Ярославского государственного педагогического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C756DA" w:rsidRDefault="00BF10CB" w:rsidP="00BF10CB">
            <w:pPr>
              <w:spacing w:after="200"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C756DA">
              <w:rPr>
                <w:rFonts w:eastAsia="Calibri"/>
                <w:lang w:eastAsia="en-US"/>
              </w:rPr>
              <w:t>Удостоверение о краткосрочном повышении квалификации (84 часа) по программе КПК «Интегрированная программа повышения квалификации преподавателей. Осуществляющих подготовку водителей автотранспортных средств и самоходных машин», 2011 год</w:t>
            </w:r>
          </w:p>
          <w:p w:rsidR="00BF10CB" w:rsidRPr="00C756DA" w:rsidRDefault="00BF10CB" w:rsidP="00BF10CB">
            <w:pPr>
              <w:spacing w:after="200"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C756DA">
              <w:rPr>
                <w:rFonts w:eastAsia="Calibri"/>
                <w:lang w:eastAsia="en-US"/>
              </w:rPr>
              <w:t>ГОУ ЯО «Институт развития образования»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Default="00BF10CB" w:rsidP="00BF10CB">
            <w:pPr>
              <w:spacing w:line="240" w:lineRule="auto"/>
              <w:ind w:firstLine="0"/>
              <w:jc w:val="center"/>
            </w:pPr>
            <w:r>
              <w:t>В штате</w:t>
            </w:r>
          </w:p>
        </w:tc>
      </w:tr>
      <w:tr w:rsidR="00BF10CB" w:rsidRPr="00AA7A07" w:rsidTr="000E3524">
        <w:trPr>
          <w:trHeight w:val="1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Default="00BF10CB" w:rsidP="00BF10CB">
            <w:pPr>
              <w:spacing w:line="240" w:lineRule="auto"/>
              <w:ind w:firstLine="0"/>
              <w:jc w:val="center"/>
            </w:pPr>
            <w:r>
              <w:t xml:space="preserve">Жукова </w:t>
            </w:r>
            <w:proofErr w:type="spellStart"/>
            <w:r>
              <w:t>Лювовь</w:t>
            </w:r>
            <w:proofErr w:type="spellEnd"/>
            <w:r>
              <w:t xml:space="preserve"> 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</w:pPr>
            <w:r>
              <w:t>Александровна.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</w:pPr>
            <w:r>
              <w:t>Психофизиологические основы деятельности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C756DA" w:rsidRDefault="00BF10CB" w:rsidP="00BF10CB">
            <w:pPr>
              <w:rPr>
                <w:rFonts w:eastAsia="Calibri"/>
                <w:lang w:eastAsia="en-US"/>
              </w:rPr>
            </w:pPr>
            <w:r>
              <w:t>Диплом о высшем образовании в области соответствующей преподаваемому предмету</w:t>
            </w:r>
            <w:r w:rsidRPr="00C756DA">
              <w:rPr>
                <w:rFonts w:eastAsia="Calibri"/>
                <w:lang w:eastAsia="en-US"/>
              </w:rPr>
              <w:t xml:space="preserve"> Диплом о высшем профессиональном образовании по специальности: Педагогика (Р № 56079, выдан 07.07.2011 г.  Ярославский государственный педагогический университет им. К.Д. Ушинского</w:t>
            </w:r>
          </w:p>
          <w:p w:rsidR="00BF10CB" w:rsidRPr="00C756DA" w:rsidRDefault="00BF10CB" w:rsidP="00BF10CB">
            <w:pPr>
              <w:spacing w:after="200"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C756DA">
              <w:rPr>
                <w:rFonts w:eastAsia="Calibri"/>
                <w:lang w:eastAsia="en-US"/>
              </w:rPr>
              <w:t>Диплом о профессиональной переподготовке по специальности «Психология» (ПП-1 № 909939, выдан 20011 г.</w:t>
            </w:r>
            <w:proofErr w:type="gramStart"/>
            <w:r w:rsidRPr="00C756DA">
              <w:rPr>
                <w:rFonts w:eastAsia="Calibri"/>
                <w:lang w:eastAsia="en-US"/>
              </w:rPr>
              <w:t>,  Ярославский</w:t>
            </w:r>
            <w:proofErr w:type="gramEnd"/>
            <w:r w:rsidRPr="00C756DA">
              <w:rPr>
                <w:rFonts w:eastAsia="Calibri"/>
                <w:lang w:eastAsia="en-US"/>
              </w:rPr>
              <w:t xml:space="preserve"> государственный педагогический университет им. К.Д. Ушинского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</w:pPr>
            <w:r>
              <w:t>совместитель</w:t>
            </w:r>
          </w:p>
        </w:tc>
      </w:tr>
      <w:tr w:rsidR="00BF10CB" w:rsidRPr="00AA7A07" w:rsidTr="000E3524">
        <w:trPr>
          <w:trHeight w:val="1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</w:pPr>
            <w:r>
              <w:t>Борисова Ирина Сергеевна.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</w:pPr>
            <w:r>
              <w:t xml:space="preserve">Первая помощь при </w:t>
            </w:r>
            <w:proofErr w:type="spellStart"/>
            <w:r>
              <w:t>дорожно</w:t>
            </w:r>
            <w:proofErr w:type="spellEnd"/>
            <w:r>
              <w:t xml:space="preserve"> транспортном происшествии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Default="00BF10CB" w:rsidP="00BF10CB">
            <w:r>
              <w:t>Диплом о среднем профессиональном образовании по специальности «Фельдшер» (ВТ № 466111, выдан 27.02 1980 г, Ярославское медицинское училище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Default="00BF10CB" w:rsidP="00BF10CB">
            <w:proofErr w:type="spellStart"/>
            <w:r>
              <w:t>Свид</w:t>
            </w:r>
            <w:proofErr w:type="spellEnd"/>
            <w:r>
              <w:t>-во о повышении квалификации по программе «Охрана здоровья детей и подростков» (регистрационный № 2609, 2009 год, Ярославский медицинский колледж)</w:t>
            </w:r>
          </w:p>
          <w:p w:rsidR="00BF10CB" w:rsidRDefault="00BF10CB" w:rsidP="00BF10CB">
            <w:proofErr w:type="gramStart"/>
            <w:r>
              <w:t>Сертификат  по</w:t>
            </w:r>
            <w:proofErr w:type="gramEnd"/>
            <w:r>
              <w:t xml:space="preserve"> специальности «Лечебное дело», 2009 г., «Ярославский медицинский колледж»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</w:pPr>
            <w:r>
              <w:t>совместитель</w:t>
            </w:r>
          </w:p>
        </w:tc>
      </w:tr>
      <w:tr w:rsidR="00BF10CB" w:rsidRPr="00AA7A07" w:rsidTr="000E3524">
        <w:trPr>
          <w:trHeight w:val="1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Default="00BF10CB" w:rsidP="00BF10CB">
            <w:pPr>
              <w:spacing w:line="240" w:lineRule="auto"/>
              <w:ind w:firstLine="0"/>
              <w:jc w:val="center"/>
            </w:pPr>
            <w:proofErr w:type="spellStart"/>
            <w:r>
              <w:t>Леднев</w:t>
            </w:r>
            <w:proofErr w:type="spellEnd"/>
            <w:r>
              <w:t xml:space="preserve"> Николай Михайлович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0E3524" w:rsidRDefault="000E3524" w:rsidP="00BF10CB">
            <w:pPr>
              <w:spacing w:line="240" w:lineRule="auto"/>
              <w:ind w:firstLine="0"/>
              <w:jc w:val="center"/>
            </w:pPr>
            <w:r w:rsidRPr="000E3524">
              <w:t xml:space="preserve">Основы </w:t>
            </w:r>
            <w:r>
              <w:t>законодательства в сфере дорожного движения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0E3524" w:rsidRDefault="000E3524" w:rsidP="00BF10CB">
            <w:r>
              <w:t xml:space="preserve">Диплом о высшем проф. образовании по </w:t>
            </w:r>
            <w:proofErr w:type="gramStart"/>
            <w:r>
              <w:t>специальности  «</w:t>
            </w:r>
            <w:proofErr w:type="spellStart"/>
            <w:proofErr w:type="gramEnd"/>
            <w:r>
              <w:t>Агронимия</w:t>
            </w:r>
            <w:proofErr w:type="spellEnd"/>
            <w:r>
              <w:t>» ЯГСХА, 1996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Default="000E3524" w:rsidP="000E3524">
            <w:pPr>
              <w:ind w:firstLine="0"/>
            </w:pPr>
            <w:r>
              <w:t>Удостоверение о ПК</w:t>
            </w:r>
          </w:p>
          <w:p w:rsidR="000E3524" w:rsidRDefault="000E3524" w:rsidP="000E3524">
            <w:pPr>
              <w:ind w:firstLine="0"/>
            </w:pPr>
            <w:r>
              <w:t>Интегрированная программа ПК водителей АТС, самоходных машин для получения права обучения вождению ГОУ ЯО «ИРО», 2011 АВС №0178752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Default="00923DB0" w:rsidP="00BF10CB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 xml:space="preserve">В </w:t>
            </w:r>
            <w:r>
              <w:t>штате</w:t>
            </w:r>
          </w:p>
        </w:tc>
      </w:tr>
      <w:tr w:rsidR="00BF10CB" w:rsidRPr="00AA7A07" w:rsidTr="000E3524">
        <w:trPr>
          <w:trHeight w:val="1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Default="000E3524" w:rsidP="00BF10CB">
            <w:pPr>
              <w:spacing w:line="240" w:lineRule="auto"/>
              <w:ind w:firstLine="0"/>
              <w:jc w:val="center"/>
            </w:pPr>
            <w:r>
              <w:t>Сме</w:t>
            </w:r>
            <w:r w:rsidR="00BF10CB">
              <w:t>калов Виктор Павлович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Default="000E3524" w:rsidP="00BF10CB">
            <w:pPr>
              <w:spacing w:line="240" w:lineRule="auto"/>
              <w:ind w:firstLine="0"/>
              <w:jc w:val="center"/>
            </w:pPr>
            <w:r w:rsidRPr="000E3524">
              <w:t xml:space="preserve">Основы </w:t>
            </w:r>
            <w:r>
              <w:t>законодательства в сфере дорожного движения</w:t>
            </w:r>
          </w:p>
          <w:p w:rsidR="000E3524" w:rsidRDefault="000E3524" w:rsidP="00BF10CB">
            <w:pPr>
              <w:spacing w:line="240" w:lineRule="auto"/>
              <w:ind w:firstLine="0"/>
              <w:jc w:val="center"/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</w:pPr>
          </w:p>
          <w:p w:rsidR="000E3524" w:rsidRPr="000E3524" w:rsidRDefault="000E3524" w:rsidP="000E3524">
            <w:pPr>
              <w:pStyle w:val="afff5"/>
              <w:spacing w:line="240" w:lineRule="auto"/>
              <w:ind w:left="0"/>
              <w:rPr>
                <w:rFonts w:ascii="Times New Roman" w:hAnsi="Times New Roman"/>
              </w:rPr>
            </w:pPr>
            <w:r w:rsidRPr="000E352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Устройство и техническое обслуживание транспортных средств кат. «С» </w:t>
            </w:r>
            <w:r w:rsidR="00923DB0">
              <w:rPr>
                <w:rFonts w:ascii="Times New Roman" w:hAnsi="Times New Roman"/>
              </w:rPr>
              <w:t>как объекта 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0E3524" w:rsidRDefault="000E3524" w:rsidP="00BF10CB">
            <w:r>
              <w:t xml:space="preserve">Диплом о высшем проф. образовании по </w:t>
            </w:r>
            <w:proofErr w:type="gramStart"/>
            <w:r>
              <w:t>специальности  «</w:t>
            </w:r>
            <w:proofErr w:type="gramEnd"/>
            <w:r>
              <w:t>Физика», ЯГПИ, 1973, №537312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24" w:rsidRDefault="000E3524" w:rsidP="000E3524">
            <w:pPr>
              <w:ind w:firstLine="0"/>
            </w:pPr>
            <w:r>
              <w:t>Удостоверение о ПК</w:t>
            </w:r>
          </w:p>
          <w:p w:rsidR="00BF10CB" w:rsidRDefault="000E3524" w:rsidP="000E3524">
            <w:r>
              <w:t>Интегрированная программа ПК водителей АТС, самоходных машин для получения права обучения вождению ГОУ ЯО «ИРО», 2011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Default="00923DB0" w:rsidP="00BF10CB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 xml:space="preserve">В </w:t>
            </w:r>
            <w:r>
              <w:t>штате</w:t>
            </w:r>
          </w:p>
        </w:tc>
      </w:tr>
      <w:tr w:rsidR="00BF10CB" w:rsidRPr="00AA7A07" w:rsidTr="000E3524">
        <w:trPr>
          <w:trHeight w:val="1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Default="00BF10CB" w:rsidP="00BF10CB">
            <w:pPr>
              <w:spacing w:line="240" w:lineRule="auto"/>
              <w:ind w:firstLine="0"/>
              <w:jc w:val="center"/>
            </w:pPr>
            <w:r>
              <w:t>Смирнов Андрей Анатольевич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Default="00923DB0" w:rsidP="00BF10CB">
            <w:pPr>
              <w:spacing w:line="240" w:lineRule="auto"/>
              <w:ind w:firstLine="0"/>
              <w:jc w:val="center"/>
            </w:pPr>
            <w:r>
              <w:t>Организация и выполнение пассажирских перевозок автомобильным транспортом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Default="00923DB0" w:rsidP="00923DB0">
            <w:r>
              <w:t xml:space="preserve">Диплом о </w:t>
            </w:r>
            <w:proofErr w:type="spellStart"/>
            <w:r>
              <w:t>срднем</w:t>
            </w:r>
            <w:proofErr w:type="spellEnd"/>
            <w:r>
              <w:t xml:space="preserve"> проф. образовании по </w:t>
            </w:r>
            <w:proofErr w:type="gramStart"/>
            <w:r>
              <w:t xml:space="preserve">специальности  </w:t>
            </w:r>
            <w:r>
              <w:t>«</w:t>
            </w:r>
            <w:proofErr w:type="gramEnd"/>
            <w:r>
              <w:t>Механизация с/х» ЛТ №606553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923DB0" w:rsidRDefault="00923DB0" w:rsidP="00BF10CB">
            <w:pPr>
              <w:rPr>
                <w:lang w:val="en-US"/>
              </w:rPr>
            </w:pPr>
            <w:r>
              <w:t xml:space="preserve">Удостоверение 76МА №010037 </w:t>
            </w:r>
            <w:r>
              <w:rPr>
                <w:lang w:val="en-US"/>
              </w:rPr>
              <w:t>ABCD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CB" w:rsidRPr="00923DB0" w:rsidRDefault="00923DB0" w:rsidP="00BF10CB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 xml:space="preserve">В </w:t>
            </w:r>
            <w:r>
              <w:t>штате</w:t>
            </w:r>
          </w:p>
        </w:tc>
      </w:tr>
    </w:tbl>
    <w:p w:rsidR="00BF10CB" w:rsidRPr="001A0244" w:rsidRDefault="00BF10CB" w:rsidP="00BF10CB">
      <w:pPr>
        <w:pStyle w:val="ab"/>
        <w:ind w:firstLine="0"/>
        <w:rPr>
          <w:sz w:val="18"/>
          <w:szCs w:val="18"/>
        </w:rPr>
      </w:pPr>
      <w:r w:rsidRPr="001A0244">
        <w:rPr>
          <w:rStyle w:val="ad"/>
          <w:sz w:val="18"/>
          <w:szCs w:val="18"/>
        </w:rPr>
        <w:footnoteRef/>
      </w:r>
      <w:r w:rsidRPr="001A0244">
        <w:rPr>
          <w:sz w:val="18"/>
          <w:szCs w:val="18"/>
        </w:rPr>
        <w:t xml:space="preserve"> </w:t>
      </w:r>
      <w:r>
        <w:rPr>
          <w:sz w:val="18"/>
          <w:szCs w:val="18"/>
        </w:rPr>
        <w:t>Пункт</w:t>
      </w:r>
      <w:r w:rsidRPr="001A0244">
        <w:rPr>
          <w:sz w:val="18"/>
          <w:szCs w:val="18"/>
        </w:rPr>
        <w:t xml:space="preserve"> 21.3 Правил дорожного движения Российской Федерации, утвержденных </w:t>
      </w:r>
      <w:r w:rsidRPr="001A0244">
        <w:rPr>
          <w:iCs/>
          <w:sz w:val="18"/>
          <w:szCs w:val="18"/>
        </w:rPr>
        <w:t xml:space="preserve">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1A0244">
          <w:rPr>
            <w:iCs/>
            <w:sz w:val="18"/>
            <w:szCs w:val="18"/>
          </w:rPr>
          <w:t>1993 г</w:t>
        </w:r>
      </w:smartTag>
      <w:r w:rsidRPr="001A0244">
        <w:rPr>
          <w:iCs/>
          <w:sz w:val="18"/>
          <w:szCs w:val="18"/>
        </w:rPr>
        <w:t>. № 1090 "О правилах дорожного движения".</w:t>
      </w:r>
    </w:p>
    <w:p w:rsidR="00BF10CB" w:rsidRPr="00C117DA" w:rsidRDefault="00BF10CB" w:rsidP="00BF10CB">
      <w:pPr>
        <w:pStyle w:val="ab"/>
        <w:ind w:firstLine="0"/>
        <w:rPr>
          <w:sz w:val="16"/>
          <w:szCs w:val="16"/>
        </w:rPr>
      </w:pPr>
      <w:r w:rsidRPr="001A0244">
        <w:rPr>
          <w:rStyle w:val="ad"/>
          <w:sz w:val="18"/>
          <w:szCs w:val="18"/>
        </w:rPr>
        <w:footnoteRef/>
      </w:r>
      <w:r w:rsidRPr="001A0244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1A0244">
        <w:rPr>
          <w:sz w:val="18"/>
          <w:szCs w:val="18"/>
        </w:rPr>
        <w:t>одп</w:t>
      </w:r>
      <w:r>
        <w:rPr>
          <w:sz w:val="18"/>
          <w:szCs w:val="18"/>
        </w:rPr>
        <w:t>ункт</w:t>
      </w:r>
      <w:r w:rsidRPr="001A0244">
        <w:rPr>
          <w:sz w:val="18"/>
          <w:szCs w:val="18"/>
        </w:rPr>
        <w:t xml:space="preserve"> 2) п</w:t>
      </w:r>
      <w:r>
        <w:rPr>
          <w:sz w:val="18"/>
          <w:szCs w:val="18"/>
        </w:rPr>
        <w:t>ункта</w:t>
      </w:r>
      <w:r w:rsidRPr="001A0244">
        <w:rPr>
          <w:sz w:val="18"/>
          <w:szCs w:val="18"/>
        </w:rPr>
        <w:t xml:space="preserve"> 5 ст</w:t>
      </w:r>
      <w:r>
        <w:rPr>
          <w:sz w:val="18"/>
          <w:szCs w:val="18"/>
        </w:rPr>
        <w:t>атьи</w:t>
      </w:r>
      <w:r w:rsidRPr="001A0244">
        <w:rPr>
          <w:sz w:val="18"/>
          <w:szCs w:val="18"/>
        </w:rPr>
        <w:t xml:space="preserve"> 47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A0244">
          <w:rPr>
            <w:sz w:val="18"/>
            <w:szCs w:val="18"/>
          </w:rPr>
          <w:t>2012 г</w:t>
        </w:r>
      </w:smartTag>
      <w:r w:rsidRPr="001A0244">
        <w:rPr>
          <w:sz w:val="18"/>
          <w:szCs w:val="18"/>
        </w:rPr>
        <w:t>. № 273-ФЗ «Об образовании в Российской Федерации</w:t>
      </w:r>
      <w:proofErr w:type="gramStart"/>
      <w:r w:rsidRPr="001A0244">
        <w:rPr>
          <w:sz w:val="18"/>
          <w:szCs w:val="18"/>
        </w:rPr>
        <w:t>»;  Приказ</w:t>
      </w:r>
      <w:proofErr w:type="gramEnd"/>
      <w:r w:rsidRPr="001A0244">
        <w:rPr>
          <w:sz w:val="18"/>
          <w:szCs w:val="18"/>
        </w:rPr>
        <w:t xml:space="preserve"> Министерства образования и науки Российской Федерации  от 1 июля </w:t>
      </w:r>
      <w:smartTag w:uri="urn:schemas-microsoft-com:office:smarttags" w:element="metricconverter">
        <w:smartTagPr>
          <w:attr w:name="ProductID" w:val="2013 г"/>
        </w:smartTagPr>
        <w:r w:rsidRPr="001A0244">
          <w:rPr>
            <w:sz w:val="18"/>
            <w:szCs w:val="18"/>
          </w:rPr>
          <w:t>2013 г</w:t>
        </w:r>
      </w:smartTag>
      <w:r w:rsidRPr="001A0244">
        <w:rPr>
          <w:sz w:val="18"/>
          <w:szCs w:val="18"/>
        </w:rPr>
        <w:t>. № 499 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:rsidR="00BF10CB" w:rsidRPr="001A0244" w:rsidRDefault="00BF10CB" w:rsidP="00BF10CB">
      <w:pPr>
        <w:pStyle w:val="ab"/>
        <w:ind w:firstLine="0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1A0244">
        <w:rPr>
          <w:sz w:val="18"/>
          <w:szCs w:val="18"/>
        </w:rPr>
        <w:t xml:space="preserve">Раздел 3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</w:t>
      </w:r>
      <w:proofErr w:type="gramStart"/>
      <w:r w:rsidRPr="001A0244">
        <w:rPr>
          <w:sz w:val="18"/>
          <w:szCs w:val="18"/>
        </w:rPr>
        <w:t>утвержденного  Приказом</w:t>
      </w:r>
      <w:proofErr w:type="gramEnd"/>
      <w:r w:rsidRPr="001A0244">
        <w:rPr>
          <w:sz w:val="18"/>
          <w:szCs w:val="18"/>
        </w:rPr>
        <w:t xml:space="preserve"> </w:t>
      </w:r>
      <w:proofErr w:type="spellStart"/>
      <w:r w:rsidRPr="001A0244">
        <w:rPr>
          <w:sz w:val="18"/>
          <w:szCs w:val="18"/>
        </w:rPr>
        <w:t>Минздравсоцразвития</w:t>
      </w:r>
      <w:proofErr w:type="spellEnd"/>
      <w:r w:rsidRPr="001A0244">
        <w:rPr>
          <w:sz w:val="18"/>
          <w:szCs w:val="18"/>
        </w:rPr>
        <w:t xml:space="preserve"> Российской Федерации  от 26 августа </w:t>
      </w:r>
      <w:smartTag w:uri="urn:schemas-microsoft-com:office:smarttags" w:element="metricconverter">
        <w:smartTagPr>
          <w:attr w:name="ProductID" w:val="2010 г"/>
        </w:smartTagPr>
        <w:r w:rsidRPr="001A0244">
          <w:rPr>
            <w:sz w:val="18"/>
            <w:szCs w:val="18"/>
          </w:rPr>
          <w:t>2010 г</w:t>
        </w:r>
      </w:smartTag>
      <w:r w:rsidRPr="001A0244">
        <w:rPr>
          <w:sz w:val="18"/>
          <w:szCs w:val="18"/>
        </w:rPr>
        <w:t xml:space="preserve">. </w:t>
      </w:r>
      <w:r>
        <w:rPr>
          <w:sz w:val="18"/>
          <w:szCs w:val="18"/>
        </w:rPr>
        <w:t>№</w:t>
      </w:r>
      <w:r w:rsidRPr="001A0244">
        <w:rPr>
          <w:sz w:val="18"/>
          <w:szCs w:val="18"/>
        </w:rPr>
        <w:t xml:space="preserve"> 761н.</w:t>
      </w:r>
      <w:r>
        <w:rPr>
          <w:sz w:val="18"/>
          <w:szCs w:val="18"/>
        </w:rPr>
        <w:t xml:space="preserve"> </w:t>
      </w:r>
    </w:p>
    <w:p w:rsidR="00BF10CB" w:rsidRDefault="00BF10CB" w:rsidP="00BF10CB">
      <w:pPr>
        <w:pStyle w:val="ab"/>
        <w:ind w:firstLine="0"/>
        <w:rPr>
          <w:sz w:val="18"/>
          <w:szCs w:val="18"/>
        </w:rPr>
      </w:pPr>
      <w:r w:rsidRPr="001A0244">
        <w:rPr>
          <w:rStyle w:val="ad"/>
          <w:sz w:val="18"/>
          <w:szCs w:val="18"/>
        </w:rPr>
        <w:footnoteRef/>
      </w:r>
      <w:r w:rsidRPr="001A0244">
        <w:rPr>
          <w:sz w:val="18"/>
          <w:szCs w:val="18"/>
        </w:rPr>
        <w:t xml:space="preserve"> Подп</w:t>
      </w:r>
      <w:r>
        <w:rPr>
          <w:sz w:val="18"/>
          <w:szCs w:val="18"/>
        </w:rPr>
        <w:t>ункт</w:t>
      </w:r>
      <w:r w:rsidRPr="001A0244">
        <w:rPr>
          <w:sz w:val="18"/>
          <w:szCs w:val="18"/>
        </w:rPr>
        <w:t xml:space="preserve"> 2) п</w:t>
      </w:r>
      <w:r>
        <w:rPr>
          <w:sz w:val="18"/>
          <w:szCs w:val="18"/>
        </w:rPr>
        <w:t xml:space="preserve">ункта </w:t>
      </w:r>
      <w:r w:rsidRPr="001A0244">
        <w:rPr>
          <w:sz w:val="18"/>
          <w:szCs w:val="18"/>
        </w:rPr>
        <w:t>5 ст</w:t>
      </w:r>
      <w:r>
        <w:rPr>
          <w:sz w:val="18"/>
          <w:szCs w:val="18"/>
        </w:rPr>
        <w:t xml:space="preserve">атьи </w:t>
      </w:r>
      <w:r w:rsidRPr="001A0244">
        <w:rPr>
          <w:sz w:val="18"/>
          <w:szCs w:val="18"/>
        </w:rPr>
        <w:t xml:space="preserve">47 Федерального закона </w:t>
      </w:r>
      <w:r w:rsidRPr="00FE11A5">
        <w:rPr>
          <w:sz w:val="18"/>
          <w:szCs w:val="1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FE11A5">
          <w:rPr>
            <w:sz w:val="18"/>
            <w:szCs w:val="18"/>
          </w:rPr>
          <w:t>2012 г</w:t>
        </w:r>
      </w:smartTag>
      <w:r w:rsidRPr="00FE11A5">
        <w:rPr>
          <w:sz w:val="18"/>
          <w:szCs w:val="18"/>
        </w:rPr>
        <w:t xml:space="preserve">. № 273-ФЗ </w:t>
      </w:r>
      <w:r w:rsidRPr="001A0244">
        <w:rPr>
          <w:sz w:val="18"/>
          <w:szCs w:val="18"/>
        </w:rPr>
        <w:t>«Об образовании в российской Федерации</w:t>
      </w:r>
      <w:proofErr w:type="gramStart"/>
      <w:r w:rsidRPr="001A0244">
        <w:rPr>
          <w:sz w:val="18"/>
          <w:szCs w:val="18"/>
        </w:rPr>
        <w:t>»;  Приказ</w:t>
      </w:r>
      <w:proofErr w:type="gramEnd"/>
      <w:r w:rsidRPr="001A0244">
        <w:rPr>
          <w:sz w:val="18"/>
          <w:szCs w:val="18"/>
        </w:rPr>
        <w:t xml:space="preserve"> Министерства образования и науки Российской Федерации  от 1 июля </w:t>
      </w:r>
      <w:smartTag w:uri="urn:schemas-microsoft-com:office:smarttags" w:element="metricconverter">
        <w:smartTagPr>
          <w:attr w:name="ProductID" w:val="2013 г"/>
        </w:smartTagPr>
        <w:r w:rsidRPr="001A0244">
          <w:rPr>
            <w:sz w:val="18"/>
            <w:szCs w:val="18"/>
          </w:rPr>
          <w:t>2013 г</w:t>
        </w:r>
      </w:smartTag>
      <w:r w:rsidRPr="001A0244">
        <w:rPr>
          <w:sz w:val="18"/>
          <w:szCs w:val="18"/>
        </w:rPr>
        <w:t xml:space="preserve">. </w:t>
      </w:r>
      <w:r>
        <w:rPr>
          <w:sz w:val="18"/>
          <w:szCs w:val="18"/>
        </w:rPr>
        <w:t>№</w:t>
      </w:r>
      <w:r w:rsidRPr="001A0244">
        <w:rPr>
          <w:sz w:val="18"/>
          <w:szCs w:val="18"/>
        </w:rPr>
        <w:t xml:space="preserve">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:rsidR="00BF10CB" w:rsidRPr="00AA7A07" w:rsidRDefault="00BF10CB" w:rsidP="00BF10CB">
      <w:pPr>
        <w:spacing w:before="120" w:after="120" w:line="240" w:lineRule="auto"/>
        <w:ind w:firstLine="0"/>
        <w:jc w:val="left"/>
        <w:rPr>
          <w:b/>
        </w:rPr>
      </w:pPr>
      <w:r w:rsidRPr="00AA7A07">
        <w:rPr>
          <w:b/>
        </w:rPr>
        <w:t>Сведения о закрытой площадке или автодроме</w:t>
      </w:r>
      <w:r w:rsidRPr="00AA7A07">
        <w:rPr>
          <w:b/>
          <w:vertAlign w:val="superscript"/>
        </w:rPr>
        <w:footnoteReference w:id="6"/>
      </w:r>
    </w:p>
    <w:p w:rsidR="00BF10CB" w:rsidRDefault="00BF10CB" w:rsidP="00BF10CB">
      <w:pPr>
        <w:spacing w:line="240" w:lineRule="auto"/>
        <w:ind w:firstLine="0"/>
      </w:pPr>
      <w:r w:rsidRPr="00AA7A07">
        <w:t xml:space="preserve">Сведения о </w:t>
      </w:r>
      <w:proofErr w:type="gramStart"/>
      <w:r w:rsidRPr="00AA7A07">
        <w:t>наличии  в</w:t>
      </w:r>
      <w:proofErr w:type="gramEnd"/>
      <w:r w:rsidRPr="00AA7A07">
        <w:t xml:space="preserve"> собственности или на ином законном основании закрытых площадок или </w:t>
      </w:r>
      <w:r w:rsidRPr="000E4A9E">
        <w:t>автодромов</w:t>
      </w:r>
      <w:r>
        <w:t xml:space="preserve">: </w:t>
      </w:r>
    </w:p>
    <w:p w:rsidR="00BF10CB" w:rsidRPr="000E4A9E" w:rsidRDefault="00BF10CB" w:rsidP="00BF10CB">
      <w:pPr>
        <w:spacing w:line="240" w:lineRule="auto"/>
        <w:ind w:firstLine="0"/>
      </w:pPr>
      <w:r w:rsidRPr="000E4A9E">
        <w:rPr>
          <w:b/>
        </w:rPr>
        <w:t xml:space="preserve">Предоставлено в оперативное управление, свидетельство </w:t>
      </w:r>
      <w:proofErr w:type="gramStart"/>
      <w:r w:rsidRPr="000E4A9E">
        <w:rPr>
          <w:b/>
        </w:rPr>
        <w:t>о  государственной</w:t>
      </w:r>
      <w:proofErr w:type="gramEnd"/>
      <w:r w:rsidRPr="000E4A9E">
        <w:rPr>
          <w:b/>
        </w:rPr>
        <w:t xml:space="preserve"> регистрации права 76-АБ614541 от 31августа 2012года</w:t>
      </w:r>
    </w:p>
    <w:p w:rsidR="00BF10CB" w:rsidRPr="00AA7A07" w:rsidRDefault="00BF10CB" w:rsidP="00BF10CB">
      <w:pPr>
        <w:spacing w:line="240" w:lineRule="auto"/>
        <w:ind w:firstLine="0"/>
        <w:jc w:val="center"/>
        <w:rPr>
          <w:sz w:val="18"/>
          <w:szCs w:val="18"/>
        </w:rPr>
      </w:pPr>
      <w:r w:rsidRPr="000E4A9E">
        <w:rPr>
          <w:sz w:val="18"/>
          <w:szCs w:val="18"/>
        </w:rPr>
        <w:t>(реквизиты правоустанавливающих документов, срок действия)</w:t>
      </w:r>
    </w:p>
    <w:p w:rsidR="00BF10CB" w:rsidRPr="00AA7A07" w:rsidRDefault="00BF10CB" w:rsidP="00BF10CB">
      <w:pPr>
        <w:spacing w:line="240" w:lineRule="auto"/>
        <w:ind w:firstLine="0"/>
      </w:pPr>
      <w:r w:rsidRPr="00AA7A07">
        <w:t xml:space="preserve">Размеры закрытой площадки или </w:t>
      </w:r>
      <w:proofErr w:type="gramStart"/>
      <w:r w:rsidRPr="00AA7A07">
        <w:t>автодрома</w:t>
      </w:r>
      <w:r w:rsidRPr="00AA7A07">
        <w:rPr>
          <w:vertAlign w:val="superscript"/>
        </w:rPr>
        <w:footnoteReference w:id="7"/>
      </w:r>
      <w:r>
        <w:t xml:space="preserve"> :</w:t>
      </w:r>
      <w:proofErr w:type="gramEnd"/>
      <w:r>
        <w:t xml:space="preserve"> 80251 кв. м. (0,24га)</w:t>
      </w:r>
    </w:p>
    <w:p w:rsidR="00BF10CB" w:rsidRPr="00AA7A07" w:rsidRDefault="00BF10CB" w:rsidP="00BF10CB">
      <w:pPr>
        <w:spacing w:line="240" w:lineRule="auto"/>
        <w:ind w:firstLine="0"/>
        <w:jc w:val="center"/>
        <w:rPr>
          <w:sz w:val="18"/>
          <w:szCs w:val="18"/>
        </w:rPr>
      </w:pPr>
      <w:r w:rsidRPr="00AA7A07">
        <w:rPr>
          <w:sz w:val="18"/>
          <w:szCs w:val="18"/>
        </w:rPr>
        <w:t xml:space="preserve">(в соответствии </w:t>
      </w:r>
      <w:proofErr w:type="gramStart"/>
      <w:r w:rsidRPr="00AA7A07">
        <w:rPr>
          <w:sz w:val="18"/>
          <w:szCs w:val="18"/>
        </w:rPr>
        <w:t>с  правоустанавливающими</w:t>
      </w:r>
      <w:proofErr w:type="gramEnd"/>
      <w:r w:rsidRPr="00AA7A07">
        <w:rPr>
          <w:sz w:val="18"/>
          <w:szCs w:val="18"/>
        </w:rPr>
        <w:t xml:space="preserve"> документами и итогами фактического обследования)</w:t>
      </w:r>
    </w:p>
    <w:p w:rsidR="00BF10CB" w:rsidRDefault="00BF10CB" w:rsidP="00BF10CB">
      <w:pPr>
        <w:spacing w:line="240" w:lineRule="auto"/>
        <w:ind w:firstLine="0"/>
      </w:pPr>
      <w:r w:rsidRPr="00AA7A07">
        <w:t>Наличие ровного и одно</w:t>
      </w:r>
      <w:r>
        <w:t>родного асфальтового</w:t>
      </w:r>
      <w:r w:rsidRPr="00AA7A07">
        <w:t xml:space="preserve"> покрытия, обеспечивающее круглогодичное </w:t>
      </w:r>
      <w:proofErr w:type="gramStart"/>
      <w:r w:rsidRPr="00AA7A07">
        <w:t>функционирование  на</w:t>
      </w:r>
      <w:proofErr w:type="gramEnd"/>
      <w:r w:rsidRPr="00AA7A07">
        <w:t xml:space="preserve"> участках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</w:t>
      </w:r>
      <w:r>
        <w:t xml:space="preserve">бных (контрольных) заданий.-                                </w:t>
      </w:r>
      <w:r w:rsidRPr="00701374">
        <w:rPr>
          <w:b/>
        </w:rPr>
        <w:t>В</w:t>
      </w:r>
      <w:r>
        <w:rPr>
          <w:b/>
        </w:rPr>
        <w:t xml:space="preserve"> наличии</w:t>
      </w:r>
      <w:r w:rsidRPr="00701374">
        <w:t xml:space="preserve"> </w:t>
      </w:r>
    </w:p>
    <w:p w:rsidR="00BF10CB" w:rsidRPr="006E43B0" w:rsidRDefault="00BF10CB" w:rsidP="00BF10CB">
      <w:pPr>
        <w:spacing w:line="240" w:lineRule="auto"/>
        <w:ind w:firstLine="0"/>
      </w:pPr>
      <w:r>
        <w:t xml:space="preserve">(ровное и </w:t>
      </w:r>
      <w:proofErr w:type="gramStart"/>
      <w:r>
        <w:t>однородное  асфальтовое</w:t>
      </w:r>
      <w:proofErr w:type="gramEnd"/>
      <w:r>
        <w:t xml:space="preserve">  покрытие);</w:t>
      </w:r>
      <w:r w:rsidRPr="00AA7A07">
        <w:t xml:space="preserve"> </w:t>
      </w:r>
    </w:p>
    <w:p w:rsidR="00BF10CB" w:rsidRPr="00AA7A07" w:rsidRDefault="00BF10CB" w:rsidP="00BF10CB">
      <w:pPr>
        <w:spacing w:line="240" w:lineRule="auto"/>
        <w:ind w:firstLine="0"/>
      </w:pPr>
      <w:r w:rsidRPr="00AA7A07">
        <w:t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</w:t>
      </w:r>
      <w:r>
        <w:t xml:space="preserve">х в процессе обучения -                                                                                 </w:t>
      </w:r>
      <w:r w:rsidRPr="00E13EEB">
        <w:rPr>
          <w:b/>
        </w:rPr>
        <w:t xml:space="preserve"> </w:t>
      </w:r>
      <w:proofErr w:type="gramStart"/>
      <w:r w:rsidRPr="00701374">
        <w:rPr>
          <w:b/>
        </w:rPr>
        <w:t>В</w:t>
      </w:r>
      <w:proofErr w:type="gramEnd"/>
      <w:r>
        <w:rPr>
          <w:b/>
        </w:rPr>
        <w:t xml:space="preserve"> наличии</w:t>
      </w:r>
      <w:r w:rsidRPr="00701374">
        <w:t xml:space="preserve"> </w:t>
      </w:r>
    </w:p>
    <w:p w:rsidR="00BF10CB" w:rsidRPr="00AA7A07" w:rsidRDefault="00BF10CB" w:rsidP="00BF10CB">
      <w:pPr>
        <w:spacing w:line="240" w:lineRule="auto"/>
        <w:ind w:firstLine="0"/>
      </w:pPr>
      <w:r w:rsidRPr="00AA7A07">
        <w:t>Наличие наклонного участка (эстакады) с продольным уклоном в пределах 8–16</w:t>
      </w:r>
      <w:proofErr w:type="gramStart"/>
      <w:r w:rsidRPr="00AA7A07">
        <w:t>%</w:t>
      </w:r>
      <w:r w:rsidRPr="00AA7A07">
        <w:rPr>
          <w:vertAlign w:val="superscript"/>
        </w:rPr>
        <w:footnoteReference w:id="8"/>
      </w:r>
      <w:r>
        <w:t xml:space="preserve">  </w:t>
      </w:r>
      <w:r w:rsidRPr="00701374">
        <w:rPr>
          <w:b/>
        </w:rPr>
        <w:t>В</w:t>
      </w:r>
      <w:proofErr w:type="gramEnd"/>
      <w:r>
        <w:rPr>
          <w:b/>
        </w:rPr>
        <w:t xml:space="preserve"> наличии</w:t>
      </w:r>
      <w:r w:rsidRPr="00701374">
        <w:t xml:space="preserve"> </w:t>
      </w:r>
    </w:p>
    <w:p w:rsidR="00BF10CB" w:rsidRPr="00AA7A07" w:rsidRDefault="00BF10CB" w:rsidP="00BF10CB">
      <w:pPr>
        <w:spacing w:line="240" w:lineRule="auto"/>
        <w:ind w:firstLine="0"/>
      </w:pPr>
      <w:r w:rsidRPr="00AA7A07">
        <w:t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</w:t>
      </w:r>
      <w:r>
        <w:t xml:space="preserve">смотренных программой обучения -                                                                                                         </w:t>
      </w:r>
      <w:proofErr w:type="gramStart"/>
      <w:r w:rsidRPr="00701374">
        <w:rPr>
          <w:b/>
        </w:rPr>
        <w:t>В</w:t>
      </w:r>
      <w:proofErr w:type="gramEnd"/>
      <w:r>
        <w:rPr>
          <w:b/>
        </w:rPr>
        <w:t xml:space="preserve"> наличии</w:t>
      </w:r>
      <w:r w:rsidRPr="00701374">
        <w:t xml:space="preserve"> </w:t>
      </w:r>
    </w:p>
    <w:p w:rsidR="00BF10CB" w:rsidRPr="00AA7A07" w:rsidRDefault="00BF10CB" w:rsidP="00BF10CB">
      <w:pPr>
        <w:spacing w:line="240" w:lineRule="auto"/>
        <w:ind w:firstLine="0"/>
      </w:pPr>
      <w:r w:rsidRPr="00AA7A07">
        <w:t>Коэффициент сцепления колес транспортного средства с покрытием не ниже 0,4</w:t>
      </w:r>
      <w:r w:rsidRPr="00AA7A07">
        <w:rPr>
          <w:vertAlign w:val="superscript"/>
        </w:rPr>
        <w:footnoteReference w:id="9"/>
      </w:r>
      <w:r>
        <w:t xml:space="preserve"> -  </w:t>
      </w:r>
      <w:proofErr w:type="gramStart"/>
      <w:r w:rsidRPr="00701374">
        <w:rPr>
          <w:b/>
        </w:rPr>
        <w:t>В</w:t>
      </w:r>
      <w:proofErr w:type="gramEnd"/>
      <w:r>
        <w:rPr>
          <w:b/>
        </w:rPr>
        <w:t xml:space="preserve"> наличии</w:t>
      </w:r>
    </w:p>
    <w:p w:rsidR="00BF10CB" w:rsidRPr="00AA7A07" w:rsidRDefault="00BF10CB" w:rsidP="00BF10CB">
      <w:pPr>
        <w:spacing w:line="240" w:lineRule="auto"/>
        <w:ind w:firstLine="0"/>
      </w:pPr>
      <w:r w:rsidRPr="00AA7A07">
        <w:t xml:space="preserve">Наличие оборудования, </w:t>
      </w:r>
      <w:proofErr w:type="gramStart"/>
      <w:r w:rsidRPr="00AA7A07">
        <w:t>позволяющего  разметить</w:t>
      </w:r>
      <w:proofErr w:type="gramEnd"/>
      <w:r w:rsidRPr="00AA7A07">
        <w:t xml:space="preserve"> границы для  выполнения соответствующих заданий</w:t>
      </w:r>
      <w:r w:rsidRPr="00AA7A07">
        <w:rPr>
          <w:vertAlign w:val="superscript"/>
        </w:rPr>
        <w:footnoteReference w:id="10"/>
      </w:r>
      <w:r>
        <w:t xml:space="preserve">-                                                                                                                                </w:t>
      </w:r>
      <w:r w:rsidRPr="00701374">
        <w:rPr>
          <w:b/>
        </w:rPr>
        <w:t>В</w:t>
      </w:r>
      <w:r>
        <w:rPr>
          <w:b/>
        </w:rPr>
        <w:t xml:space="preserve"> наличии</w:t>
      </w:r>
    </w:p>
    <w:p w:rsidR="00BF10CB" w:rsidRDefault="00BF10CB" w:rsidP="00BF10CB">
      <w:pPr>
        <w:spacing w:line="240" w:lineRule="auto"/>
        <w:ind w:firstLine="0"/>
      </w:pPr>
      <w:r w:rsidRPr="00AA7A07">
        <w:t>Поперечный у</w:t>
      </w:r>
      <w:r>
        <w:t xml:space="preserve">клон, обеспечивающий водоотвод -                                                            </w:t>
      </w:r>
      <w:proofErr w:type="gramStart"/>
      <w:r w:rsidRPr="00701374">
        <w:rPr>
          <w:b/>
        </w:rPr>
        <w:t>В</w:t>
      </w:r>
      <w:proofErr w:type="gramEnd"/>
      <w:r>
        <w:rPr>
          <w:b/>
        </w:rPr>
        <w:t xml:space="preserve"> наличии</w:t>
      </w:r>
      <w:r w:rsidRPr="00AA7A07">
        <w:t xml:space="preserve"> </w:t>
      </w:r>
    </w:p>
    <w:p w:rsidR="00BF10CB" w:rsidRPr="00AA7A07" w:rsidRDefault="00BF10CB" w:rsidP="00BF10CB">
      <w:pPr>
        <w:spacing w:line="240" w:lineRule="auto"/>
        <w:ind w:firstLine="0"/>
      </w:pPr>
      <w:r w:rsidRPr="00AA7A07">
        <w:t xml:space="preserve"> Продольный уклон (за исключением наклонного участка</w:t>
      </w:r>
      <w:r>
        <w:t xml:space="preserve">) не более 100% -                 </w:t>
      </w:r>
      <w:proofErr w:type="gramStart"/>
      <w:r w:rsidRPr="00701374">
        <w:rPr>
          <w:b/>
        </w:rPr>
        <w:t>В</w:t>
      </w:r>
      <w:proofErr w:type="gramEnd"/>
      <w:r>
        <w:rPr>
          <w:b/>
        </w:rPr>
        <w:t xml:space="preserve"> наличии</w:t>
      </w:r>
    </w:p>
    <w:p w:rsidR="00BF10CB" w:rsidRDefault="00BF10CB" w:rsidP="00BF10CB">
      <w:pPr>
        <w:spacing w:line="240" w:lineRule="auto"/>
        <w:ind w:firstLine="0"/>
      </w:pPr>
      <w:r w:rsidRPr="00AA7A07">
        <w:t>Наличие освещенности</w:t>
      </w:r>
      <w:r w:rsidRPr="00AA7A07">
        <w:rPr>
          <w:vertAlign w:val="superscript"/>
        </w:rPr>
        <w:footnoteReference w:id="11"/>
      </w:r>
      <w:r>
        <w:t xml:space="preserve">-                                                                                                     </w:t>
      </w:r>
    </w:p>
    <w:p w:rsidR="00BF10CB" w:rsidRPr="00AA7A07" w:rsidRDefault="00BF10CB" w:rsidP="00BF10CB">
      <w:pPr>
        <w:spacing w:line="240" w:lineRule="auto"/>
        <w:ind w:firstLine="0"/>
      </w:pPr>
      <w:r w:rsidRPr="00AA7A07">
        <w:t xml:space="preserve"> Наличие перекрестка (регулируемого или нерегулируем</w:t>
      </w:r>
      <w:r>
        <w:t xml:space="preserve">ого) -                                      </w:t>
      </w:r>
      <w:proofErr w:type="gramStart"/>
      <w:r w:rsidRPr="00701374">
        <w:rPr>
          <w:b/>
        </w:rPr>
        <w:t>В</w:t>
      </w:r>
      <w:proofErr w:type="gramEnd"/>
      <w:r>
        <w:rPr>
          <w:b/>
        </w:rPr>
        <w:t xml:space="preserve"> наличии</w:t>
      </w:r>
      <w:r w:rsidRPr="00AA7A07">
        <w:t xml:space="preserve"> </w:t>
      </w:r>
    </w:p>
    <w:p w:rsidR="00BF10CB" w:rsidRPr="00AA7A07" w:rsidRDefault="00BF10CB" w:rsidP="00BF10CB">
      <w:pPr>
        <w:spacing w:line="240" w:lineRule="auto"/>
        <w:ind w:firstLine="0"/>
      </w:pPr>
      <w:r>
        <w:t xml:space="preserve">Наличие пешеходного перехода. -                                                                                      </w:t>
      </w:r>
      <w:proofErr w:type="gramStart"/>
      <w:r w:rsidRPr="00701374">
        <w:rPr>
          <w:b/>
        </w:rPr>
        <w:t>В</w:t>
      </w:r>
      <w:proofErr w:type="gramEnd"/>
      <w:r>
        <w:rPr>
          <w:b/>
        </w:rPr>
        <w:t xml:space="preserve"> наличии</w:t>
      </w:r>
      <w:r w:rsidRPr="00AA7A07">
        <w:t xml:space="preserve"> </w:t>
      </w:r>
    </w:p>
    <w:p w:rsidR="00BF10CB" w:rsidRPr="00AA7A07" w:rsidRDefault="00BF10CB" w:rsidP="00BF10CB">
      <w:pPr>
        <w:spacing w:line="240" w:lineRule="auto"/>
        <w:ind w:firstLine="0"/>
        <w:jc w:val="left"/>
      </w:pPr>
      <w:r w:rsidRPr="00AA7A07">
        <w:t>Наличие д</w:t>
      </w:r>
      <w:r>
        <w:t>орожных знаков (для автодромов</w:t>
      </w:r>
      <w:proofErr w:type="gramStart"/>
      <w:r>
        <w:t>).-</w:t>
      </w:r>
      <w:proofErr w:type="gramEnd"/>
      <w:r>
        <w:t xml:space="preserve">                                                                  </w:t>
      </w:r>
      <w:r w:rsidRPr="00AA7A07">
        <w:t>Наличие средств организации дорожного движения (для автодромов</w:t>
      </w:r>
    </w:p>
    <w:p w:rsidR="00BF10CB" w:rsidRPr="00AA7A07" w:rsidRDefault="00BF10CB" w:rsidP="00BF10CB">
      <w:pPr>
        <w:spacing w:line="240" w:lineRule="auto"/>
        <w:ind w:firstLine="0"/>
      </w:pPr>
      <w:r w:rsidRPr="00AA7A07">
        <w:t>Наличие технических средств, позволяющих осуществлять контроль, оценку и хранение результатов выполнения учебных (контрольных) заданий в автоматизированном режиме (для автоматизированны</w:t>
      </w:r>
      <w:r>
        <w:t xml:space="preserve">х автодромов). -                                                                                  </w:t>
      </w:r>
    </w:p>
    <w:p w:rsidR="00BF10CB" w:rsidRPr="00AA7A07" w:rsidRDefault="00BF10CB" w:rsidP="00BF10CB">
      <w:pPr>
        <w:spacing w:line="240" w:lineRule="auto"/>
        <w:ind w:firstLine="0"/>
        <w:jc w:val="left"/>
      </w:pPr>
      <w:r w:rsidRPr="00AA7A07">
        <w:t>Наличие утвержденных технических условий (для автоматизированных автодромов) _______ ________________________________________________________________________________</w:t>
      </w:r>
    </w:p>
    <w:p w:rsidR="00BF10CB" w:rsidRPr="00AA7A07" w:rsidRDefault="00BF10CB" w:rsidP="00BF10CB">
      <w:pPr>
        <w:spacing w:line="240" w:lineRule="auto"/>
        <w:ind w:firstLine="0"/>
        <w:jc w:val="center"/>
      </w:pPr>
      <w:proofErr w:type="spellStart"/>
      <w:proofErr w:type="gramStart"/>
      <w:r w:rsidRPr="00123224">
        <w:rPr>
          <w:b/>
        </w:rPr>
        <w:t>ВЫВОД</w:t>
      </w:r>
      <w:r>
        <w:t>:</w:t>
      </w:r>
      <w:r w:rsidRPr="00AA7A07">
        <w:t>Представленные</w:t>
      </w:r>
      <w:proofErr w:type="spellEnd"/>
      <w:proofErr w:type="gramEnd"/>
      <w:r w:rsidRPr="00AA7A07">
        <w:t xml:space="preserve"> сведения соответствую</w:t>
      </w:r>
      <w:r>
        <w:t xml:space="preserve">т требованиям, предъявляемым к </w:t>
      </w:r>
      <w:r w:rsidRPr="000A7363">
        <w:rPr>
          <w:b/>
        </w:rPr>
        <w:t>закрытой площадке</w:t>
      </w:r>
    </w:p>
    <w:p w:rsidR="00BF10CB" w:rsidRPr="00AA7A07" w:rsidRDefault="00BF10CB" w:rsidP="00BF10CB">
      <w:pPr>
        <w:spacing w:line="240" w:lineRule="auto"/>
        <w:ind w:firstLine="0"/>
        <w:jc w:val="center"/>
      </w:pPr>
      <w:r w:rsidRPr="00AA7A07">
        <w:t>________________________________________________________________________________</w:t>
      </w:r>
    </w:p>
    <w:p w:rsidR="00BF10CB" w:rsidRPr="00AA7A07" w:rsidRDefault="00BF10CB" w:rsidP="00BF10CB">
      <w:pPr>
        <w:spacing w:line="240" w:lineRule="auto"/>
        <w:ind w:firstLine="0"/>
        <w:jc w:val="center"/>
        <w:rPr>
          <w:sz w:val="16"/>
          <w:szCs w:val="16"/>
        </w:rPr>
      </w:pPr>
      <w:r w:rsidRPr="00AA7A07">
        <w:rPr>
          <w:sz w:val="16"/>
          <w:szCs w:val="16"/>
        </w:rPr>
        <w:t>(закрытой площадке, автодрому, автоматизированному автодрому)</w:t>
      </w:r>
    </w:p>
    <w:p w:rsidR="00BF10CB" w:rsidRPr="00AA7A07" w:rsidRDefault="00BF10CB" w:rsidP="00BF10CB">
      <w:pPr>
        <w:spacing w:line="240" w:lineRule="auto"/>
        <w:ind w:firstLine="0"/>
        <w:jc w:val="center"/>
        <w:rPr>
          <w:sz w:val="16"/>
          <w:szCs w:val="16"/>
        </w:rPr>
      </w:pPr>
    </w:p>
    <w:p w:rsidR="00BF10CB" w:rsidRPr="00AA7A07" w:rsidRDefault="00BF10CB" w:rsidP="00BF10CB">
      <w:pPr>
        <w:spacing w:line="240" w:lineRule="auto"/>
        <w:ind w:firstLine="0"/>
        <w:jc w:val="left"/>
        <w:rPr>
          <w:b/>
        </w:rPr>
      </w:pPr>
      <w:r w:rsidRPr="00AA7A07">
        <w:rPr>
          <w:b/>
        </w:rPr>
        <w:t>Сведения об оборудованных учебных кабинетах:</w:t>
      </w:r>
    </w:p>
    <w:p w:rsidR="00BF10CB" w:rsidRPr="000E4A9E" w:rsidRDefault="00BF10CB" w:rsidP="00BF10CB">
      <w:pPr>
        <w:spacing w:before="120" w:line="240" w:lineRule="auto"/>
        <w:ind w:firstLine="0"/>
      </w:pPr>
      <w:r w:rsidRPr="00AA7A07">
        <w:t xml:space="preserve">Сведения о </w:t>
      </w:r>
      <w:proofErr w:type="gramStart"/>
      <w:r w:rsidRPr="00AA7A07">
        <w:t>наличии  в</w:t>
      </w:r>
      <w:proofErr w:type="gramEnd"/>
      <w:r w:rsidRPr="00AA7A07">
        <w:t xml:space="preserve"> собственности или на ином законном основании оборудованных учебных кабинетов</w:t>
      </w:r>
      <w:r w:rsidRPr="000E4A9E">
        <w:t>_: в оперативном управлении_______________________________</w:t>
      </w:r>
    </w:p>
    <w:p w:rsidR="00BF10CB" w:rsidRPr="00AA7A07" w:rsidRDefault="00BF10CB" w:rsidP="00BF10CB">
      <w:pPr>
        <w:spacing w:line="240" w:lineRule="auto"/>
        <w:ind w:firstLine="0"/>
        <w:jc w:val="center"/>
        <w:rPr>
          <w:sz w:val="18"/>
          <w:szCs w:val="18"/>
        </w:rPr>
      </w:pPr>
      <w:r w:rsidRPr="000E4A9E">
        <w:rPr>
          <w:sz w:val="18"/>
          <w:szCs w:val="18"/>
        </w:rPr>
        <w:t>(реквизиты правоустанавливающих документов, срок действия)</w:t>
      </w:r>
    </w:p>
    <w:p w:rsidR="00BF10CB" w:rsidRPr="00AA7A07" w:rsidRDefault="00BF10CB" w:rsidP="00BF10CB">
      <w:pPr>
        <w:spacing w:after="120" w:line="240" w:lineRule="auto"/>
        <w:ind w:firstLine="0"/>
        <w:jc w:val="center"/>
        <w:rPr>
          <w:sz w:val="18"/>
          <w:szCs w:val="18"/>
        </w:rPr>
      </w:pPr>
      <w:r w:rsidRPr="00AA7A07">
        <w:t>Количество оборудованных учебных кабинетов___</w:t>
      </w:r>
      <w:r>
        <w:t>8</w:t>
      </w:r>
      <w:r w:rsidRPr="00AA7A07">
        <w:t>___</w:t>
      </w:r>
      <w:r>
        <w:t>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3704"/>
        <w:gridCol w:w="1598"/>
        <w:gridCol w:w="2014"/>
      </w:tblGrid>
      <w:tr w:rsidR="00BF10CB" w:rsidRPr="00AA7A07" w:rsidTr="00BF10CB">
        <w:tc>
          <w:tcPr>
            <w:tcW w:w="1804" w:type="dxa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7A07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7A07">
              <w:rPr>
                <w:rFonts w:eastAsia="Calibri"/>
                <w:sz w:val="20"/>
                <w:szCs w:val="20"/>
                <w:lang w:eastAsia="en-US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AA7A07">
              <w:rPr>
                <w:rFonts w:eastAsia="Calibri"/>
                <w:sz w:val="20"/>
                <w:szCs w:val="20"/>
                <w:lang w:eastAsia="en-US"/>
              </w:rPr>
              <w:t>Площадь  (</w:t>
            </w:r>
            <w:proofErr w:type="gramEnd"/>
            <w:r w:rsidRPr="00AA7A07">
              <w:rPr>
                <w:rFonts w:eastAsia="Calibri"/>
                <w:sz w:val="20"/>
                <w:szCs w:val="20"/>
                <w:lang w:eastAsia="en-US"/>
              </w:rPr>
              <w:t>кв. м)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7A07">
              <w:rPr>
                <w:rFonts w:eastAsia="Calibri"/>
                <w:sz w:val="20"/>
                <w:szCs w:val="20"/>
                <w:lang w:eastAsia="en-US"/>
              </w:rPr>
              <w:t>Количество посадочных мест</w:t>
            </w:r>
          </w:p>
        </w:tc>
      </w:tr>
      <w:tr w:rsidR="00BF10CB" w:rsidRPr="00AA7A07" w:rsidTr="00BF10CB">
        <w:tc>
          <w:tcPr>
            <w:tcW w:w="1804" w:type="dxa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№1</w:t>
            </w:r>
          </w:p>
        </w:tc>
        <w:tc>
          <w:tcPr>
            <w:tcW w:w="4287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Залесная</w:t>
            </w:r>
          </w:p>
        </w:tc>
        <w:tc>
          <w:tcPr>
            <w:tcW w:w="1769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49м</w:t>
            </w:r>
            <w:r w:rsidRPr="0066685A">
              <w:rPr>
                <w:rFonts w:ascii="Calibri" w:eastAsia="Calibri" w:hAnsi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</w:tr>
      <w:tr w:rsidR="00BF10CB" w:rsidRPr="00AA7A07" w:rsidTr="00BF10CB">
        <w:tc>
          <w:tcPr>
            <w:tcW w:w="1804" w:type="dxa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№9</w:t>
            </w:r>
          </w:p>
        </w:tc>
        <w:tc>
          <w:tcPr>
            <w:tcW w:w="4287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Залесная, д.1</w:t>
            </w:r>
          </w:p>
        </w:tc>
        <w:tc>
          <w:tcPr>
            <w:tcW w:w="1769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65м</w:t>
            </w:r>
            <w:r w:rsidRPr="0066685A">
              <w:rPr>
                <w:rFonts w:ascii="Calibri" w:eastAsia="Calibri" w:hAnsi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</w:tr>
      <w:tr w:rsidR="00BF10CB" w:rsidRPr="00AA7A07" w:rsidTr="00BF10CB">
        <w:tc>
          <w:tcPr>
            <w:tcW w:w="1804" w:type="dxa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№11</w:t>
            </w:r>
          </w:p>
        </w:tc>
        <w:tc>
          <w:tcPr>
            <w:tcW w:w="4287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Залесная, д.1</w:t>
            </w:r>
          </w:p>
        </w:tc>
        <w:tc>
          <w:tcPr>
            <w:tcW w:w="1769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66м</w:t>
            </w:r>
            <w:r w:rsidRPr="0066685A">
              <w:rPr>
                <w:rFonts w:ascii="Calibri" w:eastAsia="Calibri" w:hAnsi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</w:tr>
      <w:tr w:rsidR="00BF10CB" w:rsidRPr="00AA7A07" w:rsidTr="00BF10CB">
        <w:tc>
          <w:tcPr>
            <w:tcW w:w="1804" w:type="dxa"/>
          </w:tcPr>
          <w:p w:rsidR="00BF10CB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№31</w:t>
            </w:r>
          </w:p>
        </w:tc>
        <w:tc>
          <w:tcPr>
            <w:tcW w:w="4287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Залесная, д.1</w:t>
            </w:r>
          </w:p>
        </w:tc>
        <w:tc>
          <w:tcPr>
            <w:tcW w:w="1769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67м</w:t>
            </w:r>
            <w:r w:rsidRPr="0066685A">
              <w:rPr>
                <w:rFonts w:ascii="Calibri" w:eastAsia="Calibri" w:hAnsi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</w:tr>
      <w:tr w:rsidR="00BF10CB" w:rsidRPr="00AA7A07" w:rsidTr="00BF10CB">
        <w:tc>
          <w:tcPr>
            <w:tcW w:w="1804" w:type="dxa"/>
          </w:tcPr>
          <w:p w:rsidR="00BF10CB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№24</w:t>
            </w:r>
          </w:p>
        </w:tc>
        <w:tc>
          <w:tcPr>
            <w:tcW w:w="4287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Залесная, д.1</w:t>
            </w:r>
          </w:p>
        </w:tc>
        <w:tc>
          <w:tcPr>
            <w:tcW w:w="1769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65м</w:t>
            </w:r>
            <w:r w:rsidRPr="0066685A">
              <w:rPr>
                <w:rFonts w:ascii="Calibri" w:eastAsia="Calibri" w:hAnsi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</w:tr>
      <w:tr w:rsidR="00BF10CB" w:rsidRPr="00AA7A07" w:rsidTr="00BF10CB">
        <w:tc>
          <w:tcPr>
            <w:tcW w:w="1804" w:type="dxa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Лаб.»СТО</w:t>
            </w:r>
            <w:proofErr w:type="spellEnd"/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287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Залесная</w:t>
            </w:r>
          </w:p>
        </w:tc>
        <w:tc>
          <w:tcPr>
            <w:tcW w:w="1769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202м</w:t>
            </w:r>
            <w:r w:rsidRPr="0066685A">
              <w:rPr>
                <w:rFonts w:ascii="Calibri" w:eastAsia="Calibri" w:hAnsi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</w:tr>
      <w:tr w:rsidR="00BF10CB" w:rsidRPr="00AA7A07" w:rsidTr="00BF10CB">
        <w:tc>
          <w:tcPr>
            <w:tcW w:w="1804" w:type="dxa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Лаб</w:t>
            </w:r>
            <w:proofErr w:type="spellEnd"/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».диагностики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287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Залесная</w:t>
            </w:r>
          </w:p>
        </w:tc>
        <w:tc>
          <w:tcPr>
            <w:tcW w:w="1769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84м</w:t>
            </w:r>
            <w:r w:rsidRPr="0066685A">
              <w:rPr>
                <w:rFonts w:ascii="Calibri" w:eastAsia="Calibri" w:hAnsi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</w:tr>
      <w:tr w:rsidR="00BF10CB" w:rsidRPr="00AA7A07" w:rsidTr="00BF10CB">
        <w:tc>
          <w:tcPr>
            <w:tcW w:w="1804" w:type="dxa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Лаб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«автомобилей»</w:t>
            </w:r>
          </w:p>
        </w:tc>
        <w:tc>
          <w:tcPr>
            <w:tcW w:w="4287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Залесная</w:t>
            </w:r>
          </w:p>
        </w:tc>
        <w:tc>
          <w:tcPr>
            <w:tcW w:w="1769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100м</w:t>
            </w:r>
            <w:r w:rsidRPr="0066685A">
              <w:rPr>
                <w:rFonts w:ascii="Calibri" w:eastAsia="Calibri" w:hAnsi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</w:tr>
      <w:tr w:rsidR="00BF10CB" w:rsidRPr="00AA7A07" w:rsidTr="00BF10CB">
        <w:tc>
          <w:tcPr>
            <w:tcW w:w="1804" w:type="dxa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Мастерская слесарная</w:t>
            </w:r>
          </w:p>
        </w:tc>
        <w:tc>
          <w:tcPr>
            <w:tcW w:w="4287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Залесная</w:t>
            </w:r>
          </w:p>
        </w:tc>
        <w:tc>
          <w:tcPr>
            <w:tcW w:w="1769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146м</w:t>
            </w:r>
            <w:r w:rsidRPr="0066685A">
              <w:rPr>
                <w:rFonts w:ascii="Calibri" w:eastAsia="Calibri" w:hAnsi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</w:tr>
      <w:tr w:rsidR="00BF10CB" w:rsidRPr="00AA7A07" w:rsidTr="00BF10CB">
        <w:tc>
          <w:tcPr>
            <w:tcW w:w="1804" w:type="dxa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Закрытая площадка (автодром)</w:t>
            </w:r>
          </w:p>
        </w:tc>
        <w:tc>
          <w:tcPr>
            <w:tcW w:w="4287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Залесная</w:t>
            </w:r>
          </w:p>
        </w:tc>
        <w:tc>
          <w:tcPr>
            <w:tcW w:w="1769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80251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 (0,24га)</w:t>
            </w:r>
          </w:p>
        </w:tc>
        <w:tc>
          <w:tcPr>
            <w:tcW w:w="2233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BF10CB" w:rsidRPr="00AA7A07" w:rsidTr="00BF10CB">
        <w:tc>
          <w:tcPr>
            <w:tcW w:w="1804" w:type="dxa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Ремонтная мастерская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для  Автомобилей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кат. «С» и «В»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,»Д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287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Залесная</w:t>
            </w:r>
          </w:p>
        </w:tc>
        <w:tc>
          <w:tcPr>
            <w:tcW w:w="1769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821м</w:t>
            </w:r>
            <w:r w:rsidRPr="0066685A">
              <w:rPr>
                <w:rFonts w:ascii="Calibri" w:eastAsia="Calibri" w:hAnsi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</w:tr>
    </w:tbl>
    <w:p w:rsidR="00BF10CB" w:rsidRDefault="00BF10CB" w:rsidP="00BF10CB">
      <w:pPr>
        <w:spacing w:before="120" w:line="240" w:lineRule="auto"/>
        <w:ind w:firstLine="0"/>
      </w:pPr>
      <w:r w:rsidRPr="00AA7A07">
        <w:t>Данное количество оборудованных учебных каби</w:t>
      </w:r>
      <w:r>
        <w:t xml:space="preserve">нетов соответствует 3 </w:t>
      </w:r>
      <w:proofErr w:type="gramStart"/>
      <w:r>
        <w:t>группам  в</w:t>
      </w:r>
      <w:proofErr w:type="gramEnd"/>
      <w:r>
        <w:t xml:space="preserve"> год </w:t>
      </w:r>
      <w:r w:rsidRPr="00AA7A07">
        <w:t xml:space="preserve"> количеству общего числа групп</w:t>
      </w:r>
      <w:r w:rsidRPr="00AA7A07">
        <w:rPr>
          <w:vertAlign w:val="superscript"/>
        </w:rPr>
        <w:footnoteReference w:id="12"/>
      </w:r>
      <w:r w:rsidRPr="00AA7A07">
        <w:t xml:space="preserve">. Наполняемость учебной группы не превышает 30 </w:t>
      </w:r>
      <w:proofErr w:type="gramStart"/>
      <w:r w:rsidRPr="00AA7A07">
        <w:t>человек</w:t>
      </w:r>
      <w:r w:rsidRPr="00AA7A07">
        <w:rPr>
          <w:vertAlign w:val="superscript"/>
        </w:rPr>
        <w:footnoteReference w:id="13"/>
      </w:r>
      <w:r w:rsidRPr="00AA7A07">
        <w:t>.</w:t>
      </w:r>
      <w:r>
        <w:t>(</w:t>
      </w:r>
      <w:proofErr w:type="gramEnd"/>
      <w:r>
        <w:t>0,75х6х11):212=0,23</w:t>
      </w:r>
    </w:p>
    <w:p w:rsidR="00BF10CB" w:rsidRDefault="00BF10CB" w:rsidP="00BF10CB">
      <w:pPr>
        <w:spacing w:before="120" w:line="240" w:lineRule="auto"/>
        <w:ind w:firstLine="0"/>
      </w:pPr>
    </w:p>
    <w:p w:rsidR="00BF10CB" w:rsidRDefault="00BF10CB" w:rsidP="00BF10CB">
      <w:pPr>
        <w:spacing w:before="120" w:line="240" w:lineRule="auto"/>
        <w:ind w:firstLine="0"/>
      </w:pPr>
    </w:p>
    <w:p w:rsidR="00BF10CB" w:rsidRDefault="00BF10CB" w:rsidP="00BF10CB">
      <w:pPr>
        <w:spacing w:before="120" w:line="240" w:lineRule="auto"/>
        <w:ind w:firstLine="0"/>
      </w:pPr>
    </w:p>
    <w:p w:rsidR="00BF10CB" w:rsidRDefault="00BF10CB" w:rsidP="00BF10CB">
      <w:pPr>
        <w:spacing w:before="120" w:line="240" w:lineRule="auto"/>
        <w:ind w:firstLine="0"/>
      </w:pPr>
    </w:p>
    <w:p w:rsidR="00BF10CB" w:rsidRPr="00AA7A07" w:rsidRDefault="00BF10CB" w:rsidP="00BF10CB">
      <w:pPr>
        <w:spacing w:before="120" w:line="240" w:lineRule="auto"/>
        <w:ind w:firstLine="0"/>
      </w:pPr>
    </w:p>
    <w:p w:rsidR="00BF10CB" w:rsidRPr="00AA7A07" w:rsidRDefault="00BF10CB" w:rsidP="00BF10CB">
      <w:pPr>
        <w:spacing w:line="240" w:lineRule="auto"/>
        <w:ind w:firstLine="0"/>
        <w:rPr>
          <w:b/>
        </w:rPr>
      </w:pPr>
    </w:p>
    <w:p w:rsidR="00BF10CB" w:rsidRPr="00121FDE" w:rsidRDefault="00BF10CB" w:rsidP="00BF10CB">
      <w:pPr>
        <w:keepNext/>
        <w:spacing w:line="240" w:lineRule="auto"/>
        <w:ind w:firstLine="0"/>
        <w:jc w:val="left"/>
        <w:rPr>
          <w:b/>
          <w:sz w:val="36"/>
          <w:szCs w:val="36"/>
        </w:rPr>
      </w:pPr>
      <w:r w:rsidRPr="00121FDE">
        <w:rPr>
          <w:b/>
          <w:sz w:val="36"/>
          <w:szCs w:val="36"/>
        </w:rPr>
        <w:t xml:space="preserve">Наличие учебного оборудования </w:t>
      </w:r>
    </w:p>
    <w:p w:rsidR="00BF10CB" w:rsidRPr="00AA7A07" w:rsidRDefault="00BF10CB" w:rsidP="00BF10CB">
      <w:pPr>
        <w:keepNext/>
        <w:spacing w:after="200" w:line="276" w:lineRule="auto"/>
        <w:ind w:firstLine="0"/>
        <w:jc w:val="center"/>
        <w:rPr>
          <w:rFonts w:eastAsia="Calibri"/>
          <w:b/>
          <w:sz w:val="22"/>
          <w:szCs w:val="22"/>
          <w:lang w:eastAsia="en-US"/>
        </w:rPr>
      </w:pPr>
    </w:p>
    <w:p w:rsidR="00BF10CB" w:rsidRPr="00AA7A07" w:rsidRDefault="00BF10CB" w:rsidP="00BF10CB">
      <w:pPr>
        <w:spacing w:after="200" w:line="276" w:lineRule="auto"/>
        <w:ind w:firstLine="0"/>
        <w:jc w:val="center"/>
        <w:rPr>
          <w:rFonts w:eastAsia="Calibri"/>
          <w:b/>
          <w:sz w:val="22"/>
          <w:szCs w:val="22"/>
          <w:lang w:eastAsia="en-US"/>
        </w:rPr>
      </w:pPr>
      <w:r w:rsidRPr="00AA7A07">
        <w:rPr>
          <w:rFonts w:eastAsia="Calibri"/>
          <w:b/>
          <w:sz w:val="22"/>
          <w:szCs w:val="22"/>
          <w:lang w:eastAsia="en-US"/>
        </w:rPr>
        <w:t>Обо</w:t>
      </w:r>
      <w:r>
        <w:rPr>
          <w:rFonts w:eastAsia="Calibri"/>
          <w:b/>
          <w:sz w:val="22"/>
          <w:szCs w:val="22"/>
          <w:lang w:eastAsia="en-US"/>
        </w:rPr>
        <w:t xml:space="preserve">рудование учебного кабинета №9 для подготовки водителей транспортных средств </w:t>
      </w:r>
      <w:r w:rsidRPr="00AA7A07">
        <w:rPr>
          <w:rFonts w:eastAsia="Calibri"/>
          <w:b/>
          <w:sz w:val="22"/>
          <w:szCs w:val="22"/>
          <w:lang w:eastAsia="en-US"/>
        </w:rPr>
        <w:t>по адресу</w:t>
      </w:r>
      <w:r>
        <w:rPr>
          <w:rFonts w:eastAsia="Calibri"/>
          <w:b/>
          <w:sz w:val="22"/>
          <w:szCs w:val="22"/>
          <w:lang w:eastAsia="en-US"/>
        </w:rPr>
        <w:t xml:space="preserve"> осуществления образовательной деятельности Ярославская </w:t>
      </w:r>
      <w:proofErr w:type="spellStart"/>
      <w:proofErr w:type="gramStart"/>
      <w:r>
        <w:rPr>
          <w:rFonts w:eastAsia="Calibri"/>
          <w:b/>
          <w:sz w:val="22"/>
          <w:szCs w:val="22"/>
          <w:lang w:eastAsia="en-US"/>
        </w:rPr>
        <w:t>обл</w:t>
      </w:r>
      <w:proofErr w:type="spellEnd"/>
      <w:r>
        <w:rPr>
          <w:rFonts w:eastAsia="Calibri"/>
          <w:b/>
          <w:sz w:val="22"/>
          <w:szCs w:val="22"/>
          <w:lang w:eastAsia="en-US"/>
        </w:rPr>
        <w:t>.,п.</w:t>
      </w:r>
      <w:proofErr w:type="gramEnd"/>
      <w:r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eastAsia="en-US"/>
        </w:rPr>
        <w:t>Борисоглебский,ул</w:t>
      </w:r>
      <w:proofErr w:type="spellEnd"/>
      <w:r>
        <w:rPr>
          <w:rFonts w:eastAsia="Calibri"/>
          <w:b/>
          <w:sz w:val="22"/>
          <w:szCs w:val="22"/>
          <w:lang w:eastAsia="en-US"/>
        </w:rPr>
        <w:t>. Залесная,д.1</w:t>
      </w:r>
    </w:p>
    <w:p w:rsidR="00BF10CB" w:rsidRPr="00AA7A07" w:rsidRDefault="00BF10CB" w:rsidP="00BF10CB">
      <w:pPr>
        <w:spacing w:after="200" w:line="276" w:lineRule="auto"/>
        <w:ind w:firstLine="0"/>
        <w:jc w:val="center"/>
        <w:rPr>
          <w:rFonts w:eastAsia="Calibri"/>
          <w:sz w:val="22"/>
          <w:szCs w:val="22"/>
          <w:lang w:eastAsia="en-US"/>
        </w:rPr>
      </w:pPr>
      <w:r w:rsidRPr="00AA7A07">
        <w:rPr>
          <w:rFonts w:eastAsia="Calibri"/>
          <w:sz w:val="22"/>
          <w:szCs w:val="22"/>
          <w:lang w:eastAsia="en-US"/>
        </w:rPr>
        <w:t xml:space="preserve">Перечень учебного оборудования, необходимого для осуществления образовательной деятельности по программе </w:t>
      </w:r>
      <w:proofErr w:type="gramStart"/>
      <w:r w:rsidRPr="00AA7A07">
        <w:rPr>
          <w:rFonts w:eastAsia="Calibri"/>
          <w:sz w:val="22"/>
          <w:szCs w:val="22"/>
          <w:lang w:eastAsia="en-US"/>
        </w:rPr>
        <w:t>профессиональной  подготовки</w:t>
      </w:r>
      <w:proofErr w:type="gramEnd"/>
      <w:r w:rsidRPr="00AA7A07">
        <w:rPr>
          <w:rFonts w:eastAsia="Calibri"/>
          <w:sz w:val="22"/>
          <w:szCs w:val="22"/>
          <w:lang w:eastAsia="en-US"/>
        </w:rPr>
        <w:t xml:space="preserve"> водителей транспортных средств категории «В»</w:t>
      </w:r>
    </w:p>
    <w:tbl>
      <w:tblPr>
        <w:tblW w:w="1020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276"/>
        <w:gridCol w:w="850"/>
        <w:gridCol w:w="1559"/>
      </w:tblGrid>
      <w:tr w:rsidR="00BF10CB" w:rsidRPr="00AA7A07" w:rsidTr="00BF10CB">
        <w:tc>
          <w:tcPr>
            <w:tcW w:w="6521" w:type="dxa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Наименование учебного оборудования</w:t>
            </w:r>
          </w:p>
        </w:tc>
        <w:tc>
          <w:tcPr>
            <w:tcW w:w="1276" w:type="dxa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850" w:type="dxa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559" w:type="dxa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BF10CB" w:rsidRPr="00AA7A07" w:rsidTr="00BF10CB">
        <w:tc>
          <w:tcPr>
            <w:tcW w:w="6521" w:type="dxa"/>
          </w:tcPr>
          <w:p w:rsidR="00BF10CB" w:rsidRPr="00AA7A07" w:rsidRDefault="00BF10CB" w:rsidP="00BF10CB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Оборудование и технические средства обучения</w:t>
            </w:r>
          </w:p>
          <w:p w:rsidR="00BF10CB" w:rsidRPr="00AA7A07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Тренажер</w:t>
            </w:r>
            <w:r w:rsidRPr="00AA7A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14"/>
            </w: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  <w:r w:rsidRPr="00AA7A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15"/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Детское удерживающее устройство</w:t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Гибкое связующее звено (буксировочный трос)</w:t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Тягово-сцепное устройство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Компьютер с соответствующим программным обеспечением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Мультимедийный проектор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Экран (монитор, электронная доска)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Магнитная доска со схемой населенного пункта</w:t>
            </w:r>
            <w:r w:rsidRPr="00AA7A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16"/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Учебно-наглядные пособия</w:t>
            </w:r>
            <w:r w:rsidRPr="00AA7A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17"/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Основы законодательства в сфере дорожного движения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Дорожные знаки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Дорожная разметка 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Опознавательные и регистрационные знаки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Средства регулирования дорожного движения</w:t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Сигналы регулировщика</w:t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Применение аварийной сигнализации и знака аварийной остановки</w:t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Начало движения, маневрирование. Способы разворота</w:t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Расположение транспортных средств на проезжей части Скорость движения</w:t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Обгон, опережение, встречный разъезд</w:t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Остановка и стоянка </w:t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Проезд перекрестков</w:t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Проезд пешеходных переходов, и мест остановок маршрутных транспортных средств</w:t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Движение через железнодорожные пути</w:t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Движение по автомагистралям</w:t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Движение в жилых зонах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Перевозка пассажиров 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Перевозка грузов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Неисправности и условия, при которых запрещается эксплуатация транспортных средств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Ответственность за правонарушения в области дорожного движения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Страхование автогражданской ответственности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Последовательность действий при ДТП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Психофизиологические основы деятельности водителя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Психофизиологические особенности деятельности водителя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Конфликтные ситуации в дорожном движении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Факторы риска при вождении автомобиля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Основы управления транспортными средствами 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Сложные дорожные условия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Виды и причины ДТП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Типичные опасные ситуации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Сложные метеоусловия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Движение в темное время суток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Посадка водителя за рулем. Экипировка водителя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Способы торможения 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Тормозной и остановочный путь 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Действия водителя в критических ситуациях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Силы, действующие на транспортное средство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Управление автомобилем в нештатных ситуациях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Профессиональная надежность водителя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Влияние дорожных условий на безопасность движения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Безопасное прохождение поворотов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Безопасность пассажиров транспортных средств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Безопасность пешеходов и велосипедистов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Типичные ошибки пешеходов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Типовые примеры допускаемых нарушений ПДД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Классификация автомобилей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автомобиля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Кузов автомобиля, системы пассивной безопасности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двигателя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Горюче-смазочные материалы и специальные жидкости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Схемы трансмиссии автомобилей с различными приводами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сцепления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механической коробки переключения передач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автоматической коробки переключения передач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Передняя и задняя подвески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Конструкции и маркировка автомобильных шин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тормозных систем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системы рулевого управления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маркировка аккумуляторных батарей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генератора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стартера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бесконтактной и микропроцессорной систем зажигания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работы, внешних световых приборов и звуковых сигналов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Классификация прицепов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Общее устройство прицепа 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Виды подвесок, применяемых на прицепах 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Электрооборудование прицепа</w:t>
            </w:r>
          </w:p>
          <w:p w:rsidR="00BF10CB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Устройство узла сцепки и тягово-сцепного устройства 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Контрольный осмотр и ежедневное техническое обслуживание автомобиля и прицепа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Организация и выполнение грузовых перевозок автомобильным транспортом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Организация и выполнение пассажирских перевозок автомобильным транспортом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Нормативное правовое обеспечение пассажирских перевозок автомобильным транспортом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Информационные материалы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Информационный стенд 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Закон Российской Федерации от 7 февраля 1992 г. № 2300-1 «О защите прав потребителей»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Копия лицензии с соответствующим приложением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Примерная программа профессиональной подготовки водителей транспортных средств категории «В»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Учебный план</w:t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Календарный учебный график (на каждую учебную группу)</w:t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Расписание занятий (на каждую учебную группу)</w:t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График учебного вождения (на каждую учебную группу)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Книга жалоб и предложений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Адрес официального сайта в сети «Интернет»</w:t>
            </w:r>
          </w:p>
        </w:tc>
        <w:tc>
          <w:tcPr>
            <w:tcW w:w="1276" w:type="dxa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850" w:type="dxa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</w:tcPr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Тренажёр</w:t>
            </w: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</w:t>
            </w: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Устройство</w:t>
            </w: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Экран</w:t>
            </w: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Магн.доска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Pr="00577C0D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77C0D"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 w:rsidRPr="00577C0D"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на бумажном носителе</w:t>
            </w: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Тимедиа</w:t>
            </w:r>
            <w:proofErr w:type="spellEnd"/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учебник</w:t>
            </w: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бумажном и компьютерном носителе</w:t>
            </w: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бумажном и компьютерном носителе</w:t>
            </w: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бумажном и компьютерном носителе</w:t>
            </w:r>
          </w:p>
          <w:p w:rsidR="00BF10CB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бумажном и компьютерном носителе</w:t>
            </w:r>
          </w:p>
        </w:tc>
      </w:tr>
    </w:tbl>
    <w:p w:rsidR="00BF10CB" w:rsidRDefault="00BF10CB" w:rsidP="00BF10CB">
      <w:pPr>
        <w:spacing w:after="200" w:line="276" w:lineRule="auto"/>
        <w:ind w:firstLine="0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D8551C" w:rsidRDefault="00D8551C" w:rsidP="00BF10CB">
      <w:pPr>
        <w:spacing w:after="200" w:line="276" w:lineRule="auto"/>
        <w:ind w:firstLine="0"/>
        <w:rPr>
          <w:rFonts w:eastAsia="Calibri"/>
          <w:b/>
          <w:sz w:val="22"/>
          <w:szCs w:val="22"/>
          <w:lang w:eastAsia="en-US"/>
        </w:rPr>
      </w:pPr>
    </w:p>
    <w:p w:rsidR="00BF10CB" w:rsidRDefault="00BF10CB" w:rsidP="00BF10CB">
      <w:pPr>
        <w:spacing w:after="200" w:line="276" w:lineRule="auto"/>
        <w:ind w:firstLine="0"/>
        <w:rPr>
          <w:rFonts w:eastAsia="Calibri"/>
          <w:b/>
          <w:sz w:val="22"/>
          <w:szCs w:val="22"/>
          <w:lang w:eastAsia="en-US"/>
        </w:rPr>
      </w:pPr>
      <w:r w:rsidRPr="00882182">
        <w:rPr>
          <w:rFonts w:eastAsia="Calibri"/>
          <w:b/>
          <w:sz w:val="22"/>
          <w:szCs w:val="22"/>
          <w:lang w:eastAsia="en-US"/>
        </w:rPr>
        <w:t xml:space="preserve"> </w:t>
      </w:r>
      <w:r w:rsidRPr="00AA7A07">
        <w:rPr>
          <w:rFonts w:eastAsia="Calibri"/>
          <w:b/>
          <w:sz w:val="22"/>
          <w:szCs w:val="22"/>
          <w:lang w:eastAsia="en-US"/>
        </w:rPr>
        <w:t>Об</w:t>
      </w:r>
      <w:r>
        <w:rPr>
          <w:rFonts w:eastAsia="Calibri"/>
          <w:b/>
          <w:sz w:val="22"/>
          <w:szCs w:val="22"/>
          <w:lang w:eastAsia="en-US"/>
        </w:rPr>
        <w:t>орудование учебного кабинета № 31 «Психофизиологические основы деятельности»</w:t>
      </w:r>
    </w:p>
    <w:p w:rsidR="00BF10CB" w:rsidRDefault="00BF10CB" w:rsidP="00BF10CB">
      <w:pPr>
        <w:spacing w:after="200" w:line="276" w:lineRule="auto"/>
        <w:ind w:firstLine="0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  </w:t>
      </w:r>
      <w:r w:rsidRPr="00AA7A07">
        <w:rPr>
          <w:rFonts w:eastAsia="Calibri"/>
          <w:b/>
          <w:sz w:val="22"/>
          <w:szCs w:val="22"/>
          <w:lang w:eastAsia="en-US"/>
        </w:rPr>
        <w:t xml:space="preserve"> по адресу осуществления образовательной </w:t>
      </w:r>
    </w:p>
    <w:p w:rsidR="00BF10CB" w:rsidRPr="00AA7A07" w:rsidRDefault="00BF10CB" w:rsidP="00BF10CB">
      <w:pPr>
        <w:spacing w:after="200" w:line="276" w:lineRule="auto"/>
        <w:ind w:firstLine="0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деятельности Ярославская </w:t>
      </w:r>
      <w:proofErr w:type="spellStart"/>
      <w:proofErr w:type="gramStart"/>
      <w:r>
        <w:rPr>
          <w:rFonts w:eastAsia="Calibri"/>
          <w:b/>
          <w:sz w:val="22"/>
          <w:szCs w:val="22"/>
          <w:lang w:eastAsia="en-US"/>
        </w:rPr>
        <w:t>обл.п.Борисоглебский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.</w:t>
      </w:r>
      <w:proofErr w:type="gramEnd"/>
      <w:r>
        <w:rPr>
          <w:rFonts w:eastAsia="Calibri"/>
          <w:b/>
          <w:sz w:val="22"/>
          <w:szCs w:val="22"/>
          <w:lang w:eastAsia="en-US"/>
        </w:rPr>
        <w:t xml:space="preserve"> ул. Залесная д.1</w:t>
      </w:r>
    </w:p>
    <w:p w:rsidR="00BF10CB" w:rsidRPr="00AA7A07" w:rsidRDefault="00BF10CB" w:rsidP="00BF10CB">
      <w:pPr>
        <w:spacing w:after="200" w:line="276" w:lineRule="auto"/>
        <w:ind w:firstLine="0"/>
        <w:jc w:val="center"/>
        <w:rPr>
          <w:rFonts w:eastAsia="Calibri"/>
          <w:sz w:val="22"/>
          <w:szCs w:val="22"/>
          <w:lang w:eastAsia="en-US"/>
        </w:rPr>
      </w:pPr>
      <w:r w:rsidRPr="00AA7A07">
        <w:rPr>
          <w:rFonts w:eastAsia="Calibri"/>
          <w:sz w:val="22"/>
          <w:szCs w:val="22"/>
          <w:lang w:eastAsia="en-US"/>
        </w:rPr>
        <w:t xml:space="preserve">Перечень учебного оборудования, необходимого для осуществления образовательной деятельности по программе </w:t>
      </w:r>
      <w:proofErr w:type="gramStart"/>
      <w:r w:rsidRPr="00AA7A07">
        <w:rPr>
          <w:rFonts w:eastAsia="Calibri"/>
          <w:sz w:val="22"/>
          <w:szCs w:val="22"/>
          <w:lang w:eastAsia="en-US"/>
        </w:rPr>
        <w:t>профессиональной  подготовки</w:t>
      </w:r>
      <w:proofErr w:type="gramEnd"/>
      <w:r w:rsidRPr="00AA7A07">
        <w:rPr>
          <w:rFonts w:eastAsia="Calibri"/>
          <w:sz w:val="22"/>
          <w:szCs w:val="22"/>
          <w:lang w:eastAsia="en-US"/>
        </w:rPr>
        <w:t xml:space="preserve"> водителей транспортных средств категории «В»</w:t>
      </w:r>
    </w:p>
    <w:tbl>
      <w:tblPr>
        <w:tblW w:w="1034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2"/>
        <w:gridCol w:w="1417"/>
        <w:gridCol w:w="2127"/>
      </w:tblGrid>
      <w:tr w:rsidR="00BF10CB" w:rsidRPr="00AA7A07" w:rsidTr="00C54D8E">
        <w:tc>
          <w:tcPr>
            <w:tcW w:w="6802" w:type="dxa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Наименование учебного оборудования</w:t>
            </w:r>
          </w:p>
        </w:tc>
        <w:tc>
          <w:tcPr>
            <w:tcW w:w="1417" w:type="dxa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2127" w:type="dxa"/>
          </w:tcPr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Количество</w:t>
            </w:r>
          </w:p>
        </w:tc>
      </w:tr>
      <w:tr w:rsidR="00BF10CB" w:rsidRPr="00AA7A07" w:rsidTr="00C54D8E">
        <w:tc>
          <w:tcPr>
            <w:tcW w:w="6802" w:type="dxa"/>
          </w:tcPr>
          <w:p w:rsidR="00BF10CB" w:rsidRPr="00AA7A07" w:rsidRDefault="00BF10CB" w:rsidP="00BF10CB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Оборудование и технические средства обучения</w:t>
            </w:r>
          </w:p>
          <w:p w:rsidR="00BF10CB" w:rsidRPr="00AA7A07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  <w:r w:rsidRPr="00AA7A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18"/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Компьютер с соответствующим программным обеспечением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Мультимедийный проектор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Экран (монитор, электронная доска)</w:t>
            </w:r>
          </w:p>
          <w:p w:rsidR="00BF10CB" w:rsidRPr="00AA7A07" w:rsidRDefault="00BF10CB" w:rsidP="00BF10CB">
            <w:pPr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Учебно-наглядные пособия</w:t>
            </w:r>
            <w:r w:rsidRPr="00AA7A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19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(на бумажном носителе)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НА Бумажном носителе: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Психофизиологические основы деятельности водителя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Психофизиологические особенности деятельности водителя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Конфликтные ситуации в дорожном движении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Факторы риска при вождении автомобиля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Нормативное правовое обеспечение пассажирских перевозок автомобильным транспортом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Информационные материалы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AA7A07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Информационный стенд 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Закон Российской Федерации от 7 февраля 1992 г. № 2300-1 «О защите прав потребителей»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Копия лицензии с соответствующим приложением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Примерная программа профессиональной подготовки водителей транспортных средств категории «В»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Учебный план</w:t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Календарный учебный график (на каждую учебную группу)</w:t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Расписание занятий (на каждую учебную группу)</w:t>
            </w:r>
          </w:p>
          <w:p w:rsidR="00BF10CB" w:rsidRPr="00AA7A07" w:rsidRDefault="00BF10CB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График учебного вождения (на каждую учебную группу)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Книга жалоб и предложений</w:t>
            </w:r>
          </w:p>
          <w:p w:rsidR="00BF10CB" w:rsidRPr="00AA7A07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Адрес официального сайта в сети «Интернет»</w:t>
            </w:r>
          </w:p>
        </w:tc>
        <w:tc>
          <w:tcPr>
            <w:tcW w:w="1417" w:type="dxa"/>
          </w:tcPr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3DB0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3DB0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3DB0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3DB0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3DB0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3DB0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3DB0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3DB0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3DB0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3DB0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3DB0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923DB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3DB0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3DB0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3DB0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3DB0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3DB0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3DB0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923DB0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3DB0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923DB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923DB0" w:rsidRDefault="00BF10CB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3D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BF10CB" w:rsidRPr="00923DB0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Spec="center" w:tblpY="51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7"/>
        <w:gridCol w:w="1506"/>
        <w:gridCol w:w="1003"/>
      </w:tblGrid>
      <w:tr w:rsidR="00C54D8E" w:rsidRPr="00AA7A07" w:rsidTr="00C54D8E">
        <w:tc>
          <w:tcPr>
            <w:tcW w:w="7697" w:type="dxa"/>
          </w:tcPr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Наименование учебного оборудования</w:t>
            </w:r>
          </w:p>
        </w:tc>
        <w:tc>
          <w:tcPr>
            <w:tcW w:w="1506" w:type="dxa"/>
          </w:tcPr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003" w:type="dxa"/>
          </w:tcPr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Количество</w:t>
            </w:r>
          </w:p>
        </w:tc>
      </w:tr>
      <w:tr w:rsidR="00C54D8E" w:rsidRPr="00AA7A07" w:rsidTr="00C54D8E">
        <w:tc>
          <w:tcPr>
            <w:tcW w:w="7697" w:type="dxa"/>
          </w:tcPr>
          <w:p w:rsidR="00C54D8E" w:rsidRPr="00AA7A07" w:rsidRDefault="00C54D8E" w:rsidP="00C54D8E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Оборудование и технические средства обучения</w:t>
            </w:r>
          </w:p>
          <w:p w:rsidR="00C54D8E" w:rsidRPr="00AA7A07" w:rsidRDefault="00C54D8E" w:rsidP="00C54D8E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Тренажер</w:t>
            </w:r>
            <w:r w:rsidRPr="00AA7A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20"/>
            </w: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54D8E" w:rsidRPr="00AA7A07" w:rsidRDefault="00C54D8E" w:rsidP="00C54D8E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  <w:r w:rsidRPr="00AA7A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21"/>
            </w:r>
          </w:p>
          <w:p w:rsidR="00C54D8E" w:rsidRPr="00AA7A07" w:rsidRDefault="00C54D8E" w:rsidP="00C54D8E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Детское удерживающее устройство</w:t>
            </w:r>
          </w:p>
          <w:p w:rsidR="00C54D8E" w:rsidRPr="00AA7A07" w:rsidRDefault="00C54D8E" w:rsidP="00C54D8E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Гибкое связующее звено (буксировочный трос)</w:t>
            </w:r>
          </w:p>
          <w:p w:rsidR="00C54D8E" w:rsidRPr="00AA7A07" w:rsidRDefault="00C54D8E" w:rsidP="00C54D8E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Тягово-сцепное устройство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Компьютер с соответствующим программным обеспечением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Мультимедийный проектор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Экран (монитор, электронная доска)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Магнитная доска со схемой населенного пункта</w:t>
            </w:r>
            <w:r w:rsidRPr="00AA7A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22"/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Учебно-наглядные пособия</w:t>
            </w:r>
            <w:r w:rsidRPr="00AA7A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23"/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Основы законодательства в сфере дорожного движения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Дорожные знаки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Дорожная разметка 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Опознавательные и регистрационные знаки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Средства регулирования дорожного движения</w:t>
            </w:r>
          </w:p>
          <w:p w:rsidR="00C54D8E" w:rsidRPr="00AA7A07" w:rsidRDefault="00C54D8E" w:rsidP="00C54D8E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Сигналы регулировщика</w:t>
            </w:r>
          </w:p>
          <w:p w:rsidR="00C54D8E" w:rsidRPr="00AA7A07" w:rsidRDefault="00C54D8E" w:rsidP="00C54D8E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Применение аварийной сигнализации и знака аварийной остановки</w:t>
            </w:r>
          </w:p>
          <w:p w:rsidR="00C54D8E" w:rsidRPr="00AA7A07" w:rsidRDefault="00C54D8E" w:rsidP="00C54D8E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Начало движения, маневрирование. Способы разворота</w:t>
            </w:r>
          </w:p>
          <w:p w:rsidR="00C54D8E" w:rsidRPr="00AA7A07" w:rsidRDefault="00C54D8E" w:rsidP="00C54D8E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Расположение транспортных средств на проезжей части Скорость движения</w:t>
            </w:r>
          </w:p>
          <w:p w:rsidR="00C54D8E" w:rsidRPr="00AA7A07" w:rsidRDefault="00C54D8E" w:rsidP="00C54D8E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Обгон, опережение, встречный разъезд</w:t>
            </w:r>
          </w:p>
          <w:p w:rsidR="00C54D8E" w:rsidRPr="00AA7A07" w:rsidRDefault="00C54D8E" w:rsidP="00C54D8E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Остановка и стоянка </w:t>
            </w:r>
          </w:p>
          <w:p w:rsidR="00C54D8E" w:rsidRPr="00AA7A07" w:rsidRDefault="00C54D8E" w:rsidP="00C54D8E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Проезд перекрестков</w:t>
            </w:r>
          </w:p>
          <w:p w:rsidR="00C54D8E" w:rsidRPr="00AA7A07" w:rsidRDefault="00C54D8E" w:rsidP="00C54D8E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Проезд пешеходных переходов, и мест остановок маршрутных транспортных средств</w:t>
            </w:r>
          </w:p>
          <w:p w:rsidR="00C54D8E" w:rsidRPr="00AA7A07" w:rsidRDefault="00C54D8E" w:rsidP="00C54D8E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Движение через железнодорожные пути</w:t>
            </w:r>
          </w:p>
          <w:p w:rsidR="00C54D8E" w:rsidRPr="00AA7A07" w:rsidRDefault="00C54D8E" w:rsidP="00C54D8E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Движение по автомагистралям</w:t>
            </w:r>
          </w:p>
          <w:p w:rsidR="00C54D8E" w:rsidRPr="00AA7A07" w:rsidRDefault="00C54D8E" w:rsidP="00C54D8E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Движение в жилых зонах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Перевозка пассажиров 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Перевозка грузов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Неисправности и условия, при которых запрещается эксплуатация транспортных средств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Ответственность за правонарушения в области дорожного движения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Страхование автогражданской ответственности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Последовательность действий при ДТП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Психофизиологические основы деятельности водителя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Психофизиологические особенности деятельности водителя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Конфликтные ситуации в дорожном движении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Факторы риска при вождении автомобиля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Основы управления транспортными средствами 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Сложные дорожные условия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Виды и причины ДТП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Типичные опасные ситуации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Сложные метеоусловия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Движение в темное время суток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Посадка водителя за рулем. Экипировка водителя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Способы торможения 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Тормозной и остановочный путь 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Действия водителя в критических ситуациях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Силы, действующие на транспортное средство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Управление автомобилем в нештатных ситуациях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Профессиональная надежность водителя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Влияние дорожных условий на безопасность движения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Безопасное прохождение поворотов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Безопасность пассажиров транспортных средств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Безопасность пешеходов и велосипедистов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Типичные ошибки пешеходов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Типовые примеры допускаемых нарушений ПДД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Классификация автомобилей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автомобиля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Кузов автомобиля, системы пассивной безопасности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двигателя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Горюче-смазочные материалы и специальные жидкости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Схемы трансмиссии автомобилей с различными приводами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сцепления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механической коробки переключения передач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автоматической коробки переключения передач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Передняя и задняя подвески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Конструкции и маркировка автомобильных шин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тормозных систем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системы рулевого управления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маркировка аккумуляторных батарей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генератора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стартера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бесконтактной и микропроцессорной систем зажигания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работы, внешних световых приборов и звуковых сигналов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Классификация прицепов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Общее устройство прицепа 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Виды подвесок, применяемых на прицепах 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Электрооборудование прицепа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Устройство узла сцепки и тягово-сцепного устройства 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Контрольный осмотр и ежедневное техническое обслуживание автомобиля и прицепа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Организация и выполнение грузовых перевозок автомобильным транспортом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Организация и выполнение пассажирских перевозок автомобильным транспортом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Нормативное правовое обеспечение пассажирских перевозок автомобильным транспортом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Информационные материалы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Информационный стенд 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Закон Российской Федерации от 7 февраля 1992 г. № 2300-1 «О защите прав потребителей»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Копия лицензии с соответствующим приложением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Примерная программа профессиональной подготовки водителей транспортных средств категории «В»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C54D8E" w:rsidRPr="00AA7A07" w:rsidRDefault="00C54D8E" w:rsidP="00C54D8E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Учебный план</w:t>
            </w:r>
          </w:p>
          <w:p w:rsidR="00C54D8E" w:rsidRPr="00AA7A07" w:rsidRDefault="00C54D8E" w:rsidP="00C54D8E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Календарный учебный график (на каждую учебную группу)</w:t>
            </w:r>
          </w:p>
          <w:p w:rsidR="00C54D8E" w:rsidRPr="00AA7A07" w:rsidRDefault="00C54D8E" w:rsidP="00C54D8E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Расписание занятий (на каждую учебную группу)</w:t>
            </w:r>
          </w:p>
          <w:p w:rsidR="00C54D8E" w:rsidRPr="00AA7A07" w:rsidRDefault="00C54D8E" w:rsidP="00C54D8E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График учебного вождения (на каждую учебную группу)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Книга жалоб и предложений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Адрес официального сайта в сети «Интернет»</w:t>
            </w:r>
          </w:p>
        </w:tc>
        <w:tc>
          <w:tcPr>
            <w:tcW w:w="1506" w:type="dxa"/>
          </w:tcPr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003" w:type="dxa"/>
          </w:tcPr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C54D8E" w:rsidRPr="00AA7A07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BF10CB" w:rsidRPr="00882182" w:rsidRDefault="00BF10CB" w:rsidP="00BF10CB">
      <w:pPr>
        <w:spacing w:after="200" w:line="360" w:lineRule="auto"/>
        <w:ind w:firstLine="0"/>
        <w:jc w:val="left"/>
        <w:rPr>
          <w:rFonts w:eastAsia="Calibri"/>
          <w:color w:val="FF0000"/>
          <w:sz w:val="28"/>
          <w:szCs w:val="28"/>
          <w:lang w:eastAsia="en-US"/>
        </w:rPr>
      </w:pPr>
    </w:p>
    <w:p w:rsidR="00D8551C" w:rsidRDefault="00D8551C" w:rsidP="00BF10CB">
      <w:pPr>
        <w:pStyle w:val="afff8"/>
        <w:ind w:left="5954"/>
      </w:pPr>
    </w:p>
    <w:p w:rsidR="00D8551C" w:rsidRDefault="00D8551C" w:rsidP="00BF10CB">
      <w:pPr>
        <w:pStyle w:val="afff8"/>
        <w:ind w:left="5954"/>
      </w:pPr>
    </w:p>
    <w:p w:rsidR="00D8551C" w:rsidRDefault="00D8551C" w:rsidP="00BF10CB">
      <w:pPr>
        <w:pStyle w:val="afff8"/>
        <w:ind w:left="5954"/>
      </w:pPr>
    </w:p>
    <w:p w:rsidR="00D8551C" w:rsidRDefault="00D8551C" w:rsidP="00BF10CB">
      <w:pPr>
        <w:pStyle w:val="afff8"/>
        <w:ind w:left="5954"/>
      </w:pPr>
    </w:p>
    <w:p w:rsidR="00D8551C" w:rsidRDefault="00D8551C" w:rsidP="00BF10CB">
      <w:pPr>
        <w:pStyle w:val="afff8"/>
        <w:ind w:left="5954"/>
      </w:pPr>
    </w:p>
    <w:p w:rsidR="00D8551C" w:rsidRDefault="00D8551C" w:rsidP="00BF10CB">
      <w:pPr>
        <w:pStyle w:val="afff8"/>
        <w:ind w:left="5954"/>
      </w:pPr>
    </w:p>
    <w:p w:rsidR="00D8551C" w:rsidRDefault="00D8551C" w:rsidP="00BF10CB">
      <w:pPr>
        <w:pStyle w:val="afff8"/>
        <w:ind w:left="5954"/>
      </w:pPr>
    </w:p>
    <w:p w:rsidR="00D8551C" w:rsidRDefault="00D8551C" w:rsidP="00BF10CB">
      <w:pPr>
        <w:pStyle w:val="afff8"/>
        <w:ind w:left="5954"/>
      </w:pPr>
    </w:p>
    <w:p w:rsidR="00D8551C" w:rsidRDefault="00D8551C" w:rsidP="00BF10CB">
      <w:pPr>
        <w:pStyle w:val="afff8"/>
        <w:ind w:left="5954"/>
      </w:pPr>
    </w:p>
    <w:p w:rsidR="00D8551C" w:rsidRDefault="00D8551C" w:rsidP="00BF10CB">
      <w:pPr>
        <w:pStyle w:val="afff8"/>
        <w:ind w:left="5954"/>
      </w:pPr>
    </w:p>
    <w:p w:rsidR="00BF10CB" w:rsidRPr="00123224" w:rsidRDefault="00BF10CB" w:rsidP="00BF10CB">
      <w:pPr>
        <w:pStyle w:val="afff8"/>
        <w:ind w:left="5954"/>
      </w:pPr>
      <w:r w:rsidRPr="00123224">
        <w:t>Приложение № 3</w:t>
      </w:r>
    </w:p>
    <w:p w:rsidR="00BF10CB" w:rsidRPr="00123224" w:rsidRDefault="00BF10CB" w:rsidP="00BF10CB">
      <w:pPr>
        <w:spacing w:line="240" w:lineRule="auto"/>
        <w:ind w:left="5954" w:firstLine="0"/>
        <w:jc w:val="center"/>
        <w:outlineLvl w:val="0"/>
        <w:rPr>
          <w:rFonts w:eastAsia="Calibri"/>
          <w:lang w:val="x-none" w:eastAsia="x-none"/>
        </w:rPr>
      </w:pPr>
      <w:r w:rsidRPr="00123224">
        <w:rPr>
          <w:rFonts w:eastAsia="Calibri"/>
          <w:lang w:val="x-none" w:eastAsia="x-none"/>
        </w:rPr>
        <w:t xml:space="preserve">    к Акту</w:t>
      </w:r>
    </w:p>
    <w:p w:rsidR="00BF10CB" w:rsidRPr="00123224" w:rsidRDefault="00BF10CB" w:rsidP="00BF10CB">
      <w:pPr>
        <w:spacing w:line="240" w:lineRule="auto"/>
        <w:ind w:left="5040" w:firstLine="0"/>
        <w:jc w:val="center"/>
        <w:outlineLvl w:val="0"/>
        <w:rPr>
          <w:b/>
          <w:sz w:val="28"/>
          <w:szCs w:val="28"/>
        </w:rPr>
      </w:pPr>
    </w:p>
    <w:p w:rsidR="00BF10CB" w:rsidRPr="00123224" w:rsidRDefault="00BF10CB" w:rsidP="00BF10CB">
      <w:pPr>
        <w:spacing w:after="200" w:line="240" w:lineRule="auto"/>
        <w:ind w:firstLine="709"/>
        <w:jc w:val="center"/>
        <w:rPr>
          <w:b/>
        </w:rPr>
      </w:pPr>
    </w:p>
    <w:p w:rsidR="00BF10CB" w:rsidRPr="00123224" w:rsidRDefault="00BF10CB" w:rsidP="00BF10CB">
      <w:pPr>
        <w:spacing w:after="200" w:line="240" w:lineRule="auto"/>
        <w:ind w:firstLine="709"/>
        <w:jc w:val="center"/>
        <w:rPr>
          <w:b/>
        </w:rPr>
      </w:pPr>
      <w:r w:rsidRPr="00123224">
        <w:rPr>
          <w:b/>
        </w:rPr>
        <w:t xml:space="preserve">Оборудование учебного </w:t>
      </w:r>
      <w:proofErr w:type="gramStart"/>
      <w:r w:rsidRPr="00123224">
        <w:rPr>
          <w:b/>
        </w:rPr>
        <w:t>кабинета  по</w:t>
      </w:r>
      <w:proofErr w:type="gramEnd"/>
      <w:r w:rsidRPr="00123224">
        <w:rPr>
          <w:b/>
        </w:rPr>
        <w:t xml:space="preserve"> адресу осуществления образовательной </w:t>
      </w:r>
    </w:p>
    <w:p w:rsidR="00BF10CB" w:rsidRPr="00123224" w:rsidRDefault="00BF10CB" w:rsidP="00BF10CB">
      <w:pPr>
        <w:spacing w:after="200" w:line="240" w:lineRule="auto"/>
        <w:ind w:firstLine="709"/>
        <w:jc w:val="center"/>
        <w:rPr>
          <w:b/>
        </w:rPr>
      </w:pPr>
      <w:proofErr w:type="gramStart"/>
      <w:r w:rsidRPr="00123224">
        <w:rPr>
          <w:b/>
        </w:rPr>
        <w:t>деятельности :</w:t>
      </w:r>
      <w:proofErr w:type="gramEnd"/>
      <w:r w:rsidRPr="00123224">
        <w:rPr>
          <w:b/>
        </w:rPr>
        <w:t xml:space="preserve"> Ярославская область, пос. Борисоглебский ,ул.Залесная,д.1.</w:t>
      </w:r>
    </w:p>
    <w:p w:rsidR="00BF10CB" w:rsidRPr="00123224" w:rsidRDefault="00BF10CB" w:rsidP="00BF10CB">
      <w:pPr>
        <w:spacing w:after="200" w:line="240" w:lineRule="auto"/>
        <w:ind w:firstLine="709"/>
        <w:jc w:val="center"/>
        <w:rPr>
          <w:b/>
        </w:rPr>
      </w:pPr>
      <w:r w:rsidRPr="00123224">
        <w:rPr>
          <w:b/>
        </w:rPr>
        <w:t xml:space="preserve">и </w:t>
      </w:r>
      <w:proofErr w:type="spellStart"/>
      <w:r w:rsidRPr="00123224">
        <w:rPr>
          <w:b/>
        </w:rPr>
        <w:t>ул.Залесная</w:t>
      </w:r>
      <w:proofErr w:type="spellEnd"/>
      <w:r w:rsidRPr="00123224">
        <w:rPr>
          <w:b/>
        </w:rPr>
        <w:t>.</w:t>
      </w:r>
    </w:p>
    <w:p w:rsidR="00BF10CB" w:rsidRPr="00123224" w:rsidRDefault="00BF10CB" w:rsidP="00BF10CB">
      <w:pPr>
        <w:spacing w:after="200" w:line="240" w:lineRule="auto"/>
        <w:ind w:firstLine="709"/>
        <w:jc w:val="center"/>
      </w:pPr>
      <w:r w:rsidRPr="00123224">
        <w:t xml:space="preserve">Перечень учебного оборудования, необходимого для осуществления образовательной деятельности по программе </w:t>
      </w:r>
      <w:proofErr w:type="gramStart"/>
      <w:r w:rsidRPr="00123224">
        <w:t>профессиональной  подготовки</w:t>
      </w:r>
      <w:proofErr w:type="gramEnd"/>
      <w:r w:rsidRPr="00123224">
        <w:t xml:space="preserve"> водителей транспортных средств категории «</w:t>
      </w:r>
      <w:r w:rsidRPr="00123224">
        <w:rPr>
          <w:lang w:val="en-US"/>
        </w:rPr>
        <w:t>C</w:t>
      </w:r>
      <w:r w:rsidRPr="00123224">
        <w:t>»</w:t>
      </w:r>
    </w:p>
    <w:tbl>
      <w:tblPr>
        <w:tblW w:w="1020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276"/>
        <w:gridCol w:w="850"/>
        <w:gridCol w:w="1559"/>
      </w:tblGrid>
      <w:tr w:rsidR="00BF10CB" w:rsidRPr="00123224" w:rsidTr="00C54D8E">
        <w:tc>
          <w:tcPr>
            <w:tcW w:w="6521" w:type="dxa"/>
          </w:tcPr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Наименование учебного оборудования</w:t>
            </w:r>
          </w:p>
        </w:tc>
        <w:tc>
          <w:tcPr>
            <w:tcW w:w="1276" w:type="dxa"/>
          </w:tcPr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Единица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измерения</w:t>
            </w:r>
          </w:p>
        </w:tc>
        <w:tc>
          <w:tcPr>
            <w:tcW w:w="850" w:type="dxa"/>
          </w:tcPr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Количество</w:t>
            </w:r>
          </w:p>
        </w:tc>
        <w:tc>
          <w:tcPr>
            <w:tcW w:w="1559" w:type="dxa"/>
          </w:tcPr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Наличие</w:t>
            </w:r>
          </w:p>
        </w:tc>
      </w:tr>
      <w:tr w:rsidR="00BF10CB" w:rsidRPr="00123224" w:rsidTr="00C54D8E">
        <w:tc>
          <w:tcPr>
            <w:tcW w:w="6521" w:type="dxa"/>
          </w:tcPr>
          <w:p w:rsidR="00BF10CB" w:rsidRPr="00123224" w:rsidRDefault="00BF10CB" w:rsidP="00BF10CB">
            <w:pPr>
              <w:spacing w:line="240" w:lineRule="auto"/>
              <w:ind w:left="720" w:firstLine="0"/>
              <w:contextualSpacing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Оборудование</w:t>
            </w:r>
          </w:p>
          <w:p w:rsidR="00BF10CB" w:rsidRPr="00123224" w:rsidRDefault="00BF10CB" w:rsidP="00BF10CB">
            <w:pPr>
              <w:spacing w:line="240" w:lineRule="auto"/>
              <w:ind w:left="720" w:firstLine="0"/>
              <w:contextualSpacing/>
              <w:jc w:val="center"/>
              <w:rPr>
                <w:rFonts w:eastAsia="Calibri"/>
              </w:rPr>
            </w:pPr>
            <w:r w:rsidRPr="00123224">
              <w:rPr>
                <w:rFonts w:eastAsia="Calibri"/>
                <w:b/>
              </w:rPr>
              <w:t>Лаборатория «Автомобили</w:t>
            </w:r>
            <w:r w:rsidRPr="00123224">
              <w:rPr>
                <w:rFonts w:eastAsia="Calibri"/>
              </w:rPr>
              <w:t>»</w:t>
            </w:r>
            <w:r w:rsidRPr="00123224">
              <w:rPr>
                <w:b/>
              </w:rPr>
              <w:t xml:space="preserve"> Ярославская область, пос. </w:t>
            </w:r>
            <w:proofErr w:type="gramStart"/>
            <w:r w:rsidRPr="00123224">
              <w:rPr>
                <w:b/>
              </w:rPr>
              <w:t>Борисоглебский ,</w:t>
            </w:r>
            <w:proofErr w:type="spellStart"/>
            <w:proofErr w:type="gramEnd"/>
            <w:r w:rsidRPr="00123224">
              <w:rPr>
                <w:b/>
              </w:rPr>
              <w:t>ул.Залесная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Бензиновый (дизельный) двигатель в разрезе с навесным оборудованием и в сборе со сцеплением в разрезе, коробкой передач в </w:t>
            </w:r>
            <w:proofErr w:type="gramStart"/>
            <w:r w:rsidRPr="00123224">
              <w:rPr>
                <w:rFonts w:eastAsia="Calibri"/>
              </w:rPr>
              <w:t>разрезе  лаб.</w:t>
            </w:r>
            <w:proofErr w:type="gramEnd"/>
            <w:r w:rsidRPr="00123224">
              <w:rPr>
                <w:rFonts w:eastAsia="Calibri"/>
              </w:rPr>
              <w:t xml:space="preserve">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Передняя подвеска и рулевой механизм в разрезе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Задний мост в разрезе в сборе с тормозными механизмами и фрагментом карданной передачи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 деталей кривошипно-шатунного механизма: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поршень в разрезе в сборе с кольцами, поршневым пальцем, шатуном и фрагментом коленчатого вала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 деталей газораспределительного механизма: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фрагмент распределительного вала;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впускной клапан;                      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выпускной клапан;                     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- пружины клапана;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рычаг привода клапана;                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- направляющая втулка клапана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 Комплект деталей системы охлаждения: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фрагмент радиатора в разрезе;         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- жидкостный насос в разрезе;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- термостат в разрезе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 деталей системы смазки: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масляный насос в разрезе;                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- масляный фильтр в разрезе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Комплект деталей системы питания: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а) бензинового двигателя:                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- бензонасос (</w:t>
            </w:r>
            <w:proofErr w:type="spellStart"/>
            <w:r w:rsidRPr="00123224">
              <w:rPr>
                <w:rFonts w:eastAsia="Calibri"/>
              </w:rPr>
              <w:t>электробензонасос</w:t>
            </w:r>
            <w:proofErr w:type="spellEnd"/>
            <w:r w:rsidRPr="00123224">
              <w:rPr>
                <w:rFonts w:eastAsia="Calibri"/>
              </w:rPr>
              <w:t xml:space="preserve">) в разрезе;                           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топливный фильтр в разрезе;                     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форсунка (инжектор) в разрезе;                 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фильтрующий элемент воздухоочистителя;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б) дизельного двигателя:                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топливный насос высокого давления в разрезе;                   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топливоподкачивающий насос низкого давления в разрезе;                                 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форсунка (инжектор) в разрезе;                   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- фильтр тонкой очистки в разрезе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Комплект деталей системы зажигания: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катушка зажигания;                    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датчик-распределитель в разрезе;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модуль зажигания;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свеча зажигания;                      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- провода высокого напряжения с наконечниками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 Комплект деталей электрооборудования: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фрагмент аккумуляторной батареи в разрезе;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генератор в разрезе;                  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стартер в разрезе;                    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- комплект ламп освещения;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- комплект предохранителей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 Комплект деталей передней подвески: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- гидравлический амортизатор в разрезе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Комплект деталей рулевого управления: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- рулевой механизм в разрезе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- наконечник рулевой тяги в разрезе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- гидроусилитель в разрезе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 Комплект деталей тормозной системы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главный тормозной цилиндр в разрезе;  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рабочий тормозной цилиндр в разрезе;  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тормозная колодка дискового тормоза;  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тормозная колодка барабанного тормоза;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- тормозной кран в разрезе;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</w:t>
            </w:r>
            <w:proofErr w:type="spellStart"/>
            <w:r w:rsidRPr="00123224">
              <w:rPr>
                <w:rFonts w:eastAsia="Calibri"/>
              </w:rPr>
              <w:t>энергоаккумулятор</w:t>
            </w:r>
            <w:proofErr w:type="spellEnd"/>
            <w:r w:rsidRPr="00123224">
              <w:rPr>
                <w:rFonts w:eastAsia="Calibri"/>
              </w:rPr>
              <w:t xml:space="preserve"> в разрезе;             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- тормозная камера в разрезе                                                                                                                                           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Колесо в разрезе  </w:t>
            </w:r>
          </w:p>
          <w:p w:rsidR="00BF10CB" w:rsidRPr="00123224" w:rsidRDefault="00BF10CB" w:rsidP="00BF10CB">
            <w:pPr>
              <w:spacing w:line="240" w:lineRule="auto"/>
              <w:ind w:firstLine="0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after="200" w:line="240" w:lineRule="auto"/>
              <w:ind w:firstLine="0"/>
              <w:jc w:val="left"/>
              <w:rPr>
                <w:b/>
              </w:rPr>
            </w:pPr>
            <w:r w:rsidRPr="00123224">
              <w:rPr>
                <w:rFonts w:eastAsia="Calibri"/>
              </w:rPr>
              <w:t>Оборудование и технические средства обучения</w:t>
            </w:r>
            <w:r w:rsidRPr="00123224">
              <w:rPr>
                <w:rFonts w:eastAsia="Calibri"/>
                <w:b/>
              </w:rPr>
              <w:t xml:space="preserve"> </w:t>
            </w:r>
            <w:proofErr w:type="gramStart"/>
            <w:r w:rsidRPr="00123224">
              <w:rPr>
                <w:rFonts w:eastAsia="Calibri"/>
                <w:b/>
              </w:rPr>
              <w:t>каб.№</w:t>
            </w:r>
            <w:proofErr w:type="gramEnd"/>
            <w:r w:rsidRPr="00123224">
              <w:rPr>
                <w:rFonts w:eastAsia="Calibri"/>
                <w:b/>
              </w:rPr>
              <w:t>9</w:t>
            </w:r>
            <w:r w:rsidRPr="00123224">
              <w:rPr>
                <w:b/>
              </w:rPr>
              <w:t xml:space="preserve"> пос. Борисоглебский ,ул.Залесная,д.1.</w:t>
            </w:r>
          </w:p>
          <w:p w:rsidR="00BF10CB" w:rsidRPr="00123224" w:rsidRDefault="00BF10CB" w:rsidP="00BF10CB">
            <w:pPr>
              <w:spacing w:after="200" w:line="240" w:lineRule="auto"/>
              <w:ind w:firstLine="0"/>
              <w:jc w:val="left"/>
              <w:rPr>
                <w:b/>
              </w:rPr>
            </w:pPr>
            <w:r w:rsidRPr="00123224">
              <w:rPr>
                <w:rFonts w:eastAsia="Calibri"/>
              </w:rPr>
              <w:t>Тренажёр</w:t>
            </w:r>
            <w:r w:rsidRPr="00123224">
              <w:rPr>
                <w:rFonts w:eastAsia="Calibri"/>
                <w:vertAlign w:val="superscript"/>
              </w:rPr>
              <w:footnoteReference w:id="24"/>
            </w:r>
            <w:r w:rsidRPr="00123224">
              <w:rPr>
                <w:rFonts w:eastAsia="Calibri"/>
              </w:rPr>
              <w:t xml:space="preserve"> </w:t>
            </w:r>
          </w:p>
          <w:p w:rsidR="00BF10CB" w:rsidRPr="00123224" w:rsidRDefault="00BF10CB" w:rsidP="00BF10CB">
            <w:pPr>
              <w:spacing w:after="200" w:line="240" w:lineRule="auto"/>
              <w:ind w:firstLine="0"/>
              <w:jc w:val="left"/>
              <w:rPr>
                <w:b/>
              </w:rPr>
            </w:pPr>
            <w:r w:rsidRPr="00123224">
              <w:rPr>
                <w:rFonts w:eastAsia="Calibri"/>
              </w:rPr>
              <w:t>Аппаратно-программный комплекс тестирования и развития психофизиологических качеств водителя (АПК)</w:t>
            </w:r>
            <w:r w:rsidRPr="00123224">
              <w:rPr>
                <w:rFonts w:eastAsia="Calibri"/>
                <w:vertAlign w:val="superscript"/>
              </w:rPr>
              <w:footnoteReference w:id="25"/>
            </w:r>
          </w:p>
          <w:p w:rsidR="00BF10CB" w:rsidRPr="00123224" w:rsidRDefault="00BF10CB" w:rsidP="00BF10CB">
            <w:pPr>
              <w:spacing w:after="200" w:line="240" w:lineRule="auto"/>
              <w:ind w:firstLine="0"/>
              <w:jc w:val="left"/>
              <w:rPr>
                <w:b/>
              </w:rPr>
            </w:pPr>
            <w:proofErr w:type="spellStart"/>
            <w:r w:rsidRPr="00123224">
              <w:rPr>
                <w:rFonts w:eastAsia="Calibri"/>
              </w:rPr>
              <w:t>Тахограф</w:t>
            </w:r>
            <w:proofErr w:type="spellEnd"/>
            <w:r w:rsidRPr="00123224">
              <w:rPr>
                <w:rFonts w:eastAsia="Calibri"/>
                <w:vertAlign w:val="superscript"/>
              </w:rPr>
              <w:footnoteReference w:id="26"/>
            </w:r>
          </w:p>
          <w:p w:rsidR="00BF10CB" w:rsidRPr="00123224" w:rsidRDefault="00BF10CB" w:rsidP="00BF10CB">
            <w:pPr>
              <w:spacing w:line="240" w:lineRule="auto"/>
              <w:ind w:firstLine="0"/>
              <w:rPr>
                <w:rFonts w:eastAsia="Calibri"/>
              </w:rPr>
            </w:pPr>
            <w:r w:rsidRPr="00123224">
              <w:rPr>
                <w:rFonts w:eastAsia="Calibri"/>
              </w:rPr>
              <w:t>Гибкое связующее звено (буксировочный трос)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Компьютер с соответствующим программным обеспечением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Мультимедийный проектор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Экран (монитор, электронная доска)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Магнитная доска со схемой населенного пункта</w:t>
            </w:r>
            <w:r w:rsidRPr="00123224">
              <w:rPr>
                <w:rFonts w:eastAsia="Calibri"/>
                <w:vertAlign w:val="superscript"/>
              </w:rPr>
              <w:footnoteReference w:id="27"/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left="720" w:firstLine="0"/>
              <w:contextualSpacing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Учебно-наглядные пособия</w:t>
            </w:r>
            <w:r w:rsidRPr="00123224">
              <w:rPr>
                <w:rFonts w:eastAsia="Calibri"/>
                <w:vertAlign w:val="superscript"/>
              </w:rPr>
              <w:footnoteReference w:id="28"/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Основы законодательства в сфере дорожного движения 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Дорожные знаки №9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Дорожная разметка 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Опознавательные и регистрационные знаки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Средства регулирования дорожного движения</w:t>
            </w:r>
          </w:p>
          <w:p w:rsidR="00BF10CB" w:rsidRPr="00123224" w:rsidRDefault="00BF10CB" w:rsidP="00BF10CB">
            <w:pPr>
              <w:spacing w:line="240" w:lineRule="auto"/>
              <w:ind w:firstLine="0"/>
              <w:rPr>
                <w:rFonts w:eastAsia="Calibri"/>
              </w:rPr>
            </w:pPr>
            <w:r w:rsidRPr="00123224">
              <w:rPr>
                <w:rFonts w:eastAsia="Calibri"/>
              </w:rPr>
              <w:t>Сигналы регулировщика</w:t>
            </w:r>
          </w:p>
          <w:p w:rsidR="00BF10CB" w:rsidRPr="00123224" w:rsidRDefault="00BF10CB" w:rsidP="00BF10CB">
            <w:pPr>
              <w:spacing w:line="240" w:lineRule="auto"/>
              <w:ind w:firstLine="0"/>
              <w:rPr>
                <w:rFonts w:eastAsia="Calibri"/>
              </w:rPr>
            </w:pPr>
            <w:r w:rsidRPr="00123224">
              <w:rPr>
                <w:rFonts w:eastAsia="Calibri"/>
              </w:rPr>
              <w:t>Применение аварийной сигнализации и знака аварийной остановки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rPr>
                <w:rFonts w:eastAsia="Calibri"/>
              </w:rPr>
            </w:pPr>
            <w:r w:rsidRPr="00123224">
              <w:rPr>
                <w:rFonts w:eastAsia="Calibri"/>
              </w:rPr>
              <w:t>Начало движения, маневрирование. Способы разворота</w:t>
            </w:r>
          </w:p>
          <w:p w:rsidR="00BF10CB" w:rsidRPr="00123224" w:rsidRDefault="00BF10CB" w:rsidP="00BF10CB">
            <w:pPr>
              <w:spacing w:line="240" w:lineRule="auto"/>
              <w:ind w:firstLine="0"/>
              <w:rPr>
                <w:rFonts w:eastAsia="Calibri"/>
              </w:rPr>
            </w:pPr>
            <w:r w:rsidRPr="00123224">
              <w:rPr>
                <w:rFonts w:eastAsia="Calibri"/>
              </w:rPr>
              <w:t>Расположение транспортных средств на проезжей части Скорость движения</w:t>
            </w:r>
          </w:p>
          <w:p w:rsidR="00BF10CB" w:rsidRPr="00123224" w:rsidRDefault="00BF10CB" w:rsidP="00BF10CB">
            <w:pPr>
              <w:spacing w:line="240" w:lineRule="auto"/>
              <w:ind w:firstLine="0"/>
              <w:rPr>
                <w:rFonts w:eastAsia="Calibri"/>
              </w:rPr>
            </w:pPr>
            <w:r w:rsidRPr="00123224">
              <w:rPr>
                <w:rFonts w:eastAsia="Calibri"/>
              </w:rPr>
              <w:t>Обгон, опережение, встречный разъезд</w:t>
            </w:r>
          </w:p>
          <w:p w:rsidR="00BF10CB" w:rsidRPr="00123224" w:rsidRDefault="00BF10CB" w:rsidP="00BF10CB">
            <w:pPr>
              <w:spacing w:line="240" w:lineRule="auto"/>
              <w:ind w:firstLine="0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Остановка и стоянка </w:t>
            </w:r>
          </w:p>
          <w:p w:rsidR="00BF10CB" w:rsidRPr="00123224" w:rsidRDefault="00BF10CB" w:rsidP="00BF10CB">
            <w:pPr>
              <w:spacing w:line="240" w:lineRule="auto"/>
              <w:ind w:firstLine="0"/>
              <w:rPr>
                <w:rFonts w:eastAsia="Calibri"/>
              </w:rPr>
            </w:pPr>
            <w:r w:rsidRPr="00123224">
              <w:rPr>
                <w:rFonts w:eastAsia="Calibri"/>
              </w:rPr>
              <w:t>Проезд перекрестков</w:t>
            </w:r>
          </w:p>
          <w:p w:rsidR="00BF10CB" w:rsidRPr="00123224" w:rsidRDefault="00BF10CB" w:rsidP="00BF10CB">
            <w:pPr>
              <w:spacing w:line="240" w:lineRule="auto"/>
              <w:ind w:firstLine="0"/>
              <w:rPr>
                <w:rFonts w:eastAsia="Calibri"/>
              </w:rPr>
            </w:pPr>
            <w:r w:rsidRPr="00123224">
              <w:rPr>
                <w:rFonts w:eastAsia="Calibri"/>
              </w:rPr>
              <w:t>Проезд пешеходных переходов, и мест остановок маршрутных транспортных средств</w:t>
            </w:r>
          </w:p>
          <w:p w:rsidR="00BF10CB" w:rsidRPr="00123224" w:rsidRDefault="00BF10CB" w:rsidP="00BF10CB">
            <w:pPr>
              <w:spacing w:line="240" w:lineRule="auto"/>
              <w:ind w:firstLine="0"/>
              <w:rPr>
                <w:rFonts w:eastAsia="Calibri"/>
              </w:rPr>
            </w:pPr>
            <w:r w:rsidRPr="00123224">
              <w:rPr>
                <w:rFonts w:eastAsia="Calibri"/>
              </w:rPr>
              <w:t>Движение через железнодорожные пути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rPr>
                <w:rFonts w:eastAsia="Calibri"/>
              </w:rPr>
            </w:pPr>
            <w:r w:rsidRPr="00123224">
              <w:rPr>
                <w:rFonts w:eastAsia="Calibri"/>
              </w:rPr>
              <w:t>Движение по автомагистралям</w:t>
            </w:r>
          </w:p>
          <w:p w:rsidR="00BF10CB" w:rsidRPr="00123224" w:rsidRDefault="00BF10CB" w:rsidP="00BF10CB">
            <w:pPr>
              <w:spacing w:line="240" w:lineRule="auto"/>
              <w:ind w:firstLine="0"/>
              <w:rPr>
                <w:rFonts w:eastAsia="Calibri"/>
              </w:rPr>
            </w:pPr>
            <w:r w:rsidRPr="00123224">
              <w:rPr>
                <w:rFonts w:eastAsia="Calibri"/>
              </w:rPr>
              <w:t>Движение в жилых зонах</w:t>
            </w:r>
          </w:p>
          <w:p w:rsidR="00BF10CB" w:rsidRPr="00123224" w:rsidRDefault="00BF10CB" w:rsidP="00BF10CB">
            <w:pPr>
              <w:spacing w:line="240" w:lineRule="auto"/>
              <w:ind w:firstLine="0"/>
              <w:rPr>
                <w:rFonts w:eastAsia="Calibri"/>
              </w:rPr>
            </w:pPr>
            <w:r w:rsidRPr="00123224">
              <w:rPr>
                <w:rFonts w:eastAsia="Calibri"/>
              </w:rPr>
              <w:t>Буксировка механических транспортных средств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Учебная езда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Перевозка людей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Перевозка грузов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Неисправности и условия, при которых запрещается эксплуатация транспортных средств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Ответственность за правонарушения в области дорожного движения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Страхование автогражданской ответственности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Последовательность действий при ДТП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after="200" w:line="240" w:lineRule="auto"/>
              <w:ind w:firstLine="0"/>
              <w:jc w:val="left"/>
              <w:rPr>
                <w:b/>
              </w:rPr>
            </w:pPr>
            <w:r w:rsidRPr="00123224">
              <w:rPr>
                <w:b/>
              </w:rPr>
              <w:t xml:space="preserve">пос. </w:t>
            </w:r>
            <w:proofErr w:type="gramStart"/>
            <w:r w:rsidRPr="00123224">
              <w:rPr>
                <w:b/>
              </w:rPr>
              <w:t>Борисоглебский ,</w:t>
            </w:r>
            <w:proofErr w:type="gramEnd"/>
            <w:r w:rsidRPr="00123224">
              <w:rPr>
                <w:b/>
              </w:rPr>
              <w:t>ул.Залесная,д.1.</w:t>
            </w:r>
            <w:r w:rsidRPr="00123224">
              <w:rPr>
                <w:rFonts w:eastAsia="Calibri"/>
                <w:b/>
              </w:rPr>
              <w:t xml:space="preserve"> каб№11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b/>
              </w:rPr>
            </w:pPr>
            <w:r w:rsidRPr="00123224">
              <w:rPr>
                <w:rFonts w:eastAsia="Calibri"/>
              </w:rPr>
              <w:t xml:space="preserve">Основы управления транспортными средствами: </w:t>
            </w:r>
            <w:r w:rsidRPr="00123224">
              <w:rPr>
                <w:rFonts w:eastAsia="Calibri"/>
                <w:b/>
              </w:rPr>
              <w:t>каб№11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Сложные дорожные условия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Виды и причины ДТП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Типичные опасные ситуации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Сложные метеоусловия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Движение в темное время суток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Приемы руления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Посадка водителя за рулем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Способы торможения автомобиля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Тормозной и остановочный путь автомобиля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Действия водителя в критических ситуациях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Силы, действующие на транспортное средство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Управление автомобилем в нештатных ситуациях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Профессиональная надежность водителя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Влияние дорожных условий на безопасность движения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Безопасное прохождение поворотов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Ремни безопасности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Подушки безопасности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Безопасность пассажиров транспортных средств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Безопасность пешеходов и велосипедистов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Типичные ошибки пешеходов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Типовые примеры допускаемых нарушений ПДД</w:t>
            </w:r>
          </w:p>
          <w:p w:rsidR="00BF10CB" w:rsidRPr="00123224" w:rsidRDefault="00BF10CB" w:rsidP="00BF10CB">
            <w:pPr>
              <w:spacing w:after="200" w:line="240" w:lineRule="auto"/>
              <w:ind w:firstLine="0"/>
              <w:jc w:val="left"/>
              <w:rPr>
                <w:b/>
              </w:rPr>
            </w:pPr>
            <w:r w:rsidRPr="00123224">
              <w:rPr>
                <w:b/>
              </w:rPr>
              <w:t xml:space="preserve">пос. </w:t>
            </w:r>
            <w:proofErr w:type="gramStart"/>
            <w:r w:rsidRPr="00123224">
              <w:rPr>
                <w:b/>
              </w:rPr>
              <w:t>Борисоглебский ,</w:t>
            </w:r>
            <w:proofErr w:type="spellStart"/>
            <w:proofErr w:type="gramEnd"/>
            <w:r w:rsidRPr="00123224">
              <w:rPr>
                <w:b/>
              </w:rPr>
              <w:t>ул.Залесная</w:t>
            </w:r>
            <w:proofErr w:type="spellEnd"/>
            <w:r w:rsidRPr="00123224">
              <w:rPr>
                <w:b/>
              </w:rPr>
              <w:t>.</w:t>
            </w:r>
            <w:r w:rsidRPr="00123224">
              <w:rPr>
                <w:rFonts w:eastAsia="Calibri"/>
                <w:b/>
              </w:rPr>
              <w:t xml:space="preserve"> каб№1</w:t>
            </w:r>
          </w:p>
          <w:p w:rsidR="00BF10CB" w:rsidRPr="00123224" w:rsidRDefault="00BF10CB" w:rsidP="00BF10CB">
            <w:pPr>
              <w:spacing w:after="200" w:line="240" w:lineRule="auto"/>
              <w:ind w:firstLine="0"/>
              <w:jc w:val="left"/>
              <w:rPr>
                <w:b/>
              </w:rPr>
            </w:pPr>
            <w:r w:rsidRPr="00123224">
              <w:rPr>
                <w:rFonts w:eastAsia="Calibri"/>
              </w:rPr>
              <w:t xml:space="preserve">Устройство и техническое обслуживание транспортных средств категории «С» как объектов управления </w:t>
            </w:r>
            <w:proofErr w:type="spellStart"/>
            <w:r w:rsidRPr="00123224">
              <w:rPr>
                <w:rFonts w:eastAsia="Calibri"/>
                <w:b/>
              </w:rPr>
              <w:t>каб</w:t>
            </w:r>
            <w:proofErr w:type="spellEnd"/>
            <w:r w:rsidRPr="00123224">
              <w:rPr>
                <w:rFonts w:eastAsia="Calibri"/>
                <w:b/>
              </w:rPr>
              <w:t xml:space="preserve"> №1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Классификация автомобилей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Общее устройство автомобиля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Кабина, органы управления и контрольно-измерительные приборы, системы пассивной безопасности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Общее устройство и принцип работы двигателя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Кривошипно-шатунный и газораспределительный механизмы двигателя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Система охлаждения двигателя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Предпусковые подогреватели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Система смазки двигателя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Системы питания бензиновых двигателей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Системы питания дизельных двигателей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Системы питания двигателей от газобаллонной установки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Горюче-смазочные материалы и специальные жидкости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Схемы трансмиссии автомобилей с различными приводами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Общее устройство и принцип работы однодискового и двухдискового сцепления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Устройство гидравлического привода сцепления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Устройство пневмогидравлического усилителя привода сцепления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Общее устройство и принцип работы механической коробки переключения передач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Общее устройство и принцип работы автоматической коробки переключения передач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Передняя подвеска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Задняя подвеска и задняя тележка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Конструкции и маркировка автомобильных шин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Общее устройство и состав тормозных систем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Общее устройство тормозной системы с пневматическим приводом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Общее устройство тормозной системы с пневмогидравлическим приводом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Общее устройство и принцип работы системы рулевого управления с гидравлическим усилителем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Общее устройство и принцип работы системы рулевого управления с электрическим усилителем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Общее устройство и маркировка аккумуляторных батарей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Общее устройство и принцип работы генератора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Общее устройство и принцип работы стартера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Общее устройство и принцип работы бесконтактной и микропроцессорной систем зажигания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Общее устройство и принцип работы, внешних световых приборов и звуковых сигналов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Общее устройство прицепа категории О1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Виды подвесок, применяемых на прицепах 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Электрооборудование прицепа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Устройство узла сцепки и тягово-сцепного устройства 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Контрольный осмотр и ежедневное техническое обслуживание автомобиля и прицепа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after="200" w:line="240" w:lineRule="auto"/>
              <w:ind w:firstLine="0"/>
              <w:jc w:val="left"/>
              <w:rPr>
                <w:b/>
              </w:rPr>
            </w:pPr>
            <w:r w:rsidRPr="00123224">
              <w:rPr>
                <w:b/>
              </w:rPr>
              <w:t xml:space="preserve">пос. </w:t>
            </w:r>
            <w:proofErr w:type="gramStart"/>
            <w:r w:rsidRPr="00123224">
              <w:rPr>
                <w:b/>
              </w:rPr>
              <w:t>Борисоглебский ,</w:t>
            </w:r>
            <w:proofErr w:type="gramEnd"/>
            <w:r w:rsidRPr="00123224">
              <w:rPr>
                <w:b/>
              </w:rPr>
              <w:t>ул.Залесная,д.1.</w:t>
            </w:r>
            <w:r w:rsidRPr="00123224">
              <w:rPr>
                <w:rFonts w:eastAsia="Calibri"/>
                <w:b/>
              </w:rPr>
              <w:t xml:space="preserve"> каб№11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Организация и выполнение грузовых перевозок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b/>
              </w:rPr>
            </w:pPr>
            <w:r w:rsidRPr="00123224">
              <w:rPr>
                <w:rFonts w:eastAsia="Calibri"/>
              </w:rPr>
              <w:t xml:space="preserve">автомобильным транспортом </w:t>
            </w:r>
            <w:proofErr w:type="spellStart"/>
            <w:r w:rsidRPr="00123224">
              <w:rPr>
                <w:rFonts w:eastAsia="Calibri"/>
                <w:b/>
              </w:rPr>
              <w:t>каб</w:t>
            </w:r>
            <w:proofErr w:type="spellEnd"/>
            <w:r w:rsidRPr="00123224">
              <w:rPr>
                <w:rFonts w:eastAsia="Calibri"/>
                <w:b/>
              </w:rPr>
              <w:t>. №11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Организация грузовых перевозок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Путевой лист и транспортная накладная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left="720" w:firstLine="0"/>
              <w:contextualSpacing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Информационные материалы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Информационный стенд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Закон Российской Федерации от 7 февраля 1992 г. № 2300-1 «О защите прав потребителей»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Копия лицензии с соответствующим приложением</w:t>
            </w:r>
          </w:p>
          <w:p w:rsidR="00BF10CB" w:rsidRPr="00123224" w:rsidRDefault="00BF10CB" w:rsidP="00BF10CB">
            <w:pPr>
              <w:spacing w:line="240" w:lineRule="auto"/>
              <w:ind w:firstLine="0"/>
              <w:rPr>
                <w:rFonts w:eastAsia="Calibri"/>
              </w:rPr>
            </w:pPr>
            <w:r w:rsidRPr="00123224">
              <w:rPr>
                <w:rFonts w:eastAsia="Calibri"/>
              </w:rPr>
              <w:t>Примерная программа профессиональной подготовки водителей транспортных средств категории «С»</w:t>
            </w:r>
          </w:p>
          <w:p w:rsidR="00BF10CB" w:rsidRPr="00123224" w:rsidRDefault="00BF10CB" w:rsidP="00BF10CB">
            <w:pPr>
              <w:spacing w:line="240" w:lineRule="auto"/>
              <w:ind w:firstLine="0"/>
              <w:rPr>
                <w:rFonts w:eastAsia="Calibri"/>
              </w:rPr>
            </w:pPr>
            <w:r w:rsidRPr="00123224">
              <w:rPr>
                <w:rFonts w:eastAsia="Calibri"/>
              </w:rPr>
              <w:t>Программа профессиональной подготовки водителей транспортных средств категории «С», согласованная с Госавтоинспекцией</w:t>
            </w:r>
          </w:p>
          <w:p w:rsidR="00BF10CB" w:rsidRPr="00123224" w:rsidRDefault="00BF10CB" w:rsidP="00BF10CB">
            <w:pPr>
              <w:spacing w:line="240" w:lineRule="auto"/>
              <w:ind w:firstLine="0"/>
              <w:rPr>
                <w:rFonts w:eastAsia="Calibri"/>
              </w:rPr>
            </w:pPr>
            <w:r w:rsidRPr="00123224">
              <w:rPr>
                <w:rFonts w:eastAsia="Calibri"/>
              </w:rPr>
              <w:t>Федеральный закон «О защите прав потребителей»</w:t>
            </w:r>
          </w:p>
          <w:p w:rsidR="00BF10CB" w:rsidRPr="00123224" w:rsidRDefault="00BF10CB" w:rsidP="00BF10CB">
            <w:pPr>
              <w:spacing w:line="240" w:lineRule="auto"/>
              <w:ind w:firstLine="0"/>
              <w:rPr>
                <w:rFonts w:eastAsia="Calibri"/>
              </w:rPr>
            </w:pPr>
            <w:r w:rsidRPr="00123224">
              <w:rPr>
                <w:rFonts w:eastAsia="Calibri"/>
              </w:rPr>
              <w:t>Учебный план</w:t>
            </w:r>
          </w:p>
          <w:p w:rsidR="00BF10CB" w:rsidRPr="00123224" w:rsidRDefault="00BF10CB" w:rsidP="00BF10CB">
            <w:pPr>
              <w:spacing w:line="240" w:lineRule="auto"/>
              <w:ind w:firstLine="0"/>
              <w:rPr>
                <w:rFonts w:eastAsia="Calibri"/>
              </w:rPr>
            </w:pPr>
            <w:r w:rsidRPr="00123224">
              <w:rPr>
                <w:rFonts w:eastAsia="Calibri"/>
              </w:rPr>
              <w:t>Календарный учебный график (на каждую учебную группу)</w:t>
            </w:r>
          </w:p>
          <w:p w:rsidR="00BF10CB" w:rsidRPr="00123224" w:rsidRDefault="00BF10CB" w:rsidP="00BF10CB">
            <w:pPr>
              <w:spacing w:line="240" w:lineRule="auto"/>
              <w:ind w:firstLine="0"/>
              <w:rPr>
                <w:rFonts w:eastAsia="Calibri"/>
              </w:rPr>
            </w:pPr>
            <w:r w:rsidRPr="00123224">
              <w:rPr>
                <w:rFonts w:eastAsia="Calibri"/>
              </w:rPr>
              <w:t>Расписание занятий (на каждую учебную группу)</w:t>
            </w:r>
          </w:p>
          <w:p w:rsidR="00BF10CB" w:rsidRPr="00123224" w:rsidRDefault="00BF10CB" w:rsidP="00BF10CB">
            <w:pPr>
              <w:spacing w:line="240" w:lineRule="auto"/>
              <w:ind w:firstLine="0"/>
              <w:rPr>
                <w:rFonts w:eastAsia="Calibri"/>
              </w:rPr>
            </w:pPr>
            <w:r w:rsidRPr="00123224">
              <w:rPr>
                <w:rFonts w:eastAsia="Calibri"/>
              </w:rPr>
              <w:t>График учебного вождения (на каждую учебную группу)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Книга жалоб и предложений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Адрес официального сайта в сети «Интернет»</w:t>
            </w:r>
          </w:p>
        </w:tc>
        <w:tc>
          <w:tcPr>
            <w:tcW w:w="1276" w:type="dxa"/>
          </w:tcPr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щт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ш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850" w:type="dxa"/>
          </w:tcPr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lang w:val="en-US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lang w:val="en-US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  <w:lang w:val="en-US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</w:tc>
        <w:tc>
          <w:tcPr>
            <w:tcW w:w="1559" w:type="dxa"/>
          </w:tcPr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Двигатель 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подвеска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мост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В наличии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В наличии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В наличии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В наличии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В наличии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В наличии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В наличии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В наличии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В наличии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В наличии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В наличии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В наличии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В наличии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тесты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В наличии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Мультимеди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В наличии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трос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В наличии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экран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proofErr w:type="gramStart"/>
            <w:r w:rsidRPr="00123224">
              <w:rPr>
                <w:rFonts w:eastAsia="Calibri"/>
              </w:rPr>
              <w:t>магн</w:t>
            </w:r>
            <w:proofErr w:type="spellEnd"/>
            <w:r w:rsidRPr="00123224">
              <w:rPr>
                <w:rFonts w:eastAsia="Calibri"/>
              </w:rPr>
              <w:t xml:space="preserve"> .доска</w:t>
            </w:r>
            <w:proofErr w:type="gram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spellStart"/>
            <w:r w:rsidRPr="00123224">
              <w:rPr>
                <w:rFonts w:eastAsia="Calibri"/>
              </w:rPr>
              <w:t>М.медиа</w:t>
            </w:r>
            <w:proofErr w:type="spellEnd"/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Бланки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В наличии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+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+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+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В наличии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+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+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+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+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+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+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+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+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+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+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+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+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+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+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+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+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+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+</w:t>
            </w: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BF10CB" w:rsidRPr="00123224" w:rsidRDefault="00BF10CB" w:rsidP="00BF10CB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</w:p>
        </w:tc>
      </w:tr>
    </w:tbl>
    <w:p w:rsidR="00D8551C" w:rsidRDefault="00D8551C" w:rsidP="00BF10CB">
      <w:pPr>
        <w:spacing w:after="200" w:line="240" w:lineRule="auto"/>
        <w:ind w:firstLine="0"/>
        <w:jc w:val="left"/>
        <w:rPr>
          <w:rFonts w:eastAsia="Calibri"/>
          <w:sz w:val="28"/>
          <w:szCs w:val="28"/>
        </w:rPr>
      </w:pPr>
    </w:p>
    <w:p w:rsidR="00BF10CB" w:rsidRPr="00123224" w:rsidRDefault="00BF10CB" w:rsidP="00BF10CB">
      <w:pPr>
        <w:spacing w:after="200" w:line="240" w:lineRule="auto"/>
        <w:ind w:firstLine="0"/>
        <w:jc w:val="left"/>
        <w:rPr>
          <w:b/>
        </w:rPr>
      </w:pPr>
      <w:r w:rsidRPr="00123224">
        <w:rPr>
          <w:rFonts w:eastAsia="Calibri"/>
          <w:sz w:val="28"/>
          <w:szCs w:val="28"/>
        </w:rPr>
        <w:t>Перечень материалов по предмету «Первая помощь при дорожно-транспортном происшествии»</w:t>
      </w:r>
      <w:r w:rsidRPr="00123224">
        <w:rPr>
          <w:b/>
        </w:rPr>
        <w:t xml:space="preserve"> пос. </w:t>
      </w:r>
      <w:proofErr w:type="gramStart"/>
      <w:r w:rsidRPr="00123224">
        <w:rPr>
          <w:b/>
        </w:rPr>
        <w:t>Борисоглебский ,</w:t>
      </w:r>
      <w:proofErr w:type="gramEnd"/>
      <w:r w:rsidRPr="00123224">
        <w:rPr>
          <w:b/>
        </w:rPr>
        <w:t>ул.Залесная,д.1.</w:t>
      </w:r>
      <w:r w:rsidRPr="00123224">
        <w:rPr>
          <w:rFonts w:eastAsia="Calibri"/>
          <w:b/>
        </w:rPr>
        <w:t xml:space="preserve"> каб№34</w:t>
      </w:r>
    </w:p>
    <w:p w:rsidR="00BF10CB" w:rsidRPr="00123224" w:rsidRDefault="00BF10CB" w:rsidP="00BF10CB">
      <w:pPr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-29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3"/>
        <w:gridCol w:w="1294"/>
        <w:gridCol w:w="708"/>
        <w:gridCol w:w="1701"/>
      </w:tblGrid>
      <w:tr w:rsidR="00C54D8E" w:rsidRPr="00123224" w:rsidTr="00C54D8E">
        <w:tc>
          <w:tcPr>
            <w:tcW w:w="6503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Наименование учебных материалов</w:t>
            </w:r>
          </w:p>
        </w:tc>
        <w:tc>
          <w:tcPr>
            <w:tcW w:w="1294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Единица</w:t>
            </w:r>
          </w:p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измерения</w:t>
            </w:r>
          </w:p>
        </w:tc>
        <w:tc>
          <w:tcPr>
            <w:tcW w:w="708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Количество </w:t>
            </w:r>
          </w:p>
        </w:tc>
        <w:tc>
          <w:tcPr>
            <w:tcW w:w="1701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Наличие</w:t>
            </w:r>
          </w:p>
        </w:tc>
      </w:tr>
      <w:tr w:rsidR="00C54D8E" w:rsidRPr="00123224" w:rsidTr="00C54D8E">
        <w:tc>
          <w:tcPr>
            <w:tcW w:w="10206" w:type="dxa"/>
            <w:gridSpan w:val="4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Оборудование </w:t>
            </w:r>
          </w:p>
        </w:tc>
      </w:tr>
      <w:tr w:rsidR="00C54D8E" w:rsidRPr="00123224" w:rsidTr="00C54D8E">
        <w:tc>
          <w:tcPr>
            <w:tcW w:w="6503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94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Тренажёр-манекен</w:t>
            </w:r>
          </w:p>
        </w:tc>
      </w:tr>
      <w:tr w:rsidR="00C54D8E" w:rsidRPr="00123224" w:rsidTr="00C54D8E">
        <w:tc>
          <w:tcPr>
            <w:tcW w:w="6503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94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Тренажёр-манекен</w:t>
            </w:r>
          </w:p>
        </w:tc>
      </w:tr>
      <w:tr w:rsidR="00C54D8E" w:rsidRPr="00123224" w:rsidTr="00C54D8E">
        <w:tc>
          <w:tcPr>
            <w:tcW w:w="6503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94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Тренажёр-манекен</w:t>
            </w:r>
          </w:p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</w:p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</w:p>
        </w:tc>
      </w:tr>
      <w:tr w:rsidR="00C54D8E" w:rsidRPr="00123224" w:rsidTr="00C54D8E">
        <w:tc>
          <w:tcPr>
            <w:tcW w:w="6503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94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20</w:t>
            </w:r>
          </w:p>
        </w:tc>
        <w:tc>
          <w:tcPr>
            <w:tcW w:w="1701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Расходный материал</w:t>
            </w:r>
          </w:p>
        </w:tc>
      </w:tr>
      <w:tr w:rsidR="00C54D8E" w:rsidRPr="00123224" w:rsidTr="00C54D8E">
        <w:tc>
          <w:tcPr>
            <w:tcW w:w="6503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Мотоциклетный шлем</w:t>
            </w:r>
          </w:p>
        </w:tc>
        <w:tc>
          <w:tcPr>
            <w:tcW w:w="1294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штук</w:t>
            </w:r>
          </w:p>
        </w:tc>
        <w:tc>
          <w:tcPr>
            <w:tcW w:w="708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шлем</w:t>
            </w:r>
          </w:p>
        </w:tc>
      </w:tr>
      <w:tr w:rsidR="00C54D8E" w:rsidRPr="00123224" w:rsidTr="00C54D8E">
        <w:tc>
          <w:tcPr>
            <w:tcW w:w="10206" w:type="dxa"/>
            <w:gridSpan w:val="4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Расходные материалы </w:t>
            </w:r>
          </w:p>
        </w:tc>
      </w:tr>
      <w:tr w:rsidR="00C54D8E" w:rsidRPr="00123224" w:rsidTr="00C54D8E">
        <w:tc>
          <w:tcPr>
            <w:tcW w:w="6503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Аптечка первой помощи (автомобильная)</w:t>
            </w:r>
          </w:p>
        </w:tc>
        <w:tc>
          <w:tcPr>
            <w:tcW w:w="1294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8</w:t>
            </w:r>
          </w:p>
        </w:tc>
        <w:tc>
          <w:tcPr>
            <w:tcW w:w="1701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аптечка</w:t>
            </w:r>
          </w:p>
        </w:tc>
      </w:tr>
      <w:tr w:rsidR="00C54D8E" w:rsidRPr="00123224" w:rsidTr="00C54D8E">
        <w:tc>
          <w:tcPr>
            <w:tcW w:w="6503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Табельные средства для оказания первой помощи.</w:t>
            </w:r>
          </w:p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Средства для временной остановки кровотечения – жгуты.</w:t>
            </w:r>
          </w:p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Перевязочные средства (бинты, салфетки, лейкопластырь)</w:t>
            </w:r>
          </w:p>
        </w:tc>
        <w:tc>
          <w:tcPr>
            <w:tcW w:w="1294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устройство</w:t>
            </w:r>
          </w:p>
        </w:tc>
      </w:tr>
      <w:tr w:rsidR="00C54D8E" w:rsidRPr="00123224" w:rsidTr="00C54D8E">
        <w:tc>
          <w:tcPr>
            <w:tcW w:w="6503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123224">
              <w:rPr>
                <w:rFonts w:eastAsia="Calibri"/>
              </w:rPr>
              <w:t>иммобилизирующие</w:t>
            </w:r>
            <w:proofErr w:type="spellEnd"/>
            <w:r w:rsidRPr="00123224">
              <w:rPr>
                <w:rFonts w:eastAsia="Calibri"/>
              </w:rPr>
              <w:t xml:space="preserve"> средства</w:t>
            </w:r>
          </w:p>
        </w:tc>
        <w:tc>
          <w:tcPr>
            <w:tcW w:w="1294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материалы,</w:t>
            </w:r>
          </w:p>
        </w:tc>
      </w:tr>
      <w:tr w:rsidR="00C54D8E" w:rsidRPr="00123224" w:rsidTr="00C54D8E">
        <w:tc>
          <w:tcPr>
            <w:tcW w:w="10206" w:type="dxa"/>
            <w:gridSpan w:val="4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Учебно-наглядные пособия </w:t>
            </w:r>
            <w:r w:rsidRPr="00123224">
              <w:rPr>
                <w:rFonts w:eastAsia="Calibri"/>
                <w:vertAlign w:val="superscript"/>
              </w:rPr>
              <w:footnoteReference w:id="29"/>
            </w:r>
          </w:p>
        </w:tc>
      </w:tr>
      <w:tr w:rsidR="00C54D8E" w:rsidRPr="00123224" w:rsidTr="00C54D8E">
        <w:tc>
          <w:tcPr>
            <w:tcW w:w="6503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Учебные пособия по первой </w:t>
            </w:r>
            <w:proofErr w:type="gramStart"/>
            <w:r w:rsidRPr="00123224">
              <w:rPr>
                <w:rFonts w:eastAsia="Calibri"/>
              </w:rPr>
              <w:t>помощи</w:t>
            </w:r>
            <w:proofErr w:type="gramEnd"/>
            <w:r w:rsidRPr="00123224">
              <w:rPr>
                <w:rFonts w:eastAsia="Calibri"/>
              </w:rPr>
              <w:t xml:space="preserve"> пострадавшим в дорожно-транспортных происшествиях для водителей</w:t>
            </w:r>
          </w:p>
        </w:tc>
        <w:tc>
          <w:tcPr>
            <w:tcW w:w="1294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18</w:t>
            </w:r>
          </w:p>
        </w:tc>
        <w:tc>
          <w:tcPr>
            <w:tcW w:w="1701" w:type="dxa"/>
          </w:tcPr>
          <w:p w:rsidR="00C54D8E" w:rsidRPr="00123224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  <w:r w:rsidRPr="00123224">
              <w:rPr>
                <w:rFonts w:eastAsia="Calibri"/>
              </w:rPr>
              <w:t>.</w:t>
            </w:r>
          </w:p>
          <w:p w:rsidR="00C54D8E" w:rsidRPr="00123224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учебник</w:t>
            </w:r>
          </w:p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</w:p>
        </w:tc>
      </w:tr>
      <w:tr w:rsidR="00C54D8E" w:rsidRPr="00123224" w:rsidTr="00C54D8E">
        <w:tc>
          <w:tcPr>
            <w:tcW w:w="6503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Учебные фильмы по первой </w:t>
            </w:r>
            <w:proofErr w:type="gramStart"/>
            <w:r w:rsidRPr="00123224">
              <w:rPr>
                <w:rFonts w:eastAsia="Calibri"/>
              </w:rPr>
              <w:t>помощи</w:t>
            </w:r>
            <w:proofErr w:type="gramEnd"/>
            <w:r w:rsidRPr="00123224">
              <w:rPr>
                <w:rFonts w:eastAsia="Calibri"/>
              </w:rPr>
              <w:t xml:space="preserve"> пострадавшим в дорожно-транспортных происшествиях</w:t>
            </w:r>
          </w:p>
        </w:tc>
        <w:tc>
          <w:tcPr>
            <w:tcW w:w="1294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C54D8E" w:rsidRPr="00123224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</w:p>
        </w:tc>
      </w:tr>
      <w:tr w:rsidR="00C54D8E" w:rsidRPr="00123224" w:rsidTr="00C54D8E">
        <w:tc>
          <w:tcPr>
            <w:tcW w:w="6503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294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C54D8E" w:rsidRPr="00123224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П-</w:t>
            </w:r>
            <w:proofErr w:type="spellStart"/>
            <w:r w:rsidRPr="00123224">
              <w:rPr>
                <w:rFonts w:eastAsia="Calibri"/>
              </w:rPr>
              <w:t>т.М.медиа</w:t>
            </w:r>
            <w:proofErr w:type="spellEnd"/>
          </w:p>
          <w:p w:rsidR="00C54D8E" w:rsidRPr="00123224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манекен</w:t>
            </w:r>
          </w:p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</w:p>
        </w:tc>
      </w:tr>
      <w:tr w:rsidR="00C54D8E" w:rsidRPr="00123224" w:rsidTr="00C54D8E">
        <w:tc>
          <w:tcPr>
            <w:tcW w:w="10206" w:type="dxa"/>
            <w:gridSpan w:val="4"/>
          </w:tcPr>
          <w:p w:rsidR="00C54D8E" w:rsidRPr="00123224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Технические средства обучения</w:t>
            </w:r>
          </w:p>
        </w:tc>
      </w:tr>
      <w:tr w:rsidR="00C54D8E" w:rsidRPr="00123224" w:rsidTr="00C54D8E">
        <w:tc>
          <w:tcPr>
            <w:tcW w:w="6503" w:type="dxa"/>
          </w:tcPr>
          <w:p w:rsidR="00C54D8E" w:rsidRPr="00123224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Компьютер с соответствующим программным обеспечением</w:t>
            </w:r>
          </w:p>
        </w:tc>
        <w:tc>
          <w:tcPr>
            <w:tcW w:w="1294" w:type="dxa"/>
          </w:tcPr>
          <w:p w:rsidR="00C54D8E" w:rsidRPr="00123224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+</w:t>
            </w:r>
          </w:p>
        </w:tc>
      </w:tr>
      <w:tr w:rsidR="00C54D8E" w:rsidRPr="00123224" w:rsidTr="00C54D8E">
        <w:tc>
          <w:tcPr>
            <w:tcW w:w="6503" w:type="dxa"/>
          </w:tcPr>
          <w:p w:rsidR="00C54D8E" w:rsidRPr="00123224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Мультимедийный проектор</w:t>
            </w:r>
          </w:p>
        </w:tc>
        <w:tc>
          <w:tcPr>
            <w:tcW w:w="1294" w:type="dxa"/>
          </w:tcPr>
          <w:p w:rsidR="00C54D8E" w:rsidRPr="00123224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Интерактивная доска</w:t>
            </w:r>
          </w:p>
        </w:tc>
      </w:tr>
      <w:tr w:rsidR="00C54D8E" w:rsidRPr="00123224" w:rsidTr="00C54D8E">
        <w:tc>
          <w:tcPr>
            <w:tcW w:w="6503" w:type="dxa"/>
          </w:tcPr>
          <w:p w:rsidR="00C54D8E" w:rsidRPr="00123224" w:rsidRDefault="00C54D8E" w:rsidP="00C54D8E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23224">
              <w:rPr>
                <w:rFonts w:eastAsia="Calibri"/>
              </w:rPr>
              <w:t>Экран (электронная доска)</w:t>
            </w:r>
          </w:p>
        </w:tc>
        <w:tc>
          <w:tcPr>
            <w:tcW w:w="1294" w:type="dxa"/>
          </w:tcPr>
          <w:p w:rsidR="00C54D8E" w:rsidRPr="00123224" w:rsidRDefault="00C54D8E" w:rsidP="00C54D8E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C54D8E" w:rsidRPr="00123224" w:rsidRDefault="00C54D8E" w:rsidP="00C54D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23224">
              <w:rPr>
                <w:rFonts w:eastAsia="Calibri"/>
              </w:rPr>
              <w:t>Интерактивная доска</w:t>
            </w:r>
          </w:p>
        </w:tc>
      </w:tr>
    </w:tbl>
    <w:p w:rsidR="00BF10CB" w:rsidRPr="00123224" w:rsidRDefault="00BF10CB" w:rsidP="00923DB0">
      <w:pPr>
        <w:spacing w:line="240" w:lineRule="auto"/>
        <w:ind w:firstLine="0"/>
        <w:rPr>
          <w:rFonts w:ascii="Bookman Old Style" w:hAnsi="Bookman Old Style"/>
          <w:b/>
          <w:sz w:val="12"/>
        </w:rPr>
      </w:pPr>
      <w:proofErr w:type="gramStart"/>
      <w:r w:rsidRPr="00123224">
        <w:rPr>
          <w:rFonts w:ascii="Bookman Old Style" w:hAnsi="Bookman Old Style"/>
          <w:b/>
          <w:sz w:val="12"/>
        </w:rPr>
        <w:t>Директор  Борисоглебского</w:t>
      </w:r>
      <w:proofErr w:type="gramEnd"/>
      <w:r w:rsidRPr="00123224">
        <w:rPr>
          <w:rFonts w:ascii="Bookman Old Style" w:hAnsi="Bookman Old Style"/>
          <w:b/>
          <w:sz w:val="12"/>
        </w:rPr>
        <w:t xml:space="preserve"> политехнического техникума В.П. Смекалов________________________</w:t>
      </w:r>
    </w:p>
    <w:p w:rsidR="00BF10CB" w:rsidRPr="00123224" w:rsidRDefault="00BF10CB" w:rsidP="00C54D8E">
      <w:pPr>
        <w:spacing w:line="240" w:lineRule="auto"/>
        <w:ind w:firstLine="0"/>
        <w:jc w:val="right"/>
        <w:rPr>
          <w:rFonts w:ascii="Bookman Old Style" w:hAnsi="Bookman Old Style"/>
          <w:b/>
          <w:sz w:val="12"/>
        </w:rPr>
      </w:pPr>
      <w:r w:rsidRPr="00123224">
        <w:rPr>
          <w:rFonts w:ascii="Bookman Old Style" w:hAnsi="Bookman Old Style"/>
          <w:b/>
          <w:sz w:val="12"/>
        </w:rPr>
        <w:t xml:space="preserve">                                   </w:t>
      </w:r>
    </w:p>
    <w:p w:rsidR="00BF10CB" w:rsidRPr="00123224" w:rsidRDefault="00BF10CB" w:rsidP="00C54D8E">
      <w:pPr>
        <w:spacing w:line="240" w:lineRule="auto"/>
        <w:ind w:firstLine="0"/>
        <w:jc w:val="right"/>
        <w:rPr>
          <w:rFonts w:ascii="Bookman Old Style" w:hAnsi="Bookman Old Style"/>
          <w:b/>
          <w:sz w:val="12"/>
        </w:rPr>
      </w:pPr>
    </w:p>
    <w:p w:rsidR="00BF10CB" w:rsidRPr="00123224" w:rsidRDefault="00BF10CB" w:rsidP="00C54D8E">
      <w:pPr>
        <w:spacing w:line="240" w:lineRule="auto"/>
        <w:ind w:firstLine="0"/>
        <w:jc w:val="right"/>
        <w:rPr>
          <w:rFonts w:ascii="Bookman Old Style" w:hAnsi="Bookman Old Style"/>
          <w:b/>
          <w:sz w:val="12"/>
        </w:rPr>
      </w:pPr>
    </w:p>
    <w:p w:rsidR="00BF10CB" w:rsidRPr="00123224" w:rsidRDefault="00BF10CB" w:rsidP="00C54D8E">
      <w:pPr>
        <w:spacing w:line="240" w:lineRule="auto"/>
        <w:ind w:firstLine="0"/>
        <w:jc w:val="right"/>
        <w:rPr>
          <w:rFonts w:ascii="Bookman Old Style" w:hAnsi="Bookman Old Style"/>
          <w:b/>
          <w:sz w:val="12"/>
        </w:rPr>
      </w:pPr>
      <w:r w:rsidRPr="00123224">
        <w:rPr>
          <w:rFonts w:ascii="Bookman Old Style" w:hAnsi="Bookman Old Style"/>
          <w:b/>
          <w:sz w:val="12"/>
        </w:rPr>
        <w:t xml:space="preserve">                     01.09.2014г</w:t>
      </w:r>
    </w:p>
    <w:p w:rsidR="00BF10CB" w:rsidRPr="00123224" w:rsidRDefault="00BF10CB" w:rsidP="00BF10CB">
      <w:pPr>
        <w:spacing w:line="240" w:lineRule="auto"/>
        <w:ind w:firstLine="0"/>
        <w:jc w:val="center"/>
        <w:rPr>
          <w:rFonts w:ascii="Bookman Old Style" w:hAnsi="Bookman Old Style"/>
          <w:b/>
          <w:sz w:val="12"/>
        </w:rPr>
      </w:pPr>
    </w:p>
    <w:tbl>
      <w:tblPr>
        <w:tblpPr w:leftFromText="180" w:rightFromText="180" w:vertAnchor="text" w:horzAnchor="margin" w:tblpXSpec="center" w:tblpY="60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6"/>
        <w:gridCol w:w="1281"/>
        <w:gridCol w:w="708"/>
        <w:gridCol w:w="1701"/>
      </w:tblGrid>
      <w:tr w:rsidR="00C54D8E" w:rsidRPr="00AA7A07" w:rsidTr="00C54D8E">
        <w:tc>
          <w:tcPr>
            <w:tcW w:w="6516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Наименование учебных материалов</w:t>
            </w:r>
          </w:p>
        </w:tc>
        <w:tc>
          <w:tcPr>
            <w:tcW w:w="128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708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Количество </w:t>
            </w:r>
          </w:p>
        </w:tc>
        <w:tc>
          <w:tcPr>
            <w:tcW w:w="170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C54D8E" w:rsidRPr="00AA7A07" w:rsidTr="00C54D8E">
        <w:tc>
          <w:tcPr>
            <w:tcW w:w="10206" w:type="dxa"/>
            <w:gridSpan w:val="4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Оборудование </w:t>
            </w:r>
          </w:p>
        </w:tc>
      </w:tr>
      <w:tr w:rsidR="00C54D8E" w:rsidRPr="00AA7A07" w:rsidTr="00C54D8E">
        <w:tc>
          <w:tcPr>
            <w:tcW w:w="6516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8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708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наличии</w:t>
            </w:r>
          </w:p>
        </w:tc>
      </w:tr>
      <w:tr w:rsidR="00C54D8E" w:rsidRPr="00AA7A07" w:rsidTr="00C54D8E">
        <w:tc>
          <w:tcPr>
            <w:tcW w:w="6516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8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708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наличии</w:t>
            </w:r>
          </w:p>
        </w:tc>
      </w:tr>
      <w:tr w:rsidR="00C54D8E" w:rsidRPr="00AA7A07" w:rsidTr="00C54D8E">
        <w:tc>
          <w:tcPr>
            <w:tcW w:w="6516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8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708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наличии</w:t>
            </w:r>
          </w:p>
        </w:tc>
      </w:tr>
      <w:tr w:rsidR="00C54D8E" w:rsidRPr="00AA7A07" w:rsidTr="00C54D8E">
        <w:tc>
          <w:tcPr>
            <w:tcW w:w="6516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8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708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наличии</w:t>
            </w:r>
          </w:p>
        </w:tc>
      </w:tr>
      <w:tr w:rsidR="00C54D8E" w:rsidRPr="00AA7A07" w:rsidTr="00C54D8E">
        <w:tc>
          <w:tcPr>
            <w:tcW w:w="6516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Мотоциклетный шлем</w:t>
            </w:r>
          </w:p>
        </w:tc>
        <w:tc>
          <w:tcPr>
            <w:tcW w:w="128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708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наличии</w:t>
            </w:r>
          </w:p>
        </w:tc>
      </w:tr>
      <w:tr w:rsidR="00C54D8E" w:rsidRPr="00AA7A07" w:rsidTr="00C54D8E">
        <w:tc>
          <w:tcPr>
            <w:tcW w:w="10206" w:type="dxa"/>
            <w:gridSpan w:val="4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Расходные материалы </w:t>
            </w:r>
          </w:p>
        </w:tc>
      </w:tr>
      <w:tr w:rsidR="00C54D8E" w:rsidRPr="00AA7A07" w:rsidTr="00C54D8E">
        <w:tc>
          <w:tcPr>
            <w:tcW w:w="6516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Аптечка первой помощи (автомобильная)</w:t>
            </w:r>
          </w:p>
        </w:tc>
        <w:tc>
          <w:tcPr>
            <w:tcW w:w="128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708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наличии</w:t>
            </w:r>
          </w:p>
        </w:tc>
      </w:tr>
      <w:tr w:rsidR="00C54D8E" w:rsidRPr="00AA7A07" w:rsidTr="00C54D8E">
        <w:tc>
          <w:tcPr>
            <w:tcW w:w="6516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Табельные средства для оказания первой помощи.</w:t>
            </w:r>
          </w:p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Средства для временной остановки кровотечения – жгуты.</w:t>
            </w:r>
          </w:p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Перевязочные средства (бинты, салфетки, лейкопластырь)</w:t>
            </w:r>
          </w:p>
        </w:tc>
        <w:tc>
          <w:tcPr>
            <w:tcW w:w="128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наличии</w:t>
            </w:r>
          </w:p>
        </w:tc>
      </w:tr>
      <w:tr w:rsidR="00C54D8E" w:rsidRPr="00AA7A07" w:rsidTr="00C54D8E">
        <w:tc>
          <w:tcPr>
            <w:tcW w:w="6516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иммобилизирующие</w:t>
            </w:r>
            <w:proofErr w:type="spellEnd"/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 средства</w:t>
            </w:r>
          </w:p>
        </w:tc>
        <w:tc>
          <w:tcPr>
            <w:tcW w:w="128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708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наличии</w:t>
            </w:r>
          </w:p>
        </w:tc>
      </w:tr>
      <w:tr w:rsidR="00C54D8E" w:rsidRPr="00AA7A07" w:rsidTr="00C54D8E">
        <w:tc>
          <w:tcPr>
            <w:tcW w:w="10206" w:type="dxa"/>
            <w:gridSpan w:val="4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Учебно-наглядные пособия </w:t>
            </w:r>
            <w:r w:rsidRPr="00AA7A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30"/>
            </w:r>
          </w:p>
        </w:tc>
      </w:tr>
      <w:tr w:rsidR="00C54D8E" w:rsidRPr="00AA7A07" w:rsidTr="00C54D8E">
        <w:tc>
          <w:tcPr>
            <w:tcW w:w="6516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Учебные пособия по первой </w:t>
            </w:r>
            <w:proofErr w:type="gramStart"/>
            <w:r w:rsidRPr="00AA7A07">
              <w:rPr>
                <w:rFonts w:eastAsia="Calibri"/>
                <w:sz w:val="22"/>
                <w:szCs w:val="22"/>
                <w:lang w:eastAsia="en-US"/>
              </w:rPr>
              <w:t>помощи</w:t>
            </w:r>
            <w:proofErr w:type="gramEnd"/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 пострадавшим в дорожно-транспортных происшествиях для водителей</w:t>
            </w:r>
          </w:p>
        </w:tc>
        <w:tc>
          <w:tcPr>
            <w:tcW w:w="128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708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0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наличии</w:t>
            </w:r>
          </w:p>
        </w:tc>
      </w:tr>
      <w:tr w:rsidR="00C54D8E" w:rsidRPr="00AA7A07" w:rsidTr="00C54D8E">
        <w:tc>
          <w:tcPr>
            <w:tcW w:w="6516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Учебные фильмы по первой </w:t>
            </w:r>
            <w:proofErr w:type="gramStart"/>
            <w:r w:rsidRPr="00AA7A07">
              <w:rPr>
                <w:rFonts w:eastAsia="Calibri"/>
                <w:sz w:val="22"/>
                <w:szCs w:val="22"/>
                <w:lang w:eastAsia="en-US"/>
              </w:rPr>
              <w:t>помощи</w:t>
            </w:r>
            <w:proofErr w:type="gramEnd"/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 пострадавшим в дорожно-транспортных происшествиях</w:t>
            </w:r>
          </w:p>
        </w:tc>
        <w:tc>
          <w:tcPr>
            <w:tcW w:w="128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708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наличии</w:t>
            </w:r>
          </w:p>
        </w:tc>
      </w:tr>
      <w:tr w:rsidR="00C54D8E" w:rsidRPr="00AA7A07" w:rsidTr="00C54D8E">
        <w:tc>
          <w:tcPr>
            <w:tcW w:w="6516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28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708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наличии</w:t>
            </w:r>
          </w:p>
        </w:tc>
      </w:tr>
      <w:tr w:rsidR="00C54D8E" w:rsidRPr="00AA7A07" w:rsidTr="00C54D8E">
        <w:tc>
          <w:tcPr>
            <w:tcW w:w="10206" w:type="dxa"/>
            <w:gridSpan w:val="4"/>
          </w:tcPr>
          <w:p w:rsidR="00C54D8E" w:rsidRPr="00AA7A07" w:rsidRDefault="00C54D8E" w:rsidP="00C54D8E">
            <w:pPr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Технические средства обучения</w:t>
            </w:r>
          </w:p>
        </w:tc>
      </w:tr>
      <w:tr w:rsidR="00C54D8E" w:rsidRPr="00AA7A07" w:rsidTr="00C54D8E">
        <w:tc>
          <w:tcPr>
            <w:tcW w:w="6516" w:type="dxa"/>
          </w:tcPr>
          <w:p w:rsidR="00C54D8E" w:rsidRPr="00AA7A07" w:rsidRDefault="00C54D8E" w:rsidP="00C54D8E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Компьютер с соответствующим программным обеспечением</w:t>
            </w:r>
          </w:p>
        </w:tc>
        <w:tc>
          <w:tcPr>
            <w:tcW w:w="1281" w:type="dxa"/>
          </w:tcPr>
          <w:p w:rsidR="00C54D8E" w:rsidRPr="00AA7A07" w:rsidRDefault="00C54D8E" w:rsidP="00C54D8E">
            <w:pPr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708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наличии</w:t>
            </w:r>
          </w:p>
        </w:tc>
      </w:tr>
      <w:tr w:rsidR="00C54D8E" w:rsidRPr="00AA7A07" w:rsidTr="00C54D8E">
        <w:tc>
          <w:tcPr>
            <w:tcW w:w="6516" w:type="dxa"/>
          </w:tcPr>
          <w:p w:rsidR="00C54D8E" w:rsidRPr="00AA7A07" w:rsidRDefault="00C54D8E" w:rsidP="00C54D8E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Мультимедийный проектор</w:t>
            </w:r>
          </w:p>
        </w:tc>
        <w:tc>
          <w:tcPr>
            <w:tcW w:w="1281" w:type="dxa"/>
          </w:tcPr>
          <w:p w:rsidR="00C54D8E" w:rsidRPr="00AA7A07" w:rsidRDefault="00C54D8E" w:rsidP="00C54D8E">
            <w:pPr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708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наличии</w:t>
            </w:r>
          </w:p>
        </w:tc>
      </w:tr>
      <w:tr w:rsidR="00C54D8E" w:rsidRPr="00AA7A07" w:rsidTr="00C54D8E">
        <w:tc>
          <w:tcPr>
            <w:tcW w:w="6516" w:type="dxa"/>
          </w:tcPr>
          <w:p w:rsidR="00C54D8E" w:rsidRPr="00AA7A07" w:rsidRDefault="00C54D8E" w:rsidP="00C54D8E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Экран (электронная доска)</w:t>
            </w:r>
          </w:p>
        </w:tc>
        <w:tc>
          <w:tcPr>
            <w:tcW w:w="1281" w:type="dxa"/>
          </w:tcPr>
          <w:p w:rsidR="00C54D8E" w:rsidRPr="00AA7A07" w:rsidRDefault="00C54D8E" w:rsidP="00C54D8E">
            <w:pPr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708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C54D8E" w:rsidRPr="00AA7A07" w:rsidRDefault="00C54D8E" w:rsidP="00C54D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наличии</w:t>
            </w:r>
          </w:p>
        </w:tc>
      </w:tr>
    </w:tbl>
    <w:p w:rsidR="00BF10CB" w:rsidRPr="00AA7A07" w:rsidRDefault="00BF10CB" w:rsidP="00BF10CB">
      <w:pPr>
        <w:spacing w:line="276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AA7A07">
        <w:rPr>
          <w:rFonts w:eastAsia="Calibri"/>
          <w:sz w:val="28"/>
          <w:szCs w:val="28"/>
          <w:lang w:eastAsia="en-US"/>
        </w:rPr>
        <w:t>Перечень материалов по предмету «Первая помощь при дорожно-транспортном происшествии»</w:t>
      </w:r>
    </w:p>
    <w:p w:rsidR="00BF10CB" w:rsidRPr="00AA7A07" w:rsidRDefault="00BF10CB" w:rsidP="00BF10CB">
      <w:pPr>
        <w:spacing w:after="200" w:line="360" w:lineRule="auto"/>
        <w:ind w:firstLine="0"/>
        <w:rPr>
          <w:rFonts w:eastAsia="Calibri"/>
          <w:sz w:val="28"/>
          <w:szCs w:val="28"/>
          <w:lang w:eastAsia="en-US"/>
        </w:rPr>
      </w:pPr>
    </w:p>
    <w:p w:rsidR="00BF10CB" w:rsidRPr="00AA7A07" w:rsidRDefault="00BF10CB" w:rsidP="00BF10CB">
      <w:pPr>
        <w:spacing w:before="120" w:after="120" w:line="240" w:lineRule="auto"/>
        <w:ind w:firstLine="0"/>
        <w:rPr>
          <w:b/>
        </w:rPr>
      </w:pPr>
      <w:r w:rsidRPr="00AA7A07">
        <w:rPr>
          <w:b/>
        </w:rPr>
        <w:t>Информационно-методические и иные материалы:</w:t>
      </w:r>
    </w:p>
    <w:p w:rsidR="00BF10CB" w:rsidRPr="00AA7A07" w:rsidRDefault="00BF10CB" w:rsidP="00BF10CB">
      <w:pPr>
        <w:spacing w:line="240" w:lineRule="auto"/>
        <w:ind w:firstLine="0"/>
      </w:pPr>
      <w:r w:rsidRPr="00AA7A07">
        <w:t xml:space="preserve">Учебный </w:t>
      </w:r>
      <w:r>
        <w:t xml:space="preserve">план </w:t>
      </w:r>
      <w:r w:rsidRPr="00F5376F">
        <w:rPr>
          <w:b/>
        </w:rPr>
        <w:t>-</w:t>
      </w:r>
      <w:r>
        <w:rPr>
          <w:b/>
        </w:rPr>
        <w:t xml:space="preserve">                                                                                                    </w:t>
      </w:r>
      <w:r w:rsidRPr="00F5376F">
        <w:rPr>
          <w:b/>
        </w:rPr>
        <w:t xml:space="preserve"> </w:t>
      </w:r>
      <w:r>
        <w:rPr>
          <w:b/>
        </w:rPr>
        <w:t xml:space="preserve">  </w:t>
      </w:r>
      <w:proofErr w:type="gramStart"/>
      <w:r w:rsidRPr="00F5376F">
        <w:rPr>
          <w:b/>
        </w:rPr>
        <w:t>В</w:t>
      </w:r>
      <w:proofErr w:type="gramEnd"/>
      <w:r w:rsidRPr="00F5376F">
        <w:rPr>
          <w:b/>
        </w:rPr>
        <w:t xml:space="preserve"> наличии</w:t>
      </w:r>
    </w:p>
    <w:p w:rsidR="00BF10CB" w:rsidRPr="00F5376F" w:rsidRDefault="00BF10CB" w:rsidP="00BF10CB">
      <w:pPr>
        <w:spacing w:line="240" w:lineRule="auto"/>
        <w:ind w:firstLine="0"/>
        <w:rPr>
          <w:b/>
        </w:rPr>
      </w:pPr>
      <w:r w:rsidRPr="00AA7A07">
        <w:t>Календарный учебный график</w:t>
      </w:r>
      <w:r>
        <w:t xml:space="preserve">                                                                         </w:t>
      </w:r>
      <w:r>
        <w:rPr>
          <w:b/>
        </w:rPr>
        <w:t xml:space="preserve">     </w:t>
      </w:r>
      <w:proofErr w:type="gramStart"/>
      <w:r w:rsidRPr="00F5376F">
        <w:rPr>
          <w:b/>
        </w:rPr>
        <w:t>В</w:t>
      </w:r>
      <w:proofErr w:type="gramEnd"/>
      <w:r w:rsidRPr="00F5376F">
        <w:rPr>
          <w:b/>
        </w:rPr>
        <w:t xml:space="preserve"> наличии</w:t>
      </w:r>
    </w:p>
    <w:p w:rsidR="00BF10CB" w:rsidRPr="00AA7A07" w:rsidRDefault="00BF10CB" w:rsidP="00BF10CB">
      <w:pPr>
        <w:spacing w:line="240" w:lineRule="auto"/>
        <w:ind w:firstLine="0"/>
      </w:pPr>
      <w:r w:rsidRPr="00AA7A07">
        <w:t>Методические материалы и разработки:</w:t>
      </w:r>
    </w:p>
    <w:p w:rsidR="00BF10CB" w:rsidRPr="00F5376F" w:rsidRDefault="00BF10CB" w:rsidP="00BF10CB">
      <w:pPr>
        <w:spacing w:line="240" w:lineRule="auto"/>
        <w:ind w:firstLine="0"/>
        <w:rPr>
          <w:b/>
        </w:rPr>
      </w:pPr>
      <w:r w:rsidRPr="00AA7A07">
        <w:t>соответствующая примерная программа профессиональной подготовки (переподготовки) водителей транспортных средств, утвержденная в устано</w:t>
      </w:r>
      <w:r>
        <w:t xml:space="preserve">вленном порядке - </w:t>
      </w:r>
      <w:r w:rsidRPr="00AA7A07">
        <w:t xml:space="preserve"> </w:t>
      </w:r>
      <w:proofErr w:type="gramStart"/>
      <w:r w:rsidRPr="00F5376F">
        <w:rPr>
          <w:b/>
        </w:rPr>
        <w:t>В</w:t>
      </w:r>
      <w:proofErr w:type="gramEnd"/>
      <w:r w:rsidRPr="00F5376F">
        <w:rPr>
          <w:b/>
        </w:rPr>
        <w:t xml:space="preserve"> наличии</w:t>
      </w:r>
    </w:p>
    <w:p w:rsidR="00BF10CB" w:rsidRPr="00AA7A07" w:rsidRDefault="00BF10CB" w:rsidP="00BF10CB">
      <w:pPr>
        <w:spacing w:line="240" w:lineRule="auto"/>
        <w:ind w:firstLine="0"/>
      </w:pPr>
    </w:p>
    <w:p w:rsidR="00BF10CB" w:rsidRPr="00F5376F" w:rsidRDefault="00BF10CB" w:rsidP="00BF10CB">
      <w:pPr>
        <w:spacing w:line="240" w:lineRule="auto"/>
        <w:ind w:firstLine="0"/>
        <w:rPr>
          <w:b/>
        </w:rPr>
      </w:pPr>
      <w:r w:rsidRPr="00AA7A07">
        <w:t xml:space="preserve">образовательная программа подготовки (переподготовки) водителей, согласованная с Госавтоинспекцией и </w:t>
      </w:r>
      <w:proofErr w:type="gramStart"/>
      <w:r w:rsidRPr="00AA7A07">
        <w:t>утвержденная  руководителем</w:t>
      </w:r>
      <w:proofErr w:type="gramEnd"/>
      <w:r w:rsidRPr="00AA7A07">
        <w:t xml:space="preserve"> организации, осуществляющей образовательную деятельность</w:t>
      </w:r>
      <w:r w:rsidRPr="00AA7A07">
        <w:rPr>
          <w:vertAlign w:val="superscript"/>
        </w:rPr>
        <w:footnoteReference w:id="31"/>
      </w:r>
      <w:r>
        <w:t xml:space="preserve"> -                                                                           </w:t>
      </w:r>
      <w:r w:rsidRPr="00F5376F">
        <w:t xml:space="preserve"> </w:t>
      </w:r>
      <w:r w:rsidRPr="00F5376F">
        <w:rPr>
          <w:b/>
        </w:rPr>
        <w:t>В наличии</w:t>
      </w:r>
    </w:p>
    <w:p w:rsidR="00BF10CB" w:rsidRPr="00F5376F" w:rsidRDefault="00BF10CB" w:rsidP="00BF10CB">
      <w:pPr>
        <w:spacing w:line="240" w:lineRule="auto"/>
        <w:ind w:firstLine="0"/>
        <w:rPr>
          <w:b/>
        </w:rPr>
      </w:pPr>
    </w:p>
    <w:p w:rsidR="00BF10CB" w:rsidRPr="00F5376F" w:rsidRDefault="00BF10CB" w:rsidP="00BF10CB">
      <w:pPr>
        <w:spacing w:line="240" w:lineRule="auto"/>
        <w:ind w:firstLine="0"/>
        <w:rPr>
          <w:b/>
        </w:rPr>
      </w:pPr>
      <w:r w:rsidRPr="00AA7A07">
        <w:t>методические рекомендации по организации образовательного процесса, утвержденные руководителем организации, осуществляющей образоват</w:t>
      </w:r>
      <w:r>
        <w:t>ельную деятельность -</w:t>
      </w:r>
      <w:r w:rsidRPr="00F5376F">
        <w:t xml:space="preserve"> </w:t>
      </w:r>
      <w:proofErr w:type="gramStart"/>
      <w:r w:rsidRPr="00F5376F">
        <w:rPr>
          <w:b/>
        </w:rPr>
        <w:t>В</w:t>
      </w:r>
      <w:proofErr w:type="gramEnd"/>
      <w:r w:rsidRPr="00F5376F">
        <w:rPr>
          <w:b/>
        </w:rPr>
        <w:t xml:space="preserve"> наличии</w:t>
      </w:r>
    </w:p>
    <w:p w:rsidR="00BF10CB" w:rsidRPr="00AA7A07" w:rsidRDefault="00BF10CB" w:rsidP="00BF10CB">
      <w:pPr>
        <w:spacing w:line="240" w:lineRule="auto"/>
        <w:ind w:firstLine="0"/>
      </w:pPr>
    </w:p>
    <w:p w:rsidR="00BF10CB" w:rsidRPr="00F5376F" w:rsidRDefault="00BF10CB" w:rsidP="00BF10CB">
      <w:pPr>
        <w:spacing w:line="240" w:lineRule="auto"/>
        <w:ind w:firstLine="0"/>
        <w:rPr>
          <w:b/>
        </w:rPr>
      </w:pPr>
      <w:r w:rsidRPr="00AA7A07">
        <w:t xml:space="preserve">материалы для проведения промежуточной и итоговой аттестации </w:t>
      </w:r>
      <w:proofErr w:type="gramStart"/>
      <w:r w:rsidRPr="00AA7A07">
        <w:t>обучающихся,  утвержденные</w:t>
      </w:r>
      <w:proofErr w:type="gramEnd"/>
      <w:r w:rsidRPr="00AA7A07">
        <w:t xml:space="preserve"> руководителем организации, осуществляющей образовате</w:t>
      </w:r>
      <w:r>
        <w:t>льную деятельность _</w:t>
      </w:r>
      <w:r w:rsidRPr="00F5376F">
        <w:rPr>
          <w:b/>
        </w:rPr>
        <w:t xml:space="preserve"> В наличии</w:t>
      </w:r>
    </w:p>
    <w:p w:rsidR="00BF10CB" w:rsidRPr="00AA7A07" w:rsidRDefault="00BF10CB" w:rsidP="00BF10CB">
      <w:pPr>
        <w:spacing w:line="240" w:lineRule="auto"/>
        <w:ind w:firstLine="0"/>
      </w:pPr>
    </w:p>
    <w:p w:rsidR="00BF10CB" w:rsidRPr="00F5376F" w:rsidRDefault="00BF10CB" w:rsidP="00BF10CB">
      <w:pPr>
        <w:spacing w:line="240" w:lineRule="auto"/>
        <w:ind w:firstLine="0"/>
        <w:rPr>
          <w:b/>
        </w:rPr>
      </w:pPr>
      <w:r>
        <w:t xml:space="preserve">расписание занятий ______                                                                                         </w:t>
      </w:r>
      <w:r w:rsidRPr="00F5376F">
        <w:rPr>
          <w:b/>
        </w:rPr>
        <w:t xml:space="preserve"> </w:t>
      </w:r>
      <w:proofErr w:type="gramStart"/>
      <w:r w:rsidRPr="00F5376F">
        <w:rPr>
          <w:b/>
        </w:rPr>
        <w:t>В</w:t>
      </w:r>
      <w:proofErr w:type="gramEnd"/>
      <w:r w:rsidRPr="00F5376F">
        <w:rPr>
          <w:b/>
        </w:rPr>
        <w:t xml:space="preserve"> наличии</w:t>
      </w:r>
    </w:p>
    <w:p w:rsidR="00BF10CB" w:rsidRPr="00AA7A07" w:rsidRDefault="00BF10CB" w:rsidP="00BF10CB">
      <w:pPr>
        <w:spacing w:line="240" w:lineRule="auto"/>
        <w:ind w:firstLine="0"/>
      </w:pPr>
      <w:r w:rsidRPr="00AA7A07">
        <w:t>_</w:t>
      </w:r>
    </w:p>
    <w:p w:rsidR="00BF10CB" w:rsidRPr="00F5376F" w:rsidRDefault="00BF10CB" w:rsidP="00BF10CB">
      <w:pPr>
        <w:spacing w:line="240" w:lineRule="auto"/>
        <w:ind w:firstLine="0"/>
        <w:rPr>
          <w:b/>
        </w:rPr>
      </w:pPr>
      <w:r w:rsidRPr="00AA7A07">
        <w:t>Схемы учебных маршрутов, утвержденных организацией, осуществляющей образовательную деятельность (за исключением программ подготовки    водителей транспортных средств категорий «М», «А», подкатегорий «А1</w:t>
      </w:r>
      <w:r>
        <w:t>», «В1») _</w:t>
      </w:r>
      <w:r w:rsidRPr="00F5376F">
        <w:rPr>
          <w:b/>
        </w:rPr>
        <w:t xml:space="preserve"> </w:t>
      </w:r>
      <w:r>
        <w:rPr>
          <w:b/>
        </w:rPr>
        <w:t xml:space="preserve">                                                                        </w:t>
      </w:r>
      <w:proofErr w:type="gramStart"/>
      <w:r w:rsidRPr="00F5376F">
        <w:rPr>
          <w:b/>
        </w:rPr>
        <w:t>В</w:t>
      </w:r>
      <w:proofErr w:type="gramEnd"/>
      <w:r w:rsidRPr="00F5376F">
        <w:rPr>
          <w:b/>
        </w:rPr>
        <w:t xml:space="preserve"> наличии</w:t>
      </w:r>
    </w:p>
    <w:p w:rsidR="00BF10CB" w:rsidRPr="00AA7A07" w:rsidRDefault="00BF10CB" w:rsidP="00BF10CB">
      <w:pPr>
        <w:spacing w:line="240" w:lineRule="auto"/>
        <w:ind w:firstLine="0"/>
      </w:pPr>
    </w:p>
    <w:p w:rsidR="00BF10CB" w:rsidRPr="00AA7A07" w:rsidRDefault="00BF10CB" w:rsidP="00BF10CB">
      <w:pPr>
        <w:spacing w:before="120" w:after="120" w:line="240" w:lineRule="auto"/>
        <w:ind w:firstLine="0"/>
        <w:jc w:val="left"/>
        <w:rPr>
          <w:b/>
        </w:rPr>
      </w:pPr>
    </w:p>
    <w:p w:rsidR="00BF10CB" w:rsidRPr="00AA7A07" w:rsidRDefault="00BF10CB" w:rsidP="00BF10CB">
      <w:pPr>
        <w:spacing w:before="120" w:after="120" w:line="240" w:lineRule="auto"/>
        <w:ind w:firstLine="0"/>
        <w:jc w:val="left"/>
        <w:rPr>
          <w:b/>
        </w:rPr>
      </w:pPr>
      <w:r w:rsidRPr="00AA7A07">
        <w:rPr>
          <w:b/>
        </w:rPr>
        <w:t>Сведения об оборудовании и технических средствах обучения:</w:t>
      </w:r>
    </w:p>
    <w:p w:rsidR="00BF10CB" w:rsidRPr="00AA7A07" w:rsidRDefault="00BF10CB" w:rsidP="00BF10CB">
      <w:pPr>
        <w:spacing w:line="240" w:lineRule="auto"/>
        <w:ind w:firstLine="0"/>
        <w:jc w:val="left"/>
      </w:pPr>
      <w:r w:rsidRPr="00AA7A07">
        <w:t>Аппаратно-программный комплекс тестирования и развития психофизиологических качеств водителя (при наличии) ___________________________________________________________</w:t>
      </w:r>
    </w:p>
    <w:p w:rsidR="00BF10CB" w:rsidRPr="00AA7A07" w:rsidRDefault="00BF10CB" w:rsidP="00BF10CB">
      <w:pPr>
        <w:spacing w:line="240" w:lineRule="auto"/>
        <w:ind w:firstLine="0"/>
        <w:jc w:val="left"/>
      </w:pPr>
      <w:r w:rsidRPr="00AA7A07">
        <w:t xml:space="preserve">Марка, </w:t>
      </w:r>
      <w:proofErr w:type="spellStart"/>
      <w:r w:rsidRPr="00AA7A07">
        <w:t>модель_______________</w:t>
      </w:r>
      <w:r>
        <w:t>нет</w:t>
      </w:r>
      <w:proofErr w:type="spellEnd"/>
      <w:r w:rsidRPr="00AA7A07">
        <w:t>____________ Производитель __________________________</w:t>
      </w:r>
    </w:p>
    <w:p w:rsidR="00BF10CB" w:rsidRPr="00AA7A07" w:rsidRDefault="00BF10CB" w:rsidP="00BF10CB">
      <w:pPr>
        <w:spacing w:line="240" w:lineRule="auto"/>
        <w:ind w:firstLine="0"/>
        <w:jc w:val="left"/>
      </w:pPr>
      <w:r w:rsidRPr="00AA7A07">
        <w:t>Наличие утвержденных технических условий</w:t>
      </w:r>
      <w:r w:rsidRPr="00AA7A07">
        <w:rPr>
          <w:vertAlign w:val="superscript"/>
        </w:rPr>
        <w:footnoteReference w:id="32"/>
      </w:r>
      <w:r w:rsidRPr="00AA7A07">
        <w:t>_______________________________________</w:t>
      </w:r>
    </w:p>
    <w:p w:rsidR="00BF10CB" w:rsidRPr="00AA7A07" w:rsidRDefault="00BF10CB" w:rsidP="00BF10CB">
      <w:pPr>
        <w:spacing w:line="240" w:lineRule="auto"/>
        <w:ind w:firstLine="0"/>
        <w:jc w:val="left"/>
      </w:pPr>
      <w:r w:rsidRPr="00AA7A07">
        <w:t>Тренажер (при нал</w:t>
      </w:r>
      <w:r>
        <w:t>ичии) – В наличии</w:t>
      </w:r>
    </w:p>
    <w:p w:rsidR="00BF10CB" w:rsidRPr="00862A71" w:rsidRDefault="00BF10CB" w:rsidP="00BF10CB">
      <w:pPr>
        <w:spacing w:line="240" w:lineRule="auto"/>
        <w:ind w:firstLine="0"/>
        <w:jc w:val="left"/>
      </w:pPr>
      <w:r w:rsidRPr="00AA7A07">
        <w:t>Марка, м</w:t>
      </w:r>
      <w:r>
        <w:t xml:space="preserve">одель Универсальный тренажёр легкового </w:t>
      </w:r>
      <w:proofErr w:type="gramStart"/>
      <w:r>
        <w:t>автомобиля .</w:t>
      </w:r>
      <w:r>
        <w:rPr>
          <w:lang w:val="en-US"/>
        </w:rPr>
        <w:t>Forward</w:t>
      </w:r>
      <w:proofErr w:type="gramEnd"/>
    </w:p>
    <w:p w:rsidR="00BF10CB" w:rsidRPr="00862A71" w:rsidRDefault="00BF10CB" w:rsidP="00BF10CB">
      <w:pPr>
        <w:spacing w:line="240" w:lineRule="auto"/>
        <w:ind w:firstLine="0"/>
        <w:jc w:val="left"/>
      </w:pPr>
      <w:r w:rsidRPr="00AA7A07">
        <w:t xml:space="preserve"> Производи</w:t>
      </w:r>
      <w:r>
        <w:t>тель _____</w:t>
      </w:r>
      <w:proofErr w:type="spellStart"/>
      <w:r>
        <w:t>Р.ф</w:t>
      </w:r>
      <w:proofErr w:type="spellEnd"/>
      <w:r>
        <w:t>.</w:t>
      </w:r>
    </w:p>
    <w:p w:rsidR="00BF10CB" w:rsidRPr="00AA7A07" w:rsidRDefault="00BF10CB" w:rsidP="00BF10CB">
      <w:pPr>
        <w:spacing w:line="240" w:lineRule="auto"/>
        <w:ind w:firstLine="0"/>
        <w:jc w:val="left"/>
      </w:pPr>
      <w:r w:rsidRPr="00AA7A07">
        <w:t>Наличие утвержденных технических условий</w:t>
      </w:r>
      <w:r w:rsidRPr="00AA7A07">
        <w:rPr>
          <w:vertAlign w:val="superscript"/>
        </w:rPr>
        <w:footnoteReference w:id="33"/>
      </w:r>
      <w:r w:rsidRPr="00AA7A07">
        <w:t>_______________________________________</w:t>
      </w:r>
    </w:p>
    <w:p w:rsidR="00BF10CB" w:rsidRPr="00AA7A07" w:rsidRDefault="00BF10CB" w:rsidP="00BF10CB">
      <w:pPr>
        <w:spacing w:line="240" w:lineRule="auto"/>
        <w:ind w:firstLine="0"/>
        <w:jc w:val="left"/>
      </w:pPr>
      <w:r w:rsidRPr="00AA7A07">
        <w:t>Компьютер с соответствующим программным обеспечением____________________________</w:t>
      </w:r>
    </w:p>
    <w:p w:rsidR="00BF10CB" w:rsidRPr="00AA7A07" w:rsidRDefault="00BF10CB" w:rsidP="00BF10CB">
      <w:pPr>
        <w:spacing w:after="120" w:line="240" w:lineRule="auto"/>
        <w:ind w:firstLine="0"/>
        <w:jc w:val="left"/>
        <w:rPr>
          <w:b/>
        </w:rPr>
      </w:pPr>
      <w:r w:rsidRPr="00AA7A07">
        <w:rPr>
          <w:b/>
        </w:rPr>
        <w:br/>
      </w:r>
    </w:p>
    <w:p w:rsidR="00BF10CB" w:rsidRPr="00AA7A07" w:rsidRDefault="00BF10CB" w:rsidP="00BF10CB">
      <w:pPr>
        <w:spacing w:after="200" w:line="276" w:lineRule="auto"/>
        <w:ind w:firstLine="0"/>
        <w:jc w:val="left"/>
        <w:rPr>
          <w:b/>
        </w:rPr>
      </w:pPr>
      <w:r w:rsidRPr="00AA7A07">
        <w:rPr>
          <w:b/>
        </w:rPr>
        <w:br w:type="page"/>
        <w:t xml:space="preserve">     Соответствие требованиям Федерального закона «О безопасности дорожного движения»</w:t>
      </w:r>
      <w:r w:rsidRPr="00AA7A07">
        <w:rPr>
          <w:b/>
          <w:vertAlign w:val="superscript"/>
        </w:rPr>
        <w:footnoteReference w:id="34"/>
      </w:r>
    </w:p>
    <w:p w:rsidR="00BF10CB" w:rsidRPr="00AA7A07" w:rsidRDefault="00BF10CB" w:rsidP="00BF10CB">
      <w:pPr>
        <w:spacing w:line="240" w:lineRule="auto"/>
        <w:ind w:firstLine="0"/>
      </w:pPr>
      <w:r w:rsidRPr="00AA7A07">
        <w:t>Проведение мероприятий, направленных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</w:t>
      </w:r>
      <w:r w:rsidRPr="00AA7A07">
        <w:rPr>
          <w:vertAlign w:val="superscript"/>
        </w:rPr>
        <w:footnoteReference w:id="35"/>
      </w:r>
      <w:r>
        <w:t xml:space="preserve"> - </w:t>
      </w:r>
      <w:r w:rsidRPr="00480B74">
        <w:rPr>
          <w:b/>
        </w:rPr>
        <w:t>в наличии</w:t>
      </w:r>
    </w:p>
    <w:p w:rsidR="00BF10CB" w:rsidRPr="00AA7A07" w:rsidRDefault="00BF10CB" w:rsidP="00BF10CB">
      <w:pPr>
        <w:spacing w:line="240" w:lineRule="auto"/>
        <w:ind w:firstLine="0"/>
        <w:jc w:val="left"/>
      </w:pPr>
      <w:r w:rsidRPr="00AA7A07">
        <w:t>Медицинское обеспечение безопасности дорожного движения</w:t>
      </w:r>
      <w:r w:rsidRPr="00AA7A07">
        <w:rPr>
          <w:vertAlign w:val="superscript"/>
        </w:rPr>
        <w:footnoteReference w:id="36"/>
      </w:r>
      <w:r w:rsidRPr="00AA7A07">
        <w:t>:</w:t>
      </w:r>
    </w:p>
    <w:p w:rsidR="00BF10CB" w:rsidRPr="00480B74" w:rsidRDefault="00BF10CB" w:rsidP="00BF10CB">
      <w:pPr>
        <w:spacing w:after="120" w:line="240" w:lineRule="auto"/>
        <w:ind w:firstLine="0"/>
        <w:jc w:val="left"/>
        <w:rPr>
          <w:b/>
        </w:rPr>
      </w:pPr>
      <w:r w:rsidRPr="00AA7A07">
        <w:t xml:space="preserve">- обязательные </w:t>
      </w:r>
      <w:proofErr w:type="spellStart"/>
      <w:r w:rsidRPr="00AA7A07">
        <w:t>пре</w:t>
      </w:r>
      <w:r>
        <w:t>дрейсовые</w:t>
      </w:r>
      <w:proofErr w:type="spellEnd"/>
      <w:r>
        <w:t xml:space="preserve"> медицинские осмотры – </w:t>
      </w:r>
      <w:r w:rsidRPr="00480B74">
        <w:rPr>
          <w:b/>
        </w:rPr>
        <w:t>В наличии</w:t>
      </w:r>
    </w:p>
    <w:p w:rsidR="00BF10CB" w:rsidRPr="00AA7A07" w:rsidRDefault="00BF10CB" w:rsidP="00BF10CB">
      <w:pPr>
        <w:spacing w:line="240" w:lineRule="auto"/>
        <w:ind w:firstLine="0"/>
        <w:rPr>
          <w:b/>
        </w:rPr>
      </w:pPr>
      <w:r w:rsidRPr="00AA7A07">
        <w:rPr>
          <w:b/>
        </w:rPr>
        <w:t xml:space="preserve">Вывод о результатах </w:t>
      </w:r>
      <w:proofErr w:type="spellStart"/>
      <w:r w:rsidRPr="00AA7A07">
        <w:rPr>
          <w:b/>
        </w:rPr>
        <w:t>самообследования</w:t>
      </w:r>
      <w:proofErr w:type="spellEnd"/>
      <w:r w:rsidRPr="00AA7A07">
        <w:rPr>
          <w:b/>
        </w:rPr>
        <w:t>:</w:t>
      </w:r>
      <w:r w:rsidRPr="00480B74">
        <w:rPr>
          <w:sz w:val="28"/>
          <w:szCs w:val="28"/>
        </w:rPr>
        <w:t xml:space="preserve"> </w:t>
      </w:r>
      <w:r w:rsidRPr="0008227D">
        <w:rPr>
          <w:sz w:val="28"/>
          <w:szCs w:val="28"/>
        </w:rPr>
        <w:t>Уровень подготовки специалистов соотве</w:t>
      </w:r>
      <w:r>
        <w:rPr>
          <w:sz w:val="28"/>
          <w:szCs w:val="28"/>
        </w:rPr>
        <w:t>тствует современным требованиям и требованиям федерального закона «Об образовании»</w:t>
      </w:r>
    </w:p>
    <w:p w:rsidR="00BF10CB" w:rsidRPr="00AA7A07" w:rsidRDefault="00BF10CB" w:rsidP="00BF10CB">
      <w:pPr>
        <w:spacing w:line="240" w:lineRule="auto"/>
        <w:ind w:firstLine="0"/>
        <w:jc w:val="left"/>
      </w:pPr>
    </w:p>
    <w:p w:rsidR="00BF10CB" w:rsidRPr="00AA7A07" w:rsidRDefault="00BF10CB" w:rsidP="00BF10CB">
      <w:pPr>
        <w:tabs>
          <w:tab w:val="left" w:pos="792"/>
        </w:tabs>
        <w:spacing w:line="240" w:lineRule="auto"/>
        <w:ind w:firstLine="0"/>
        <w:jc w:val="left"/>
      </w:pPr>
    </w:p>
    <w:p w:rsidR="00BF10CB" w:rsidRPr="00AA7A07" w:rsidRDefault="00BF10CB" w:rsidP="00BF10CB">
      <w:pPr>
        <w:spacing w:line="240" w:lineRule="auto"/>
        <w:ind w:firstLine="0"/>
        <w:jc w:val="left"/>
      </w:pPr>
      <w:r w:rsidRPr="00AA7A07">
        <w:t>Отчет составил(а):</w:t>
      </w:r>
      <w:r>
        <w:t xml:space="preserve"> Заместитель директора по </w:t>
      </w:r>
      <w:proofErr w:type="gramStart"/>
      <w:r>
        <w:t>УПР( дневного</w:t>
      </w:r>
      <w:proofErr w:type="gramEnd"/>
      <w:r>
        <w:t xml:space="preserve"> отделения)- </w:t>
      </w:r>
      <w:proofErr w:type="spellStart"/>
      <w:r>
        <w:t>Карасёва</w:t>
      </w:r>
      <w:proofErr w:type="spellEnd"/>
      <w:r>
        <w:t xml:space="preserve"> Н.П.</w:t>
      </w:r>
    </w:p>
    <w:p w:rsidR="00BF10CB" w:rsidRPr="00AA7A07" w:rsidRDefault="00BF10CB" w:rsidP="00BF10CB">
      <w:pPr>
        <w:spacing w:line="240" w:lineRule="auto"/>
        <w:ind w:firstLine="0"/>
        <w:jc w:val="left"/>
      </w:pPr>
      <w:r w:rsidRPr="00AA7A07">
        <w:t>_________________________________________  ______________  __________________________</w:t>
      </w:r>
    </w:p>
    <w:p w:rsidR="00BF10CB" w:rsidRPr="00AA7A07" w:rsidRDefault="00BF10CB" w:rsidP="00BF10CB">
      <w:pPr>
        <w:spacing w:line="240" w:lineRule="auto"/>
        <w:ind w:firstLine="0"/>
        <w:jc w:val="left"/>
        <w:rPr>
          <w:sz w:val="16"/>
          <w:szCs w:val="16"/>
        </w:rPr>
      </w:pPr>
      <w:r w:rsidRPr="00AA7A07">
        <w:rPr>
          <w:sz w:val="16"/>
          <w:szCs w:val="16"/>
        </w:rPr>
        <w:t xml:space="preserve">                          (должность руководителя </w:t>
      </w:r>
      <w:proofErr w:type="gramStart"/>
      <w:r w:rsidRPr="00AA7A07">
        <w:rPr>
          <w:sz w:val="16"/>
          <w:szCs w:val="16"/>
        </w:rPr>
        <w:t xml:space="preserve">организации)   </w:t>
      </w:r>
      <w:proofErr w:type="gramEnd"/>
      <w:r w:rsidRPr="00AA7A07">
        <w:rPr>
          <w:sz w:val="16"/>
          <w:szCs w:val="16"/>
        </w:rPr>
        <w:t xml:space="preserve">                                         (подпись)                                           (И. О. Фамилия)</w:t>
      </w:r>
    </w:p>
    <w:p w:rsidR="00BF10CB" w:rsidRPr="00AA7A07" w:rsidRDefault="00BF10CB" w:rsidP="00BF10CB">
      <w:pPr>
        <w:spacing w:line="240" w:lineRule="auto"/>
        <w:ind w:firstLine="0"/>
        <w:jc w:val="center"/>
      </w:pPr>
    </w:p>
    <w:p w:rsidR="00BF10CB" w:rsidRPr="00AA7A07" w:rsidRDefault="00BF10CB" w:rsidP="00BF10CB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BF10CB" w:rsidRDefault="00BF10CB" w:rsidP="00BF10CB">
      <w:pPr>
        <w:ind w:firstLine="570"/>
        <w:rPr>
          <w:sz w:val="28"/>
          <w:szCs w:val="28"/>
        </w:rPr>
      </w:pPr>
    </w:p>
    <w:p w:rsidR="00BF10CB" w:rsidRDefault="00BF10CB" w:rsidP="00BF10CB">
      <w:pPr>
        <w:ind w:firstLine="570"/>
        <w:rPr>
          <w:sz w:val="28"/>
          <w:szCs w:val="28"/>
        </w:rPr>
      </w:pPr>
    </w:p>
    <w:p w:rsidR="00BF10CB" w:rsidRDefault="00BF10CB" w:rsidP="00BF10CB">
      <w:pPr>
        <w:ind w:firstLine="570"/>
        <w:rPr>
          <w:sz w:val="28"/>
          <w:szCs w:val="28"/>
        </w:rPr>
      </w:pPr>
    </w:p>
    <w:p w:rsidR="00BF10CB" w:rsidRDefault="00BF10CB" w:rsidP="00BF10CB">
      <w:pPr>
        <w:ind w:firstLine="570"/>
        <w:rPr>
          <w:sz w:val="28"/>
          <w:szCs w:val="28"/>
        </w:rPr>
      </w:pPr>
    </w:p>
    <w:p w:rsidR="00BF10CB" w:rsidRDefault="00BF10CB" w:rsidP="00BF10CB">
      <w:pPr>
        <w:ind w:firstLine="570"/>
        <w:rPr>
          <w:sz w:val="28"/>
          <w:szCs w:val="28"/>
        </w:rPr>
      </w:pPr>
    </w:p>
    <w:p w:rsidR="00BF10CB" w:rsidRDefault="00BF10CB" w:rsidP="00BF10CB">
      <w:pPr>
        <w:ind w:firstLine="570"/>
        <w:rPr>
          <w:sz w:val="28"/>
          <w:szCs w:val="28"/>
        </w:rPr>
      </w:pPr>
    </w:p>
    <w:p w:rsidR="00BF10CB" w:rsidRDefault="00BF10CB" w:rsidP="00BF10CB">
      <w:pPr>
        <w:ind w:firstLine="570"/>
        <w:rPr>
          <w:sz w:val="28"/>
          <w:szCs w:val="28"/>
        </w:rPr>
      </w:pPr>
    </w:p>
    <w:p w:rsidR="00BF10CB" w:rsidRDefault="00BF10CB" w:rsidP="00BF10CB">
      <w:pPr>
        <w:ind w:firstLine="570"/>
        <w:rPr>
          <w:sz w:val="28"/>
          <w:szCs w:val="28"/>
        </w:rPr>
      </w:pPr>
    </w:p>
    <w:p w:rsidR="00BF10CB" w:rsidRDefault="00BF10CB" w:rsidP="00BF10CB">
      <w:pPr>
        <w:ind w:firstLine="570"/>
        <w:rPr>
          <w:sz w:val="28"/>
          <w:szCs w:val="28"/>
        </w:rPr>
      </w:pPr>
    </w:p>
    <w:p w:rsidR="00BF10CB" w:rsidRDefault="00BF10CB" w:rsidP="00BF10CB">
      <w:pPr>
        <w:ind w:firstLine="570"/>
        <w:rPr>
          <w:sz w:val="28"/>
          <w:szCs w:val="28"/>
        </w:rPr>
      </w:pPr>
    </w:p>
    <w:p w:rsidR="00BF10CB" w:rsidRDefault="00BF10CB" w:rsidP="00BF10CB">
      <w:pPr>
        <w:ind w:firstLine="570"/>
        <w:rPr>
          <w:sz w:val="28"/>
          <w:szCs w:val="28"/>
        </w:rPr>
      </w:pPr>
    </w:p>
    <w:p w:rsidR="00BF10CB" w:rsidRDefault="00BF10CB" w:rsidP="00BF10CB">
      <w:pPr>
        <w:ind w:firstLine="570"/>
        <w:rPr>
          <w:sz w:val="28"/>
          <w:szCs w:val="28"/>
        </w:rPr>
      </w:pPr>
    </w:p>
    <w:p w:rsidR="00BF10CB" w:rsidRDefault="00BF10CB" w:rsidP="00BF10CB">
      <w:pPr>
        <w:ind w:firstLine="570"/>
        <w:rPr>
          <w:sz w:val="28"/>
          <w:szCs w:val="28"/>
        </w:rPr>
      </w:pPr>
    </w:p>
    <w:p w:rsidR="00BF10CB" w:rsidRDefault="00BF10CB" w:rsidP="00BF10CB">
      <w:pPr>
        <w:ind w:firstLine="570"/>
        <w:rPr>
          <w:sz w:val="28"/>
          <w:szCs w:val="28"/>
        </w:rPr>
      </w:pPr>
    </w:p>
    <w:p w:rsidR="00BF10CB" w:rsidRPr="00044F46" w:rsidRDefault="00BF10CB" w:rsidP="00BF10CB">
      <w:pPr>
        <w:ind w:firstLine="567"/>
        <w:rPr>
          <w:b/>
          <w:color w:val="FF0000"/>
        </w:rPr>
      </w:pPr>
      <w:proofErr w:type="gramStart"/>
      <w:r w:rsidRPr="00044F46">
        <w:rPr>
          <w:b/>
          <w:color w:val="FF0000"/>
        </w:rPr>
        <w:t>ВЫВОДЫ  ГИБДД</w:t>
      </w:r>
      <w:proofErr w:type="gramEnd"/>
      <w:r w:rsidRPr="00044F46">
        <w:rPr>
          <w:b/>
          <w:color w:val="FF0000"/>
        </w:rPr>
        <w:t>:</w:t>
      </w:r>
    </w:p>
    <w:p w:rsidR="00BF10CB" w:rsidRPr="00044F46" w:rsidRDefault="00BF10CB" w:rsidP="00BF10CB">
      <w:pPr>
        <w:pStyle w:val="32"/>
        <w:rPr>
          <w:color w:val="FF0000"/>
          <w:sz w:val="28"/>
          <w:szCs w:val="28"/>
        </w:rPr>
      </w:pPr>
      <w:r w:rsidRPr="00044F46">
        <w:rPr>
          <w:color w:val="FF0000"/>
          <w:sz w:val="28"/>
          <w:szCs w:val="28"/>
        </w:rPr>
        <w:t>Уровень подготовки специалистов соответствует современным требованиям. Показатели учебно-воспитательной работы находятся на всероссийском уровне.</w:t>
      </w:r>
    </w:p>
    <w:p w:rsidR="00BF10CB" w:rsidRDefault="00BF10CB" w:rsidP="00BF10CB">
      <w:pPr>
        <w:pStyle w:val="32"/>
        <w:rPr>
          <w:sz w:val="28"/>
          <w:szCs w:val="28"/>
        </w:rPr>
      </w:pPr>
    </w:p>
    <w:p w:rsidR="00BF10CB" w:rsidRDefault="00BF10CB" w:rsidP="00BF10CB">
      <w:pPr>
        <w:pStyle w:val="32"/>
        <w:rPr>
          <w:sz w:val="28"/>
          <w:szCs w:val="28"/>
        </w:rPr>
      </w:pPr>
      <w:r w:rsidRPr="0008227D">
        <w:rPr>
          <w:sz w:val="28"/>
          <w:szCs w:val="28"/>
        </w:rPr>
        <w:t xml:space="preserve"> </w:t>
      </w:r>
    </w:p>
    <w:p w:rsidR="00BF10CB" w:rsidRDefault="00BF10CB" w:rsidP="00BF10CB">
      <w:pPr>
        <w:pStyle w:val="32"/>
        <w:rPr>
          <w:sz w:val="28"/>
          <w:szCs w:val="28"/>
        </w:rPr>
      </w:pPr>
    </w:p>
    <w:p w:rsidR="00BF10CB" w:rsidRDefault="00BF10CB" w:rsidP="00BF10CB">
      <w:pPr>
        <w:pStyle w:val="32"/>
        <w:rPr>
          <w:sz w:val="28"/>
          <w:szCs w:val="28"/>
        </w:rPr>
      </w:pPr>
    </w:p>
    <w:p w:rsidR="00BF10CB" w:rsidRDefault="00BF10CB" w:rsidP="00BF10CB">
      <w:pPr>
        <w:pStyle w:val="32"/>
        <w:rPr>
          <w:sz w:val="28"/>
          <w:szCs w:val="28"/>
        </w:rPr>
      </w:pPr>
    </w:p>
    <w:p w:rsidR="00BF10CB" w:rsidRDefault="00BF10CB" w:rsidP="00BF10CB">
      <w:pPr>
        <w:pStyle w:val="32"/>
        <w:rPr>
          <w:sz w:val="28"/>
          <w:szCs w:val="28"/>
        </w:rPr>
      </w:pPr>
    </w:p>
    <w:p w:rsidR="00BF10CB" w:rsidRDefault="00BF10CB" w:rsidP="00BF10CB">
      <w:pPr>
        <w:pStyle w:val="32"/>
        <w:rPr>
          <w:sz w:val="28"/>
          <w:szCs w:val="28"/>
        </w:rPr>
      </w:pPr>
    </w:p>
    <w:p w:rsidR="00BF10CB" w:rsidRDefault="00BF10CB" w:rsidP="00BF10CB">
      <w:pPr>
        <w:pStyle w:val="32"/>
        <w:rPr>
          <w:sz w:val="28"/>
          <w:szCs w:val="28"/>
        </w:rPr>
      </w:pPr>
    </w:p>
    <w:p w:rsidR="00BF10CB" w:rsidRDefault="00BF10CB" w:rsidP="00BF10CB">
      <w:pPr>
        <w:pStyle w:val="32"/>
        <w:rPr>
          <w:sz w:val="28"/>
          <w:szCs w:val="28"/>
        </w:rPr>
      </w:pPr>
    </w:p>
    <w:p w:rsidR="00BF10CB" w:rsidRDefault="00BF10CB" w:rsidP="00BF10CB">
      <w:pPr>
        <w:pStyle w:val="32"/>
        <w:rPr>
          <w:sz w:val="28"/>
          <w:szCs w:val="28"/>
        </w:rPr>
      </w:pPr>
    </w:p>
    <w:p w:rsidR="00BF10CB" w:rsidRDefault="00BF10CB" w:rsidP="00BF10CB">
      <w:pPr>
        <w:pStyle w:val="32"/>
        <w:rPr>
          <w:sz w:val="28"/>
          <w:szCs w:val="28"/>
        </w:rPr>
      </w:pPr>
    </w:p>
    <w:p w:rsidR="00BF10CB" w:rsidRDefault="00BF10CB" w:rsidP="00BF10CB">
      <w:pPr>
        <w:pStyle w:val="32"/>
        <w:rPr>
          <w:sz w:val="28"/>
          <w:szCs w:val="28"/>
        </w:rPr>
      </w:pPr>
    </w:p>
    <w:p w:rsidR="00BF10CB" w:rsidRDefault="00BF10CB" w:rsidP="00BF10CB">
      <w:pPr>
        <w:pStyle w:val="32"/>
        <w:rPr>
          <w:sz w:val="28"/>
          <w:szCs w:val="28"/>
        </w:rPr>
      </w:pPr>
    </w:p>
    <w:p w:rsidR="00BF10CB" w:rsidRDefault="00BF10CB" w:rsidP="00BF10CB">
      <w:pPr>
        <w:pStyle w:val="32"/>
        <w:rPr>
          <w:sz w:val="28"/>
          <w:szCs w:val="28"/>
        </w:rPr>
      </w:pPr>
    </w:p>
    <w:p w:rsidR="00BF10CB" w:rsidRDefault="00BF10CB" w:rsidP="00BF10CB">
      <w:pPr>
        <w:pStyle w:val="32"/>
        <w:rPr>
          <w:sz w:val="28"/>
          <w:szCs w:val="28"/>
        </w:rPr>
      </w:pPr>
    </w:p>
    <w:p w:rsidR="00BF10CB" w:rsidRDefault="00BF10CB" w:rsidP="00BF10CB">
      <w:pPr>
        <w:pStyle w:val="32"/>
        <w:rPr>
          <w:sz w:val="28"/>
          <w:szCs w:val="28"/>
        </w:rPr>
      </w:pPr>
    </w:p>
    <w:p w:rsidR="00BF10CB" w:rsidRDefault="00BF10CB" w:rsidP="00BF10CB">
      <w:pPr>
        <w:pStyle w:val="32"/>
        <w:rPr>
          <w:sz w:val="28"/>
          <w:szCs w:val="28"/>
        </w:rPr>
      </w:pPr>
    </w:p>
    <w:p w:rsidR="00BF10CB" w:rsidRDefault="00BF10CB" w:rsidP="00BF10CB">
      <w:pPr>
        <w:pStyle w:val="32"/>
        <w:rPr>
          <w:sz w:val="28"/>
          <w:szCs w:val="28"/>
        </w:rPr>
      </w:pPr>
    </w:p>
    <w:p w:rsidR="00BF10CB" w:rsidRDefault="00BF10CB" w:rsidP="00BF10CB">
      <w:pPr>
        <w:pStyle w:val="32"/>
        <w:rPr>
          <w:sz w:val="28"/>
          <w:szCs w:val="28"/>
        </w:rPr>
      </w:pPr>
    </w:p>
    <w:p w:rsidR="00BF10CB" w:rsidRDefault="00BF10CB" w:rsidP="00BF10CB">
      <w:pPr>
        <w:pStyle w:val="32"/>
        <w:rPr>
          <w:sz w:val="28"/>
          <w:szCs w:val="28"/>
        </w:rPr>
      </w:pPr>
    </w:p>
    <w:p w:rsidR="00BF10CB" w:rsidRDefault="00BF10CB" w:rsidP="00BF10CB">
      <w:pPr>
        <w:pStyle w:val="32"/>
        <w:rPr>
          <w:sz w:val="28"/>
          <w:szCs w:val="28"/>
        </w:rPr>
      </w:pPr>
    </w:p>
    <w:p w:rsidR="00BF10CB" w:rsidRDefault="00BF10CB" w:rsidP="00BF10CB">
      <w:pPr>
        <w:pStyle w:val="32"/>
        <w:rPr>
          <w:sz w:val="28"/>
          <w:szCs w:val="28"/>
        </w:rPr>
      </w:pPr>
    </w:p>
    <w:p w:rsidR="00BF10CB" w:rsidRDefault="00BF10CB" w:rsidP="00BF10CB">
      <w:pPr>
        <w:pStyle w:val="32"/>
        <w:rPr>
          <w:sz w:val="28"/>
          <w:szCs w:val="28"/>
        </w:rPr>
      </w:pPr>
    </w:p>
    <w:p w:rsidR="00BF10CB" w:rsidRDefault="00BF10CB" w:rsidP="00BF10CB">
      <w:pPr>
        <w:ind w:firstLine="0"/>
        <w:rPr>
          <w:sz w:val="28"/>
          <w:szCs w:val="28"/>
        </w:rPr>
      </w:pPr>
    </w:p>
    <w:p w:rsidR="003E149B" w:rsidRDefault="003E149B"/>
    <w:sectPr w:rsidR="003E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524" w:rsidRDefault="000E3524" w:rsidP="00BF10CB">
      <w:pPr>
        <w:spacing w:line="240" w:lineRule="auto"/>
      </w:pPr>
      <w:r>
        <w:separator/>
      </w:r>
    </w:p>
  </w:endnote>
  <w:endnote w:type="continuationSeparator" w:id="0">
    <w:p w:rsidR="000E3524" w:rsidRDefault="000E3524" w:rsidP="00BF1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doni">
    <w:charset w:val="00"/>
    <w:family w:val="auto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524" w:rsidRDefault="000E3524" w:rsidP="00BF10CB">
      <w:pPr>
        <w:spacing w:line="240" w:lineRule="auto"/>
      </w:pPr>
      <w:r>
        <w:separator/>
      </w:r>
    </w:p>
  </w:footnote>
  <w:footnote w:type="continuationSeparator" w:id="0">
    <w:p w:rsidR="000E3524" w:rsidRDefault="000E3524" w:rsidP="00BF10CB">
      <w:pPr>
        <w:spacing w:line="240" w:lineRule="auto"/>
      </w:pPr>
      <w:r>
        <w:continuationSeparator/>
      </w:r>
    </w:p>
  </w:footnote>
  <w:footnote w:id="1">
    <w:p w:rsidR="000E3524" w:rsidRDefault="000E3524" w:rsidP="00BF10CB">
      <w:pPr>
        <w:pStyle w:val="ab"/>
        <w:ind w:firstLine="0"/>
      </w:pPr>
      <w:r w:rsidRPr="00625ABD">
        <w:rPr>
          <w:rStyle w:val="ad"/>
          <w:sz w:val="18"/>
          <w:szCs w:val="18"/>
        </w:rPr>
        <w:footnoteRef/>
      </w:r>
      <w:r w:rsidRPr="00625ABD">
        <w:rPr>
          <w:sz w:val="18"/>
          <w:szCs w:val="18"/>
        </w:rPr>
        <w:t xml:space="preserve"> Количество обучающихся в год рассчитывается по формуле: К =(t*24,5*12* (Nтс-1))/Т</w:t>
      </w:r>
      <w:r>
        <w:rPr>
          <w:sz w:val="18"/>
          <w:szCs w:val="18"/>
        </w:rPr>
        <w:t xml:space="preserve">, </w:t>
      </w:r>
      <w:r w:rsidRPr="00625ABD">
        <w:rPr>
          <w:sz w:val="18"/>
          <w:szCs w:val="18"/>
        </w:rPr>
        <w:t xml:space="preserve">где К – количество обучающихся в год;  t –  время работы одного учебного транспортного средства  равно: 7,2 часа – один мастер производственного обучения на  одно учебное транспортное средство,  14,4 часа – два мастера производственного обучения на одно учебное транспортное средство; 24,5 – среднее количество рабочих дней в месяц; 12 – количество рабочих месяцев в году; </w:t>
      </w:r>
      <w:proofErr w:type="spellStart"/>
      <w:r w:rsidRPr="00625ABD">
        <w:rPr>
          <w:sz w:val="18"/>
          <w:szCs w:val="18"/>
        </w:rPr>
        <w:t>Nтс</w:t>
      </w:r>
      <w:proofErr w:type="spellEnd"/>
      <w:r w:rsidRPr="00625ABD">
        <w:rPr>
          <w:sz w:val="18"/>
          <w:szCs w:val="18"/>
        </w:rPr>
        <w:t xml:space="preserve"> – количество автотранспортных средств;  1 – количество резервных учебных транспортных средств на случай поломки и т.п.; Т   – количество часов вождения в соответствии с учебным планом.</w:t>
      </w:r>
    </w:p>
  </w:footnote>
  <w:footnote w:id="2">
    <w:p w:rsidR="000E3524" w:rsidRDefault="000E3524" w:rsidP="00BF10CB">
      <w:pPr>
        <w:pStyle w:val="ab"/>
        <w:ind w:firstLine="0"/>
      </w:pPr>
      <w:r w:rsidRPr="00625ABD">
        <w:rPr>
          <w:rStyle w:val="ad"/>
          <w:sz w:val="18"/>
          <w:szCs w:val="18"/>
        </w:rPr>
        <w:footnoteRef/>
      </w:r>
      <w:r w:rsidRPr="00625ABD">
        <w:rPr>
          <w:sz w:val="18"/>
          <w:szCs w:val="18"/>
        </w:rPr>
        <w:t xml:space="preserve"> Количество обучающихся в год рассчитывается по формуле: К =(t*24,5*12* (Nтс-1))/Т</w:t>
      </w:r>
      <w:r>
        <w:rPr>
          <w:sz w:val="18"/>
          <w:szCs w:val="18"/>
        </w:rPr>
        <w:t xml:space="preserve">, </w:t>
      </w:r>
      <w:r w:rsidRPr="00625ABD">
        <w:rPr>
          <w:sz w:val="18"/>
          <w:szCs w:val="18"/>
        </w:rPr>
        <w:t xml:space="preserve">где К – количество обучающихся в год;  t –  время работы одного учебного транспортного средства  равно: 7,2 часа – один мастер производственного обучения на  одно учебное транспортное средство,  14,4 часа – два мастера производственного обучения на одно учебное транспортное средство; 24,5 – среднее количество рабочих дней в месяц; 12 – количество рабочих месяцев в году; </w:t>
      </w:r>
      <w:proofErr w:type="spellStart"/>
      <w:r w:rsidRPr="00625ABD">
        <w:rPr>
          <w:sz w:val="18"/>
          <w:szCs w:val="18"/>
        </w:rPr>
        <w:t>Nтс</w:t>
      </w:r>
      <w:proofErr w:type="spellEnd"/>
      <w:r w:rsidRPr="00625ABD">
        <w:rPr>
          <w:sz w:val="18"/>
          <w:szCs w:val="18"/>
        </w:rPr>
        <w:t xml:space="preserve"> – количество автотранспортных средств;  1 – количество резервных учебных транспортных средств на случай поломки и т.п.; Т   – количество часов вождения в соответствии с учебным планом.</w:t>
      </w:r>
    </w:p>
  </w:footnote>
  <w:footnote w:id="3">
    <w:p w:rsidR="000E3524" w:rsidRDefault="000E3524" w:rsidP="00BF10CB">
      <w:pPr>
        <w:pStyle w:val="ab"/>
        <w:ind w:firstLine="0"/>
      </w:pPr>
      <w:r w:rsidRPr="00625ABD">
        <w:rPr>
          <w:rStyle w:val="ad"/>
          <w:sz w:val="18"/>
          <w:szCs w:val="18"/>
        </w:rPr>
        <w:footnoteRef/>
      </w:r>
      <w:r w:rsidRPr="00625ABD">
        <w:rPr>
          <w:sz w:val="18"/>
          <w:szCs w:val="18"/>
        </w:rPr>
        <w:t xml:space="preserve"> Количество обучающихся в год рассчитывается по формуле: К =(t*24,5*12* (Nтс-1))/Т</w:t>
      </w:r>
      <w:r>
        <w:rPr>
          <w:sz w:val="18"/>
          <w:szCs w:val="18"/>
        </w:rPr>
        <w:t xml:space="preserve">, </w:t>
      </w:r>
      <w:r w:rsidRPr="00625ABD">
        <w:rPr>
          <w:sz w:val="18"/>
          <w:szCs w:val="18"/>
        </w:rPr>
        <w:t xml:space="preserve">где К – количество обучающихся в год;  t –  время работы одного учебного транспортного средства  равно: 7,2 часа – один мастер производственного обучения на  одно учебное транспортное средство,  14,4 часа – два мастера производственного обучения на одно учебное транспортное средство; 24,5 – среднее количество рабочих дней в месяц; 12 – количество рабочих месяцев в году; </w:t>
      </w:r>
      <w:proofErr w:type="spellStart"/>
      <w:r w:rsidRPr="00625ABD">
        <w:rPr>
          <w:sz w:val="18"/>
          <w:szCs w:val="18"/>
        </w:rPr>
        <w:t>Nтс</w:t>
      </w:r>
      <w:proofErr w:type="spellEnd"/>
      <w:r w:rsidRPr="00625ABD">
        <w:rPr>
          <w:sz w:val="18"/>
          <w:szCs w:val="18"/>
        </w:rPr>
        <w:t xml:space="preserve"> – количество автотранспортных средств;  1 – количество резервных учебных транспортных средств на случай поломки и т.п.; Т   – количество часов вождения в соответствии с учебным планом.</w:t>
      </w:r>
    </w:p>
  </w:footnote>
  <w:footnote w:id="4">
    <w:p w:rsidR="000E3524" w:rsidRPr="001A0244" w:rsidRDefault="000E3524" w:rsidP="00BF10CB">
      <w:pPr>
        <w:pStyle w:val="ab"/>
        <w:ind w:firstLine="0"/>
        <w:rPr>
          <w:sz w:val="18"/>
          <w:szCs w:val="18"/>
        </w:rPr>
      </w:pPr>
    </w:p>
  </w:footnote>
  <w:footnote w:id="5">
    <w:p w:rsidR="000E3524" w:rsidRDefault="000E3524" w:rsidP="00BF10CB">
      <w:pPr>
        <w:pStyle w:val="ab"/>
        <w:ind w:firstLine="0"/>
      </w:pPr>
      <w:r w:rsidRPr="001A0244">
        <w:rPr>
          <w:sz w:val="18"/>
          <w:szCs w:val="18"/>
        </w:rPr>
        <w:t>.</w:t>
      </w:r>
    </w:p>
  </w:footnote>
  <w:footnote w:id="6">
    <w:p w:rsidR="000E3524" w:rsidRPr="00D8345E" w:rsidRDefault="000E3524" w:rsidP="00BF10CB">
      <w:pPr>
        <w:pStyle w:val="ab"/>
        <w:ind w:firstLine="0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D8345E">
        <w:rPr>
          <w:sz w:val="18"/>
          <w:szCs w:val="18"/>
        </w:rPr>
        <w:t>При наличии двух и более закрытых площадок или автодромов данные сведения заполняются на каждую представленную площадку или автодром.</w:t>
      </w:r>
    </w:p>
  </w:footnote>
  <w:footnote w:id="7">
    <w:p w:rsidR="000E3524" w:rsidRPr="00D8345E" w:rsidRDefault="000E3524" w:rsidP="00BF10CB">
      <w:pPr>
        <w:pStyle w:val="ab"/>
        <w:ind w:firstLine="0"/>
        <w:rPr>
          <w:sz w:val="18"/>
          <w:szCs w:val="18"/>
        </w:rPr>
      </w:pPr>
      <w:r w:rsidRPr="00D8345E">
        <w:rPr>
          <w:rStyle w:val="ad"/>
          <w:sz w:val="18"/>
          <w:szCs w:val="18"/>
        </w:rPr>
        <w:footnoteRef/>
      </w:r>
      <w:r w:rsidRPr="00D8345E">
        <w:rPr>
          <w:sz w:val="18"/>
          <w:szCs w:val="18"/>
        </w:rPr>
        <w:t xml:space="preserve"> Размеры закрытой площадки или автодрома должны составлять не менее </w:t>
      </w:r>
      <w:smartTag w:uri="urn:schemas-microsoft-com:office:smarttags" w:element="metricconverter">
        <w:smartTagPr>
          <w:attr w:name="ProductID" w:val="0,24 га"/>
        </w:smartTagPr>
        <w:r w:rsidRPr="00D8345E">
          <w:rPr>
            <w:sz w:val="18"/>
            <w:szCs w:val="18"/>
          </w:rPr>
          <w:t>0,24 га</w:t>
        </w:r>
      </w:smartTag>
      <w:r w:rsidRPr="00D8345E">
        <w:rPr>
          <w:sz w:val="18"/>
          <w:szCs w:val="18"/>
        </w:rPr>
        <w:t>.</w:t>
      </w:r>
    </w:p>
  </w:footnote>
  <w:footnote w:id="8">
    <w:p w:rsidR="000E3524" w:rsidRPr="00D8345E" w:rsidRDefault="000E3524" w:rsidP="00BF10CB">
      <w:pPr>
        <w:pStyle w:val="ab"/>
        <w:ind w:firstLine="0"/>
        <w:rPr>
          <w:sz w:val="18"/>
          <w:szCs w:val="18"/>
        </w:rPr>
      </w:pPr>
      <w:r w:rsidRPr="00D8345E">
        <w:rPr>
          <w:rStyle w:val="ad"/>
          <w:sz w:val="18"/>
          <w:szCs w:val="18"/>
        </w:rPr>
        <w:footnoteRef/>
      </w:r>
      <w:r w:rsidRPr="00D8345E">
        <w:rPr>
          <w:sz w:val="18"/>
          <w:szCs w:val="18"/>
        </w:rPr>
        <w:t xml:space="preserve"> Использование колейной эстакады не допускается.</w:t>
      </w:r>
    </w:p>
  </w:footnote>
  <w:footnote w:id="9">
    <w:p w:rsidR="000E3524" w:rsidRPr="004B031D" w:rsidRDefault="000E3524" w:rsidP="00BF10CB">
      <w:pPr>
        <w:pStyle w:val="ab"/>
        <w:ind w:firstLine="0"/>
        <w:rPr>
          <w:sz w:val="18"/>
          <w:szCs w:val="18"/>
        </w:rPr>
      </w:pPr>
      <w:r w:rsidRPr="004B031D">
        <w:rPr>
          <w:rStyle w:val="ad"/>
          <w:sz w:val="18"/>
          <w:szCs w:val="18"/>
        </w:rPr>
        <w:footnoteRef/>
      </w:r>
      <w:r w:rsidRPr="004B031D">
        <w:rPr>
          <w:sz w:val="18"/>
          <w:szCs w:val="18"/>
        </w:rPr>
        <w:t xml:space="preserve">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движения».</w:t>
      </w:r>
    </w:p>
  </w:footnote>
  <w:footnote w:id="10">
    <w:p w:rsidR="000E3524" w:rsidRPr="004B031D" w:rsidRDefault="000E3524" w:rsidP="00BF10CB">
      <w:pPr>
        <w:pStyle w:val="ab"/>
        <w:ind w:firstLine="0"/>
        <w:rPr>
          <w:sz w:val="18"/>
          <w:szCs w:val="18"/>
        </w:rPr>
      </w:pPr>
      <w:r w:rsidRPr="004B031D">
        <w:rPr>
          <w:rStyle w:val="ad"/>
          <w:sz w:val="18"/>
          <w:szCs w:val="18"/>
        </w:rPr>
        <w:footnoteRef/>
      </w:r>
      <w:r w:rsidRPr="004B031D">
        <w:rPr>
          <w:sz w:val="18"/>
          <w:szCs w:val="18"/>
        </w:rPr>
        <w:t xml:space="preserve"> Конуса разметочные (ограничительные), стойки разметочные, вехи стержневые. Если размеры закрытой площадки или автодрома не позволяют одновременно разместить на их территории все учебные (контрольные) задания, предусмотренные Примерной программой водителей транспортных средств, </w:t>
      </w:r>
      <w:proofErr w:type="gramStart"/>
      <w:r w:rsidRPr="004B031D">
        <w:rPr>
          <w:sz w:val="18"/>
          <w:szCs w:val="18"/>
        </w:rPr>
        <w:t>то  необходимо</w:t>
      </w:r>
      <w:proofErr w:type="gramEnd"/>
      <w:r w:rsidRPr="004B031D">
        <w:rPr>
          <w:sz w:val="18"/>
          <w:szCs w:val="18"/>
        </w:rPr>
        <w:t xml:space="preserve"> иметь съемное оборудование: конуса разметочные (ограничительные), стойки разметочные, вехи стержневые, столбики оградительные съемные, лента оградительная, разметка временная.</w:t>
      </w:r>
    </w:p>
  </w:footnote>
  <w:footnote w:id="11">
    <w:p w:rsidR="000E3524" w:rsidRPr="004B031D" w:rsidRDefault="000E3524" w:rsidP="00BF10CB">
      <w:pPr>
        <w:pStyle w:val="ab"/>
        <w:ind w:firstLine="0"/>
        <w:rPr>
          <w:sz w:val="18"/>
          <w:szCs w:val="18"/>
        </w:rPr>
      </w:pPr>
      <w:r w:rsidRPr="004B031D">
        <w:rPr>
          <w:rStyle w:val="ad"/>
          <w:sz w:val="18"/>
          <w:szCs w:val="18"/>
        </w:rPr>
        <w:footnoteRef/>
      </w:r>
      <w:r w:rsidRPr="004B031D">
        <w:rPr>
          <w:sz w:val="18"/>
          <w:szCs w:val="18"/>
        </w:rPr>
        <w:t xml:space="preserve"> Освещенность должна быть не менее 20 </w:t>
      </w:r>
      <w:proofErr w:type="spellStart"/>
      <w:r w:rsidRPr="004B031D">
        <w:rPr>
          <w:sz w:val="18"/>
          <w:szCs w:val="18"/>
        </w:rPr>
        <w:t>лк</w:t>
      </w:r>
      <w:proofErr w:type="spellEnd"/>
      <w:r w:rsidRPr="004B031D">
        <w:rPr>
          <w:sz w:val="18"/>
          <w:szCs w:val="18"/>
        </w:rPr>
        <w:t xml:space="preserve">. Отношение максимальной освещенности к средней должно быть не более 3:1. Показатель </w:t>
      </w:r>
      <w:proofErr w:type="spellStart"/>
      <w:r w:rsidRPr="004B031D">
        <w:rPr>
          <w:sz w:val="18"/>
          <w:szCs w:val="18"/>
        </w:rPr>
        <w:t>ослепленности</w:t>
      </w:r>
      <w:proofErr w:type="spellEnd"/>
      <w:r w:rsidRPr="004B031D">
        <w:rPr>
          <w:sz w:val="18"/>
          <w:szCs w:val="18"/>
        </w:rPr>
        <w:t xml:space="preserve"> установок наружного освещения не должен превышать 150.</w:t>
      </w:r>
    </w:p>
  </w:footnote>
  <w:footnote w:id="12">
    <w:p w:rsidR="000E3524" w:rsidRPr="000E4A9E" w:rsidRDefault="000E3524" w:rsidP="00BF10CB">
      <w:pPr>
        <w:pStyle w:val="afff6"/>
        <w:jc w:val="both"/>
        <w:rPr>
          <w:spacing w:val="-4"/>
          <w:sz w:val="18"/>
          <w:szCs w:val="18"/>
          <w:vertAlign w:val="subscript"/>
        </w:rPr>
      </w:pPr>
      <w:r w:rsidRPr="000E4A9E">
        <w:rPr>
          <w:rStyle w:val="ad"/>
          <w:sz w:val="18"/>
          <w:szCs w:val="18"/>
        </w:rPr>
        <w:footnoteRef/>
      </w:r>
      <w:r w:rsidRPr="000E4A9E">
        <w:rPr>
          <w:sz w:val="18"/>
          <w:szCs w:val="18"/>
        </w:rPr>
        <w:t xml:space="preserve"> Расчетная формула для определения общего числа учебных групп в год</w:t>
      </w:r>
      <w:r w:rsidRPr="000E4A9E">
        <w:rPr>
          <w:spacing w:val="-6"/>
          <w:sz w:val="18"/>
          <w:szCs w:val="18"/>
        </w:rPr>
        <w:t>:</w:t>
      </w:r>
      <w:r w:rsidRPr="000E4A9E">
        <w:rPr>
          <w:spacing w:val="-6"/>
          <w:sz w:val="18"/>
          <w:szCs w:val="18"/>
          <w:lang w:val="ru-RU"/>
        </w:rPr>
        <w:t xml:space="preserve"> </w:t>
      </w:r>
      <w:r w:rsidRPr="000E4A9E">
        <w:rPr>
          <w:spacing w:val="-4"/>
          <w:sz w:val="18"/>
          <w:szCs w:val="18"/>
          <w:lang w:val="en-US"/>
        </w:rPr>
        <w:t>n</w:t>
      </w:r>
      <w:r w:rsidRPr="000E4A9E">
        <w:rPr>
          <w:spacing w:val="-4"/>
          <w:sz w:val="18"/>
          <w:szCs w:val="18"/>
        </w:rPr>
        <w:t>=(0,75*</w:t>
      </w:r>
      <w:proofErr w:type="spellStart"/>
      <w:r w:rsidRPr="000E4A9E">
        <w:rPr>
          <w:spacing w:val="-4"/>
          <w:sz w:val="18"/>
          <w:szCs w:val="18"/>
        </w:rPr>
        <w:t>Фпом</w:t>
      </w:r>
      <w:proofErr w:type="spellEnd"/>
      <w:r w:rsidRPr="000E4A9E">
        <w:rPr>
          <w:spacing w:val="-4"/>
          <w:sz w:val="18"/>
          <w:szCs w:val="18"/>
        </w:rPr>
        <w:t>*П)/</w:t>
      </w:r>
      <w:proofErr w:type="spellStart"/>
      <w:r w:rsidRPr="000E4A9E">
        <w:rPr>
          <w:spacing w:val="-4"/>
          <w:sz w:val="18"/>
          <w:szCs w:val="18"/>
        </w:rPr>
        <w:t>Ргр</w:t>
      </w:r>
      <w:proofErr w:type="spellEnd"/>
      <w:r w:rsidRPr="000E4A9E">
        <w:rPr>
          <w:spacing w:val="-4"/>
          <w:sz w:val="18"/>
          <w:szCs w:val="18"/>
          <w:vertAlign w:val="subscript"/>
        </w:rPr>
        <w:t xml:space="preserve"> </w:t>
      </w:r>
    </w:p>
    <w:p w:rsidR="000E3524" w:rsidRPr="004B031D" w:rsidRDefault="000E3524" w:rsidP="00BF10CB">
      <w:pPr>
        <w:pStyle w:val="afff6"/>
        <w:jc w:val="both"/>
        <w:rPr>
          <w:sz w:val="18"/>
          <w:szCs w:val="18"/>
          <w:lang w:val="ru-RU"/>
        </w:rPr>
      </w:pPr>
      <w:r w:rsidRPr="000E4A9E">
        <w:rPr>
          <w:spacing w:val="-4"/>
          <w:sz w:val="18"/>
          <w:szCs w:val="18"/>
        </w:rPr>
        <w:t xml:space="preserve">где  n – общее число групп в год;  0,75 – постоянный коэффициент (загрузка учебного кабинета принимается равной 75 %); </w:t>
      </w:r>
      <w:proofErr w:type="spellStart"/>
      <w:r w:rsidRPr="000E4A9E">
        <w:rPr>
          <w:spacing w:val="-4"/>
          <w:sz w:val="18"/>
          <w:szCs w:val="18"/>
        </w:rPr>
        <w:t>Фпом</w:t>
      </w:r>
      <w:proofErr w:type="spellEnd"/>
      <w:r w:rsidRPr="000E4A9E">
        <w:rPr>
          <w:spacing w:val="-4"/>
          <w:sz w:val="18"/>
          <w:szCs w:val="18"/>
        </w:rPr>
        <w:t xml:space="preserve"> – фонд времени использования помещения в часах;  П –  количество оборудованных учебных кабинетов; </w:t>
      </w:r>
      <w:proofErr w:type="spellStart"/>
      <w:r w:rsidRPr="000E4A9E">
        <w:rPr>
          <w:spacing w:val="-6"/>
          <w:sz w:val="18"/>
          <w:szCs w:val="18"/>
        </w:rPr>
        <w:t>Р</w:t>
      </w:r>
      <w:r w:rsidRPr="000E4A9E">
        <w:rPr>
          <w:spacing w:val="-6"/>
          <w:sz w:val="18"/>
          <w:szCs w:val="18"/>
          <w:vertAlign w:val="subscript"/>
        </w:rPr>
        <w:t>гр</w:t>
      </w:r>
      <w:proofErr w:type="spellEnd"/>
      <w:r w:rsidRPr="000E4A9E">
        <w:rPr>
          <w:spacing w:val="-6"/>
          <w:sz w:val="18"/>
          <w:szCs w:val="18"/>
        </w:rPr>
        <w:t xml:space="preserve"> – расчетное учебное время полного курса теоретического обучения </w:t>
      </w:r>
      <w:r w:rsidRPr="000E4A9E">
        <w:rPr>
          <w:spacing w:val="-7"/>
          <w:sz w:val="18"/>
          <w:szCs w:val="18"/>
        </w:rPr>
        <w:t>на одну группу, в часах</w:t>
      </w:r>
      <w:r w:rsidRPr="000E4A9E">
        <w:rPr>
          <w:spacing w:val="-7"/>
          <w:sz w:val="18"/>
          <w:szCs w:val="18"/>
          <w:lang w:val="ru-RU"/>
        </w:rPr>
        <w:t>.</w:t>
      </w:r>
      <w:r w:rsidRPr="004B031D">
        <w:rPr>
          <w:spacing w:val="-7"/>
          <w:sz w:val="18"/>
          <w:szCs w:val="18"/>
        </w:rPr>
        <w:t xml:space="preserve"> </w:t>
      </w:r>
    </w:p>
  </w:footnote>
  <w:footnote w:id="13">
    <w:p w:rsidR="000E3524" w:rsidRDefault="000E3524" w:rsidP="00BF10CB">
      <w:pPr>
        <w:pStyle w:val="ab"/>
        <w:ind w:firstLine="0"/>
      </w:pPr>
      <w:r>
        <w:rPr>
          <w:rStyle w:val="ad"/>
        </w:rPr>
        <w:footnoteRef/>
      </w:r>
      <w:r>
        <w:t xml:space="preserve"> </w:t>
      </w:r>
      <w:r w:rsidRPr="00E07302">
        <w:t xml:space="preserve">В соответствии с Примерными </w:t>
      </w:r>
      <w:proofErr w:type="gramStart"/>
      <w:r w:rsidRPr="00E07302">
        <w:t>программами  профессиональной</w:t>
      </w:r>
      <w:proofErr w:type="gramEnd"/>
      <w:r w:rsidRPr="00E07302">
        <w:t xml:space="preserve"> подготовки водителей транспортных средств соответствующих категорий, подкатегорий, утвержденных приказом </w:t>
      </w:r>
      <w:proofErr w:type="spellStart"/>
      <w:r w:rsidRPr="00E07302">
        <w:t>Минобрнауки</w:t>
      </w:r>
      <w:proofErr w:type="spellEnd"/>
      <w:r w:rsidRPr="00E07302">
        <w:t xml:space="preserve"> России от 26 декабря 2013 г. № 1408, наполняемость учебной группы не должна превышать 30 человек.</w:t>
      </w:r>
    </w:p>
  </w:footnote>
  <w:footnote w:id="14">
    <w:p w:rsidR="000E3524" w:rsidRDefault="000E3524" w:rsidP="00BF10CB">
      <w:pPr>
        <w:pStyle w:val="ab"/>
        <w:ind w:firstLine="0"/>
      </w:pPr>
      <w:r>
        <w:rPr>
          <w:rStyle w:val="ad"/>
          <w:rFonts w:eastAsia="Calibri"/>
        </w:rPr>
        <w:footnoteRef/>
      </w:r>
      <w:r>
        <w:t xml:space="preserve"> В качестве тренажера может использоваться учебное транспортное средство.</w:t>
      </w:r>
    </w:p>
  </w:footnote>
  <w:footnote w:id="15">
    <w:p w:rsidR="000E3524" w:rsidRDefault="000E3524" w:rsidP="00BF10CB">
      <w:pPr>
        <w:pStyle w:val="ab"/>
        <w:ind w:firstLine="0"/>
      </w:pPr>
      <w:r w:rsidRPr="00DD1C31">
        <w:rPr>
          <w:rStyle w:val="ad"/>
          <w:rFonts w:eastAsia="Calibri"/>
        </w:rPr>
        <w:footnoteRef/>
      </w:r>
      <w:r w:rsidRPr="00DD1C31">
        <w:t xml:space="preserve"> Необходимость применения АПК тестирования и развития психофизиологических качеств водителя определяется </w:t>
      </w:r>
      <w:r w:rsidRPr="00FA08CC">
        <w:t>организацией, осуществляющей образовательную деятельность</w:t>
      </w:r>
      <w:r w:rsidRPr="00DD1C31">
        <w:t>.</w:t>
      </w:r>
    </w:p>
  </w:footnote>
  <w:footnote w:id="16">
    <w:p w:rsidR="000E3524" w:rsidRDefault="000E3524" w:rsidP="00BF10CB">
      <w:pPr>
        <w:pStyle w:val="ab"/>
        <w:ind w:firstLine="0"/>
      </w:pPr>
      <w:r w:rsidRPr="00DD1C31">
        <w:rPr>
          <w:rStyle w:val="ad"/>
          <w:rFonts w:eastAsia="Calibri"/>
        </w:rPr>
        <w:footnoteRef/>
      </w:r>
      <w:r w:rsidRPr="00DD1C31">
        <w:t xml:space="preserve"> Магнитная доска со схемой населенного пункта может быть заменена соответствующим электронным учебным пособием</w:t>
      </w:r>
      <w:r>
        <w:t>.</w:t>
      </w:r>
    </w:p>
  </w:footnote>
  <w:footnote w:id="17">
    <w:p w:rsidR="000E3524" w:rsidRPr="001C152E" w:rsidRDefault="000E3524" w:rsidP="00BF10CB">
      <w:pPr>
        <w:pStyle w:val="ab"/>
        <w:ind w:firstLine="0"/>
      </w:pPr>
      <w:r w:rsidRPr="00DD1C31">
        <w:rPr>
          <w:rStyle w:val="ad"/>
          <w:rFonts w:eastAsia="Calibri"/>
        </w:rPr>
        <w:footnoteRef/>
      </w:r>
      <w:r w:rsidRPr="00DD1C31">
        <w:t xml:space="preserve"> </w:t>
      </w:r>
      <w:r>
        <w:t>Указать, в каком виде представлено учебно-наглядное пособие: плакат</w:t>
      </w:r>
      <w:r w:rsidRPr="00DD1C31">
        <w:t xml:space="preserve">, </w:t>
      </w:r>
      <w:r>
        <w:t>стенд, макет, планшет, модель, схема</w:t>
      </w:r>
      <w:r w:rsidRPr="00DD1C31">
        <w:t>, кинофиль</w:t>
      </w:r>
      <w:r>
        <w:t>м</w:t>
      </w:r>
      <w:r w:rsidRPr="00DD1C31">
        <w:t>, виде</w:t>
      </w:r>
      <w:r>
        <w:t>офильм, мультимедийные слайды и т. п.</w:t>
      </w:r>
    </w:p>
  </w:footnote>
  <w:footnote w:id="18">
    <w:p w:rsidR="000E3524" w:rsidRDefault="000E3524" w:rsidP="00BF10CB">
      <w:pPr>
        <w:pStyle w:val="ab"/>
        <w:ind w:firstLine="0"/>
      </w:pPr>
      <w:r w:rsidRPr="00DD1C31">
        <w:rPr>
          <w:rStyle w:val="ad"/>
          <w:rFonts w:eastAsia="Calibri"/>
        </w:rPr>
        <w:footnoteRef/>
      </w:r>
      <w:r w:rsidRPr="00DD1C31">
        <w:t xml:space="preserve"> Необходимость применения АПК тестирования и развития психофизиологических качеств водителя определяется </w:t>
      </w:r>
      <w:r w:rsidRPr="00FA08CC">
        <w:t>организацией, осуществляющей образовательную деятельность</w:t>
      </w:r>
      <w:r w:rsidRPr="00DD1C31">
        <w:t>.</w:t>
      </w:r>
    </w:p>
  </w:footnote>
  <w:footnote w:id="19">
    <w:p w:rsidR="000E3524" w:rsidRDefault="000E3524" w:rsidP="00BF10CB">
      <w:pPr>
        <w:spacing w:after="200" w:line="276" w:lineRule="auto"/>
        <w:ind w:firstLine="0"/>
      </w:pPr>
      <w:r w:rsidRPr="00DD1C31">
        <w:rPr>
          <w:rStyle w:val="ad"/>
          <w:rFonts w:eastAsia="Calibri"/>
        </w:rPr>
        <w:footnoteRef/>
      </w:r>
      <w:r w:rsidRPr="00DD1C31">
        <w:t xml:space="preserve"> </w:t>
      </w:r>
      <w:r>
        <w:t>Указать, в каком виде представлено учебно-наглядное пособие: плакат</w:t>
      </w:r>
      <w:r w:rsidRPr="00DD1C31">
        <w:t xml:space="preserve">, </w:t>
      </w:r>
      <w:r>
        <w:t>стенд, макет, планшет, модель, схема</w:t>
      </w:r>
      <w:r w:rsidRPr="00DD1C31">
        <w:t>, кинофиль</w:t>
      </w:r>
      <w:r>
        <w:t>м</w:t>
      </w:r>
      <w:r w:rsidRPr="00DD1C31">
        <w:t>, виде</w:t>
      </w:r>
      <w:r>
        <w:t>офильм, мультимедийные слайды и т. П</w:t>
      </w:r>
    </w:p>
    <w:p w:rsidR="000E3524" w:rsidRDefault="000E3524" w:rsidP="00BF10CB">
      <w:pPr>
        <w:spacing w:after="200" w:line="276" w:lineRule="auto"/>
        <w:ind w:firstLine="0"/>
      </w:pPr>
    </w:p>
    <w:p w:rsidR="000E3524" w:rsidRDefault="000E3524" w:rsidP="00BF10CB">
      <w:pPr>
        <w:spacing w:after="200" w:line="276" w:lineRule="auto"/>
        <w:ind w:firstLine="0"/>
      </w:pPr>
    </w:p>
    <w:p w:rsidR="000E3524" w:rsidRDefault="000E3524" w:rsidP="00BF10CB">
      <w:pPr>
        <w:spacing w:after="200" w:line="276" w:lineRule="auto"/>
        <w:ind w:firstLine="0"/>
      </w:pPr>
    </w:p>
    <w:p w:rsidR="000E3524" w:rsidRDefault="000E3524" w:rsidP="00BF10CB">
      <w:pPr>
        <w:spacing w:after="200" w:line="276" w:lineRule="auto"/>
        <w:ind w:firstLine="0"/>
      </w:pPr>
    </w:p>
    <w:p w:rsidR="000E3524" w:rsidRDefault="000E3524" w:rsidP="00BF10CB">
      <w:pPr>
        <w:spacing w:after="200" w:line="276" w:lineRule="auto"/>
        <w:ind w:firstLine="0"/>
      </w:pPr>
    </w:p>
    <w:p w:rsidR="000E3524" w:rsidRDefault="000E3524" w:rsidP="00BF10CB">
      <w:pPr>
        <w:spacing w:after="200" w:line="276" w:lineRule="auto"/>
        <w:ind w:firstLine="0"/>
      </w:pPr>
    </w:p>
    <w:p w:rsidR="000E3524" w:rsidRDefault="000E3524" w:rsidP="00BF10CB">
      <w:pPr>
        <w:spacing w:after="200" w:line="276" w:lineRule="auto"/>
        <w:ind w:firstLine="0"/>
      </w:pPr>
    </w:p>
    <w:p w:rsidR="000E3524" w:rsidRPr="003B5A19" w:rsidRDefault="000E3524" w:rsidP="00BF10CB">
      <w:pPr>
        <w:spacing w:after="200" w:line="276" w:lineRule="auto"/>
        <w:ind w:firstLine="0"/>
      </w:pPr>
      <w:r w:rsidRPr="00AA7A07">
        <w:rPr>
          <w:rFonts w:eastAsia="Calibri"/>
          <w:b/>
          <w:sz w:val="22"/>
          <w:szCs w:val="22"/>
          <w:lang w:eastAsia="en-US"/>
        </w:rPr>
        <w:t>Об</w:t>
      </w:r>
      <w:r>
        <w:rPr>
          <w:rFonts w:eastAsia="Calibri"/>
          <w:b/>
          <w:sz w:val="22"/>
          <w:szCs w:val="22"/>
          <w:lang w:eastAsia="en-US"/>
        </w:rPr>
        <w:t>орудование учебного кабинета №</w:t>
      </w:r>
      <w:proofErr w:type="gramStart"/>
      <w:r>
        <w:rPr>
          <w:rFonts w:eastAsia="Calibri"/>
          <w:b/>
          <w:sz w:val="22"/>
          <w:szCs w:val="22"/>
          <w:lang w:eastAsia="en-US"/>
        </w:rPr>
        <w:t>1  «</w:t>
      </w:r>
      <w:proofErr w:type="gramEnd"/>
      <w:r>
        <w:rPr>
          <w:rFonts w:eastAsia="Calibri"/>
          <w:b/>
          <w:sz w:val="22"/>
          <w:szCs w:val="22"/>
          <w:lang w:eastAsia="en-US"/>
        </w:rPr>
        <w:t>Устройство и Т.О. транспортных средств»</w:t>
      </w:r>
    </w:p>
    <w:p w:rsidR="000E3524" w:rsidRPr="00AA7A07" w:rsidRDefault="000E3524" w:rsidP="00BF10CB">
      <w:pPr>
        <w:spacing w:after="200" w:line="276" w:lineRule="auto"/>
        <w:ind w:firstLine="0"/>
        <w:jc w:val="center"/>
        <w:rPr>
          <w:rFonts w:eastAsia="Calibri"/>
          <w:b/>
          <w:sz w:val="22"/>
          <w:szCs w:val="22"/>
          <w:lang w:eastAsia="en-US"/>
        </w:rPr>
      </w:pPr>
      <w:r w:rsidRPr="00AA7A07">
        <w:rPr>
          <w:rFonts w:eastAsia="Calibri"/>
          <w:b/>
          <w:sz w:val="22"/>
          <w:szCs w:val="22"/>
          <w:lang w:eastAsia="en-US"/>
        </w:rPr>
        <w:t xml:space="preserve"> по адресу осуществления образовательной </w:t>
      </w:r>
    </w:p>
    <w:p w:rsidR="000E3524" w:rsidRPr="00AA7A07" w:rsidRDefault="000E3524" w:rsidP="00BF10CB">
      <w:pPr>
        <w:spacing w:after="200" w:line="276" w:lineRule="auto"/>
        <w:ind w:firstLine="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деятельности Ярославская обл. п. </w:t>
      </w:r>
      <w:proofErr w:type="gramStart"/>
      <w:r>
        <w:rPr>
          <w:rFonts w:eastAsia="Calibri"/>
          <w:b/>
          <w:sz w:val="22"/>
          <w:szCs w:val="22"/>
          <w:lang w:eastAsia="en-US"/>
        </w:rPr>
        <w:t>Борисоглебский .</w:t>
      </w:r>
      <w:proofErr w:type="gramEnd"/>
      <w:r>
        <w:rPr>
          <w:rFonts w:eastAsia="Calibri"/>
          <w:b/>
          <w:sz w:val="22"/>
          <w:szCs w:val="22"/>
          <w:lang w:eastAsia="en-US"/>
        </w:rPr>
        <w:t xml:space="preserve"> ул. Залесная </w:t>
      </w:r>
    </w:p>
    <w:p w:rsidR="000E3524" w:rsidRDefault="000E3524" w:rsidP="00BF10CB">
      <w:pPr>
        <w:spacing w:after="200" w:line="276" w:lineRule="auto"/>
        <w:ind w:firstLine="0"/>
        <w:jc w:val="center"/>
        <w:rPr>
          <w:rFonts w:eastAsia="Calibri"/>
          <w:sz w:val="22"/>
          <w:szCs w:val="22"/>
          <w:lang w:eastAsia="en-US"/>
        </w:rPr>
      </w:pPr>
      <w:r w:rsidRPr="00AA7A07">
        <w:rPr>
          <w:rFonts w:eastAsia="Calibri"/>
          <w:sz w:val="22"/>
          <w:szCs w:val="22"/>
          <w:lang w:eastAsia="en-US"/>
        </w:rPr>
        <w:t xml:space="preserve">Перечень учебного оборудования, необходимого для осуществления образовательной деятельности по программе </w:t>
      </w:r>
      <w:proofErr w:type="gramStart"/>
      <w:r w:rsidRPr="00AA7A07">
        <w:rPr>
          <w:rFonts w:eastAsia="Calibri"/>
          <w:sz w:val="22"/>
          <w:szCs w:val="22"/>
          <w:lang w:eastAsia="en-US"/>
        </w:rPr>
        <w:t>профессиональной  подготовки</w:t>
      </w:r>
      <w:proofErr w:type="gramEnd"/>
      <w:r w:rsidRPr="00AA7A07">
        <w:rPr>
          <w:rFonts w:eastAsia="Calibri"/>
          <w:sz w:val="22"/>
          <w:szCs w:val="22"/>
          <w:lang w:eastAsia="en-US"/>
        </w:rPr>
        <w:t xml:space="preserve"> водителей транспортных средств категории «В»</w:t>
      </w:r>
    </w:p>
    <w:tbl>
      <w:tblPr>
        <w:tblW w:w="1020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276"/>
        <w:gridCol w:w="850"/>
        <w:gridCol w:w="1559"/>
      </w:tblGrid>
      <w:tr w:rsidR="000E3524" w:rsidRPr="00AA7A07" w:rsidTr="00BF10CB">
        <w:tc>
          <w:tcPr>
            <w:tcW w:w="6521" w:type="dxa"/>
          </w:tcPr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Наименование учебного оборудования</w:t>
            </w:r>
          </w:p>
        </w:tc>
        <w:tc>
          <w:tcPr>
            <w:tcW w:w="1276" w:type="dxa"/>
          </w:tcPr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850" w:type="dxa"/>
          </w:tcPr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559" w:type="dxa"/>
          </w:tcPr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Наличие</w:t>
            </w:r>
          </w:p>
        </w:tc>
      </w:tr>
      <w:tr w:rsidR="000E3524" w:rsidRPr="00AA7A07" w:rsidTr="00BF10CB">
        <w:tc>
          <w:tcPr>
            <w:tcW w:w="6521" w:type="dxa"/>
          </w:tcPr>
          <w:p w:rsidR="000E3524" w:rsidRPr="00AA7A07" w:rsidRDefault="000E3524" w:rsidP="00BF10CB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Оборудование и технические средства обучения</w:t>
            </w:r>
          </w:p>
          <w:p w:rsidR="000E3524" w:rsidRPr="00AA7A07" w:rsidRDefault="000E3524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Тренажер</w:t>
            </w:r>
            <w:r w:rsidRPr="00AA7A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/>
            </w: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E3524" w:rsidRPr="00AA7A07" w:rsidRDefault="000E3524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  <w:r w:rsidRPr="00AA7A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/>
            </w:r>
          </w:p>
          <w:p w:rsidR="000E3524" w:rsidRPr="00AA7A07" w:rsidRDefault="000E3524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Детское удерживающее устройство</w:t>
            </w:r>
          </w:p>
          <w:p w:rsidR="000E3524" w:rsidRPr="00AA7A07" w:rsidRDefault="000E3524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Гибкое связующее звено (буксировочный трос)</w:t>
            </w:r>
          </w:p>
          <w:p w:rsidR="000E3524" w:rsidRPr="00AA7A07" w:rsidRDefault="000E3524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Тягово-сцепное устройство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Компьютер с соответствующим программным обеспечением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Мультимедийный проектор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Экран (монитор, электронная доска)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Магнитная доска со схемой населенного пункта</w:t>
            </w:r>
            <w:r w:rsidRPr="00AA7A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/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Учебно-наглядные пособия</w:t>
            </w:r>
            <w:r w:rsidRPr="00AA7A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/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Основы законодательства в сфере дорожного движения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Дорожные знаки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Дорожная разметка 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Опознавательные и регистрационные знаки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Средства регулирования дорожного движения</w:t>
            </w:r>
          </w:p>
          <w:p w:rsidR="000E3524" w:rsidRPr="00AA7A07" w:rsidRDefault="000E3524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Сигналы регулировщика</w:t>
            </w:r>
          </w:p>
          <w:p w:rsidR="000E3524" w:rsidRPr="00AA7A07" w:rsidRDefault="000E3524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Применение аварийной сигнализации и знака аварийной остановки</w:t>
            </w:r>
          </w:p>
          <w:p w:rsidR="000E3524" w:rsidRPr="00AA7A07" w:rsidRDefault="000E3524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Начало движения, маневрирование. Способы разворота</w:t>
            </w:r>
          </w:p>
          <w:p w:rsidR="000E3524" w:rsidRPr="00AA7A07" w:rsidRDefault="000E3524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Расположение транспортных средств на проезжей части Скорость движения</w:t>
            </w:r>
          </w:p>
          <w:p w:rsidR="000E3524" w:rsidRPr="00AA7A07" w:rsidRDefault="000E3524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Обгон, опережение, встречный разъезд</w:t>
            </w:r>
          </w:p>
          <w:p w:rsidR="000E3524" w:rsidRPr="00AA7A07" w:rsidRDefault="000E3524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Остановка и стоянка </w:t>
            </w:r>
          </w:p>
          <w:p w:rsidR="000E3524" w:rsidRPr="00AA7A07" w:rsidRDefault="000E3524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Проезд перекрестков</w:t>
            </w:r>
          </w:p>
          <w:p w:rsidR="000E3524" w:rsidRPr="00AA7A07" w:rsidRDefault="000E3524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Проезд пешеходных переходов, и мест остановок маршрутных транспортных средств</w:t>
            </w:r>
          </w:p>
          <w:p w:rsidR="000E3524" w:rsidRPr="00AA7A07" w:rsidRDefault="000E3524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Движение через железнодорожные пути</w:t>
            </w:r>
          </w:p>
          <w:p w:rsidR="000E3524" w:rsidRPr="00AA7A07" w:rsidRDefault="000E3524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Движение по автомагистралям</w:t>
            </w:r>
          </w:p>
          <w:p w:rsidR="000E3524" w:rsidRPr="00AA7A07" w:rsidRDefault="000E3524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Движение в жилых зонах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Перевозка пассажиров 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Перевозка грузов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Неисправности и условия, при которых запрещается эксплуатация транспортных средств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Ответственность за правонарушения в области дорожного движения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Страхование автогражданской ответственности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Последовательность действий при ДТП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Психофизиологические основы деятельности водителя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Психофизиологические особенности деятельности водителя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Конфликтные ситуации в дорожном движении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Факторы риска при вождении автомобиля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Основы управления транспортными средствами 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Сложные дорожные условия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Виды и причины ДТП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Типичные опасные ситуации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Сложные метеоусловия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Движение в темное время суток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Посадка водителя за рулем. Экипировка водителя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Способы торможения 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Тормозной и остановочный путь 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Действия водителя в критических ситуациях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Силы, действующие на транспортное средство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Управление автомобилем в нештатных ситуациях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Профессиональная надежность водителя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Влияние дорожных условий на безопасность движения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Безопасное прохождение поворотов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Безопасность пассажиров транспортных средств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Безопасность пешеходов и велосипедистов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Типичные ошибки пешеходов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Типовые примеры допускаемых нарушений ПДД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Классификация автомобилей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автомобиля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Кузов автомобиля, системы пассивной безопасности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двигателя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Горюче-смазочные материалы и специальные жидкости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Схемы трансмиссии автомобилей с различными приводами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сцепления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механической коробки переключения передач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автоматической коробки переключения передач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Передняя и задняя подвески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Конструкции и маркировка автомобильных шин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тормозных систем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системы рулевого управления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маркировка аккумуляторных батарей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генератора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стартера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 бесконтактной и микропроцессорной систем зажигания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Общее устройство и принцип работы, внешних световых приборов и звуковых сигналов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Классификация прицепов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Общее устройство прицепа 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Виды подвесок, применяемых на прицепах 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Электрооборудование прицепа</w:t>
            </w:r>
          </w:p>
          <w:p w:rsidR="000E3524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Устройство узла сцепки и тягово-сцепного устройства 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Контрольный осмотр и ежедневное техническое обслуживание автомобиля и прицепа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Организация и выполнение грузовых перевозок автомобильным транспортом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Организация и выполнение пассажирских перевозок автомобильным транспортом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Нормативное правовое обеспечение пассажирских перевозок автомобильным транспортом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Информационные материалы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 xml:space="preserve">Информационный стенд 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Закон Российской Федерации от 7 февраля 1992 г. № 2300-1 «О защите прав потребителей»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Копия лицензии с соответствующим приложением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Примерная программа профессиональной подготовки водителей транспортных средств категории «В»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0E3524" w:rsidRPr="00AA7A07" w:rsidRDefault="000E3524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Учебный план</w:t>
            </w:r>
          </w:p>
          <w:p w:rsidR="000E3524" w:rsidRPr="00AA7A07" w:rsidRDefault="000E3524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Календарный учебный график (на каждую учебную группу)</w:t>
            </w:r>
          </w:p>
          <w:p w:rsidR="000E3524" w:rsidRPr="00AA7A07" w:rsidRDefault="000E3524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Расписание занятий (на каждую учебную группу)</w:t>
            </w:r>
          </w:p>
          <w:p w:rsidR="000E3524" w:rsidRPr="00AA7A07" w:rsidRDefault="000E3524" w:rsidP="00BF10CB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График учебного вождения (на каждую учебную группу)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Книга жалоб и предложений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Адрес официального сайта в сети «Интернет»</w:t>
            </w:r>
          </w:p>
        </w:tc>
        <w:tc>
          <w:tcPr>
            <w:tcW w:w="1276" w:type="dxa"/>
          </w:tcPr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комплект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A7A0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850" w:type="dxa"/>
          </w:tcPr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7A0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</w:tcPr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Тренажёр</w:t>
            </w: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</w:t>
            </w: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Устройство</w:t>
            </w: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Экран</w:t>
            </w: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Магн.доска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Pr="00577C0D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77C0D"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 w:rsidRPr="00577C0D"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на бумажном носителе</w:t>
            </w: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Макет.плакат,учебник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,муль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Тимедиа</w:t>
            </w:r>
            <w:proofErr w:type="spellEnd"/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учебник</w:t>
            </w: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бумажном и компьютерном носителе</w:t>
            </w: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бумажном и компьютерном носителе</w:t>
            </w: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бумажном и компьютерном носителе</w:t>
            </w:r>
          </w:p>
          <w:p w:rsidR="000E3524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E3524" w:rsidRPr="00AA7A07" w:rsidRDefault="000E3524" w:rsidP="00BF10CB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бумажном и компьютерном носителе</w:t>
            </w:r>
          </w:p>
        </w:tc>
      </w:tr>
    </w:tbl>
    <w:p w:rsidR="000E3524" w:rsidRPr="001C152E" w:rsidRDefault="000E3524" w:rsidP="00BF10CB">
      <w:pPr>
        <w:pStyle w:val="ab"/>
        <w:ind w:firstLine="0"/>
      </w:pPr>
    </w:p>
  </w:footnote>
  <w:footnote w:id="20">
    <w:p w:rsidR="000E3524" w:rsidRDefault="000E3524" w:rsidP="00C54D8E">
      <w:pPr>
        <w:pStyle w:val="ab"/>
        <w:ind w:firstLine="0"/>
      </w:pPr>
      <w:r>
        <w:rPr>
          <w:rStyle w:val="ad"/>
          <w:rFonts w:eastAsia="Calibri"/>
        </w:rPr>
        <w:footnoteRef/>
      </w:r>
      <w:r>
        <w:t xml:space="preserve"> В качестве тренажера может использоваться учебное транспортное средство.</w:t>
      </w:r>
    </w:p>
  </w:footnote>
  <w:footnote w:id="21">
    <w:p w:rsidR="000E3524" w:rsidRDefault="000E3524" w:rsidP="00C54D8E">
      <w:pPr>
        <w:pStyle w:val="ab"/>
        <w:ind w:firstLine="0"/>
      </w:pPr>
      <w:r w:rsidRPr="00DD1C31">
        <w:rPr>
          <w:rStyle w:val="ad"/>
          <w:rFonts w:eastAsia="Calibri"/>
        </w:rPr>
        <w:footnoteRef/>
      </w:r>
      <w:r w:rsidRPr="00DD1C31">
        <w:t xml:space="preserve"> Необходимость применения АПК тестирования и развития психофизиологических качеств водителя определяется </w:t>
      </w:r>
      <w:r w:rsidRPr="00FA08CC">
        <w:t>организацией, осуществляющей образовательную деятельность</w:t>
      </w:r>
      <w:r w:rsidRPr="00DD1C31">
        <w:t>.</w:t>
      </w:r>
    </w:p>
  </w:footnote>
  <w:footnote w:id="22">
    <w:p w:rsidR="000E3524" w:rsidRDefault="000E3524" w:rsidP="00C54D8E">
      <w:pPr>
        <w:pStyle w:val="ab"/>
        <w:ind w:firstLine="0"/>
      </w:pPr>
      <w:r w:rsidRPr="00DD1C31">
        <w:rPr>
          <w:rStyle w:val="ad"/>
          <w:rFonts w:eastAsia="Calibri"/>
        </w:rPr>
        <w:footnoteRef/>
      </w:r>
      <w:r w:rsidRPr="00DD1C31">
        <w:t xml:space="preserve"> Магнитная доска со схемой населенного пункта может быть заменена соответствующим электронным учебным пособием</w:t>
      </w:r>
      <w:r>
        <w:t>.</w:t>
      </w:r>
    </w:p>
  </w:footnote>
  <w:footnote w:id="23">
    <w:p w:rsidR="000E3524" w:rsidRPr="001C152E" w:rsidRDefault="000E3524" w:rsidP="00C54D8E">
      <w:pPr>
        <w:pStyle w:val="ab"/>
        <w:ind w:firstLine="0"/>
      </w:pPr>
      <w:r w:rsidRPr="00DD1C31">
        <w:rPr>
          <w:rStyle w:val="ad"/>
          <w:rFonts w:eastAsia="Calibri"/>
        </w:rPr>
        <w:footnoteRef/>
      </w:r>
      <w:r w:rsidRPr="00DD1C31">
        <w:t xml:space="preserve"> </w:t>
      </w:r>
      <w:r>
        <w:t>Указать, в каком виде представлено учебно-наглядное пособие: плакат</w:t>
      </w:r>
      <w:r w:rsidRPr="00DD1C31">
        <w:t xml:space="preserve">, </w:t>
      </w:r>
      <w:r>
        <w:t>стенд, макет, планшет, модель, схема</w:t>
      </w:r>
      <w:r w:rsidRPr="00DD1C31">
        <w:t>, кинофиль</w:t>
      </w:r>
      <w:r>
        <w:t>м</w:t>
      </w:r>
      <w:r w:rsidRPr="00DD1C31">
        <w:t>, виде</w:t>
      </w:r>
      <w:r>
        <w:t>офильм, мультимедийные слайды и т. п.</w:t>
      </w:r>
    </w:p>
  </w:footnote>
  <w:footnote w:id="24">
    <w:p w:rsidR="000E3524" w:rsidRPr="00EC31FC" w:rsidRDefault="000E3524" w:rsidP="00BF10CB">
      <w:pPr>
        <w:pStyle w:val="ab"/>
      </w:pPr>
      <w:r w:rsidRPr="00376EFE">
        <w:rPr>
          <w:rStyle w:val="ad"/>
          <w:rFonts w:eastAsia="Calibri"/>
        </w:rPr>
        <w:footnoteRef/>
      </w:r>
      <w:r w:rsidRPr="00376EFE">
        <w:t xml:space="preserve"> В качестве тренажера может использоваться учебное транспортное средство</w:t>
      </w:r>
      <w:r>
        <w:t>.</w:t>
      </w:r>
    </w:p>
  </w:footnote>
  <w:footnote w:id="25">
    <w:p w:rsidR="000E3524" w:rsidRDefault="000E3524" w:rsidP="00BF10CB">
      <w:pPr>
        <w:pStyle w:val="ab"/>
      </w:pPr>
      <w:r w:rsidRPr="00376EFE">
        <w:rPr>
          <w:rStyle w:val="ad"/>
          <w:rFonts w:eastAsia="Calibri"/>
        </w:rPr>
        <w:footnoteRef/>
      </w:r>
      <w:r w:rsidRPr="00376EFE">
        <w:t xml:space="preserve">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</w:t>
      </w:r>
      <w:r>
        <w:t>.</w:t>
      </w:r>
    </w:p>
  </w:footnote>
  <w:footnote w:id="26">
    <w:p w:rsidR="000E3524" w:rsidRDefault="000E3524" w:rsidP="00BF10CB">
      <w:pPr>
        <w:pStyle w:val="ab"/>
      </w:pPr>
      <w:r w:rsidRPr="00376EFE">
        <w:rPr>
          <w:rStyle w:val="ad"/>
          <w:rFonts w:eastAsia="Calibri"/>
        </w:rPr>
        <w:footnoteRef/>
      </w:r>
      <w:r w:rsidRPr="00376EFE">
        <w:t xml:space="preserve">Обучающий тренажер или </w:t>
      </w:r>
      <w:proofErr w:type="spellStart"/>
      <w:r w:rsidRPr="00376EFE">
        <w:t>тахограф</w:t>
      </w:r>
      <w:proofErr w:type="spellEnd"/>
      <w:r w:rsidRPr="00376EFE">
        <w:t xml:space="preserve">, установленный на учебном транспортном средстве. </w:t>
      </w:r>
    </w:p>
  </w:footnote>
  <w:footnote w:id="27">
    <w:p w:rsidR="000E3524" w:rsidRDefault="000E3524" w:rsidP="00BF10CB">
      <w:pPr>
        <w:pStyle w:val="ab"/>
      </w:pPr>
      <w:r w:rsidRPr="00376EFE">
        <w:rPr>
          <w:rStyle w:val="ad"/>
          <w:rFonts w:eastAsia="Calibri"/>
        </w:rPr>
        <w:footnoteRef/>
      </w:r>
      <w:r w:rsidRPr="00376EFE">
        <w:t xml:space="preserve"> Магнитная доска со схемой населенного пункта может быть заменена соответствующим электронным учебным пособием</w:t>
      </w:r>
      <w:r>
        <w:t>.</w:t>
      </w:r>
    </w:p>
  </w:footnote>
  <w:footnote w:id="28">
    <w:p w:rsidR="000E3524" w:rsidRDefault="000E3524" w:rsidP="00BF10CB">
      <w:pPr>
        <w:pStyle w:val="ab"/>
      </w:pPr>
      <w:r w:rsidRPr="00376EFE">
        <w:rPr>
          <w:rStyle w:val="ad"/>
          <w:rFonts w:eastAsia="Calibri"/>
        </w:rPr>
        <w:footnoteRef/>
      </w:r>
      <w:r w:rsidRPr="00376EFE">
        <w:t xml:space="preserve"> </w:t>
      </w:r>
      <w:r>
        <w:t>Указать, в каком виде представлено учебно-наглядное пособие: плакат, стенд, макет, планшет, модель, схема, кинофильм, видеофильм, мультимедийные слайды и т. п.</w:t>
      </w:r>
    </w:p>
  </w:footnote>
  <w:footnote w:id="29">
    <w:p w:rsidR="000E3524" w:rsidRDefault="000E3524" w:rsidP="00C54D8E">
      <w:pPr>
        <w:pStyle w:val="ab"/>
      </w:pPr>
      <w:r w:rsidRPr="00376EFE">
        <w:rPr>
          <w:rStyle w:val="ad"/>
          <w:rFonts w:eastAsia="Calibri"/>
        </w:rPr>
        <w:footnoteRef/>
      </w:r>
      <w:r w:rsidRPr="00376EFE">
        <w:t xml:space="preserve"> </w:t>
      </w:r>
      <w:r>
        <w:t>Указать, в каком виде представлено учебно-наглядное пособие: плакат, стенд, макет, планшет, модель, схема, кинофильм, видеофильм, мультимедийные слайды и т. п.</w:t>
      </w:r>
    </w:p>
  </w:footnote>
  <w:footnote w:id="30">
    <w:p w:rsidR="000E3524" w:rsidRDefault="000E3524" w:rsidP="00C54D8E">
      <w:pPr>
        <w:pStyle w:val="ab"/>
        <w:ind w:firstLine="0"/>
      </w:pPr>
      <w:r w:rsidRPr="00DD1C31">
        <w:rPr>
          <w:rStyle w:val="ad"/>
          <w:rFonts w:eastAsia="Calibri"/>
        </w:rPr>
        <w:footnoteRef/>
      </w:r>
      <w:r w:rsidRPr="00DD1C31">
        <w:t xml:space="preserve"> </w:t>
      </w:r>
      <w:r>
        <w:t>Указать, в каком виде представлено учебно-наглядное пособие: плакат, стенд, макет, планшет, модель, схема, кинофильм, видеофильм, мультимедийные слайды и т. п.</w:t>
      </w:r>
    </w:p>
  </w:footnote>
  <w:footnote w:id="31">
    <w:p w:rsidR="000E3524" w:rsidRPr="00FF29D2" w:rsidRDefault="000E3524" w:rsidP="00BF10CB">
      <w:pPr>
        <w:pStyle w:val="ab"/>
        <w:ind w:firstLine="0"/>
        <w:rPr>
          <w:sz w:val="18"/>
          <w:szCs w:val="18"/>
        </w:rPr>
      </w:pPr>
      <w:r w:rsidRPr="00FF29D2">
        <w:rPr>
          <w:rStyle w:val="ad"/>
          <w:sz w:val="18"/>
          <w:szCs w:val="18"/>
        </w:rPr>
        <w:footnoteRef/>
      </w:r>
      <w:r w:rsidRPr="00FF29D2">
        <w:rPr>
          <w:sz w:val="18"/>
          <w:szCs w:val="18"/>
        </w:rPr>
        <w:t xml:space="preserve"> В соответствии с подпунктом 9 статьи 2 Федерального закона «Об образовании в Российской Федерации» образовательная программа должна содержать основные характеристики образования (объем, содержание, планируемые результаты), организационно-педагогические условия, учебный план, календарный учебный график, рабочие программы учебных предметов.</w:t>
      </w:r>
    </w:p>
  </w:footnote>
  <w:footnote w:id="32">
    <w:p w:rsidR="000E3524" w:rsidRPr="004B031D" w:rsidRDefault="000E3524" w:rsidP="00BF10CB">
      <w:pPr>
        <w:pStyle w:val="afff6"/>
        <w:jc w:val="both"/>
        <w:rPr>
          <w:sz w:val="18"/>
          <w:szCs w:val="18"/>
        </w:rPr>
      </w:pPr>
      <w:r w:rsidRPr="00FF29D2">
        <w:rPr>
          <w:rStyle w:val="ad"/>
          <w:sz w:val="18"/>
          <w:szCs w:val="18"/>
        </w:rPr>
        <w:footnoteRef/>
      </w:r>
      <w:r w:rsidRPr="00FF29D2">
        <w:rPr>
          <w:sz w:val="18"/>
          <w:szCs w:val="18"/>
        </w:rPr>
        <w:t xml:space="preserve"> Аппаратно-программный комплекс тестирования и развития психофизиологических качеств водителя (далее – АПК) должен обеспечивать оценку и возможность повышать уровень психофизиологических качеств, необходимых для безопасного управления транспортным средством (профессионально важных качеств), а также формировать навыки </w:t>
      </w:r>
      <w:proofErr w:type="spellStart"/>
      <w:r w:rsidRPr="00FF29D2">
        <w:rPr>
          <w:sz w:val="18"/>
          <w:szCs w:val="18"/>
        </w:rPr>
        <w:t>саморегуляции</w:t>
      </w:r>
      <w:proofErr w:type="spellEnd"/>
      <w:r w:rsidRPr="00FF29D2">
        <w:rPr>
          <w:sz w:val="18"/>
          <w:szCs w:val="18"/>
        </w:rPr>
        <w:t xml:space="preserve"> его психоэмоционального состояния в процессе управления транспортным</w:t>
      </w:r>
      <w:r w:rsidRPr="004B031D">
        <w:rPr>
          <w:sz w:val="18"/>
          <w:szCs w:val="18"/>
        </w:rPr>
        <w:t xml:space="preserve"> средством. Оценка уровня развития профессионально важных качеств производится при помощи компьютерных психодиагностических методик, реализованных на базе АПК с целью повышения достоверности и снижения субъективности в процессе тестирования.</w:t>
      </w:r>
    </w:p>
    <w:p w:rsidR="000E3524" w:rsidRPr="004B031D" w:rsidRDefault="000E3524" w:rsidP="00BF10CB">
      <w:pPr>
        <w:pStyle w:val="ab"/>
        <w:ind w:firstLine="0"/>
        <w:rPr>
          <w:sz w:val="18"/>
          <w:szCs w:val="18"/>
        </w:rPr>
      </w:pPr>
      <w:r w:rsidRPr="004B031D">
        <w:rPr>
          <w:sz w:val="18"/>
          <w:szCs w:val="18"/>
        </w:rPr>
        <w:t xml:space="preserve">АПК должны обеспечивать тестирование следующих профессионально важных качеств водителя: психофизиологических (оценка готовности к психофизиологическому тестированию, восприятие пространственных отношений и времени, глазомер, устойчивость, переключаемость и распределение внимания, память, психомоторику, эмоциональную устойчивость, динамику работоспособности, скорость формирования психомоторных навыков, оценка моторной согласованности действий рук); свойств и качеств личности водителя, которые позволят ему безопасно управлять транспортным средством (нервно-психическая устойчивость, свойства темперамента, склонность к риску, конфликтность, </w:t>
      </w:r>
      <w:proofErr w:type="spellStart"/>
      <w:r w:rsidRPr="004B031D">
        <w:rPr>
          <w:sz w:val="18"/>
          <w:szCs w:val="18"/>
        </w:rPr>
        <w:t>монотоноустойчивость</w:t>
      </w:r>
      <w:proofErr w:type="spellEnd"/>
      <w:r w:rsidRPr="004B031D">
        <w:rPr>
          <w:sz w:val="18"/>
          <w:szCs w:val="18"/>
        </w:rPr>
        <w:t xml:space="preserve">). АПК для формирования у водителей навыков </w:t>
      </w:r>
      <w:proofErr w:type="spellStart"/>
      <w:r w:rsidRPr="004B031D">
        <w:rPr>
          <w:sz w:val="18"/>
          <w:szCs w:val="18"/>
        </w:rPr>
        <w:t>саморегуляции</w:t>
      </w:r>
      <w:proofErr w:type="spellEnd"/>
      <w:r w:rsidRPr="004B031D">
        <w:rPr>
          <w:sz w:val="18"/>
          <w:szCs w:val="18"/>
        </w:rPr>
        <w:t xml:space="preserve"> психоэмоционального состояния должны предоставлять возможности для обучения </w:t>
      </w:r>
      <w:proofErr w:type="spellStart"/>
      <w:r w:rsidRPr="004B031D">
        <w:rPr>
          <w:sz w:val="18"/>
          <w:szCs w:val="18"/>
        </w:rPr>
        <w:t>саморегуляции</w:t>
      </w:r>
      <w:proofErr w:type="spellEnd"/>
      <w:r w:rsidRPr="004B031D">
        <w:rPr>
          <w:sz w:val="18"/>
          <w:szCs w:val="18"/>
        </w:rPr>
        <w:t xml:space="preserve"> при наиболее часто встречающихся состояниях: эмоциональной напряженности, </w:t>
      </w:r>
      <w:proofErr w:type="spellStart"/>
      <w:r w:rsidRPr="004B031D">
        <w:rPr>
          <w:sz w:val="18"/>
          <w:szCs w:val="18"/>
        </w:rPr>
        <w:t>монотонии</w:t>
      </w:r>
      <w:proofErr w:type="spellEnd"/>
      <w:r w:rsidRPr="004B031D">
        <w:rPr>
          <w:sz w:val="18"/>
          <w:szCs w:val="18"/>
        </w:rPr>
        <w:t>, утомлении, стрессе и тренировке свойств внимания (концентрации, распределения). Аппаратно-программный комплекс должен обеспечивать защиту персональных данных.</w:t>
      </w:r>
    </w:p>
  </w:footnote>
  <w:footnote w:id="33">
    <w:p w:rsidR="000E3524" w:rsidRPr="004B031D" w:rsidRDefault="000E3524" w:rsidP="00BF10CB">
      <w:pPr>
        <w:pStyle w:val="ab"/>
        <w:ind w:firstLine="0"/>
        <w:rPr>
          <w:sz w:val="18"/>
          <w:szCs w:val="18"/>
        </w:rPr>
      </w:pPr>
      <w:r w:rsidRPr="004B031D">
        <w:rPr>
          <w:rStyle w:val="ad"/>
          <w:sz w:val="18"/>
          <w:szCs w:val="18"/>
        </w:rPr>
        <w:footnoteRef/>
      </w:r>
      <w:r w:rsidRPr="004B031D">
        <w:rPr>
          <w:sz w:val="18"/>
          <w:szCs w:val="18"/>
        </w:rPr>
        <w:t xml:space="preserve"> Тренажеры, используемые в учебном процессе, должны обеспечивать:</w:t>
      </w:r>
      <w:r w:rsidRPr="0057337F">
        <w:rPr>
          <w:sz w:val="18"/>
          <w:szCs w:val="18"/>
        </w:rPr>
        <w:t xml:space="preserve"> </w:t>
      </w:r>
      <w:r w:rsidRPr="004B031D">
        <w:rPr>
          <w:sz w:val="18"/>
          <w:szCs w:val="18"/>
        </w:rPr>
        <w:t>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</w:footnote>
  <w:footnote w:id="34">
    <w:p w:rsidR="000E3524" w:rsidRPr="00D553EC" w:rsidRDefault="000E3524" w:rsidP="00BF10CB">
      <w:pPr>
        <w:pStyle w:val="ab"/>
        <w:ind w:firstLine="0"/>
        <w:rPr>
          <w:sz w:val="18"/>
          <w:szCs w:val="18"/>
        </w:rPr>
      </w:pPr>
      <w:r w:rsidRPr="00D553EC">
        <w:rPr>
          <w:rStyle w:val="ad"/>
          <w:sz w:val="18"/>
          <w:szCs w:val="18"/>
        </w:rPr>
        <w:footnoteRef/>
      </w:r>
      <w:r w:rsidRPr="00D553EC">
        <w:rPr>
          <w:sz w:val="18"/>
          <w:szCs w:val="18"/>
        </w:rPr>
        <w:t xml:space="preserve"> В соответствии с пунктом с </w:t>
      </w:r>
      <w:hyperlink r:id="rId1" w:history="1">
        <w:r w:rsidRPr="00D553EC">
          <w:rPr>
            <w:rStyle w:val="aa"/>
            <w:sz w:val="18"/>
            <w:szCs w:val="18"/>
          </w:rPr>
          <w:t>частью 1 статьи 16</w:t>
        </w:r>
      </w:hyperlink>
      <w:r w:rsidRPr="00D553EC">
        <w:rPr>
          <w:sz w:val="18"/>
          <w:szCs w:val="18"/>
        </w:rPr>
        <w:t xml:space="preserve">, </w:t>
      </w:r>
      <w:hyperlink r:id="rId2" w:history="1">
        <w:r w:rsidRPr="00D553EC">
          <w:rPr>
            <w:rStyle w:val="aa"/>
            <w:sz w:val="18"/>
            <w:szCs w:val="18"/>
          </w:rPr>
          <w:t>частью 1 статьи 20</w:t>
        </w:r>
      </w:hyperlink>
      <w:r w:rsidRPr="00D553EC">
        <w:rPr>
          <w:sz w:val="18"/>
          <w:szCs w:val="18"/>
        </w:rPr>
        <w:t xml:space="preserve">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D553EC">
          <w:rPr>
            <w:sz w:val="18"/>
            <w:szCs w:val="18"/>
          </w:rPr>
          <w:t>1995 г</w:t>
        </w:r>
      </w:smartTag>
      <w:r w:rsidRPr="00D553EC">
        <w:rPr>
          <w:sz w:val="18"/>
          <w:szCs w:val="18"/>
        </w:rPr>
        <w:t>. № 196-ФЗ "О безопасности дорожного движения".</w:t>
      </w:r>
    </w:p>
  </w:footnote>
  <w:footnote w:id="35">
    <w:p w:rsidR="000E3524" w:rsidRPr="00D553EC" w:rsidRDefault="000E3524" w:rsidP="00BF10CB">
      <w:pPr>
        <w:pStyle w:val="ab"/>
        <w:ind w:firstLine="0"/>
        <w:rPr>
          <w:sz w:val="18"/>
          <w:szCs w:val="18"/>
        </w:rPr>
      </w:pPr>
      <w:r w:rsidRPr="00D553EC">
        <w:rPr>
          <w:rStyle w:val="ad"/>
          <w:sz w:val="18"/>
          <w:szCs w:val="18"/>
        </w:rPr>
        <w:footnoteRef/>
      </w:r>
      <w:r w:rsidRPr="00D553EC">
        <w:rPr>
          <w:sz w:val="18"/>
          <w:szCs w:val="18"/>
        </w:rPr>
        <w:t xml:space="preserve"> Обеспечение технического состояния транспортных средств </w:t>
      </w:r>
      <w:proofErr w:type="gramStart"/>
      <w:r w:rsidRPr="00D553EC">
        <w:rPr>
          <w:sz w:val="18"/>
          <w:szCs w:val="18"/>
        </w:rPr>
        <w:t>в  соответствии</w:t>
      </w:r>
      <w:proofErr w:type="gramEnd"/>
      <w:r w:rsidRPr="00D553EC">
        <w:rPr>
          <w:sz w:val="18"/>
          <w:szCs w:val="18"/>
        </w:rPr>
        <w:t xml:space="preserve"> с требованиями </w:t>
      </w:r>
      <w:r>
        <w:rPr>
          <w:sz w:val="18"/>
          <w:szCs w:val="18"/>
        </w:rPr>
        <w:t>Основных положений.</w:t>
      </w:r>
      <w:r w:rsidRPr="00D553EC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4A411C">
        <w:rPr>
          <w:sz w:val="18"/>
          <w:szCs w:val="18"/>
        </w:rPr>
        <w:t>ро</w:t>
      </w:r>
      <w:r>
        <w:rPr>
          <w:sz w:val="18"/>
          <w:szCs w:val="18"/>
        </w:rPr>
        <w:t>хождение</w:t>
      </w:r>
      <w:r w:rsidRPr="004A411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транспортными средствами </w:t>
      </w:r>
      <w:r w:rsidRPr="004A411C">
        <w:rPr>
          <w:sz w:val="18"/>
          <w:szCs w:val="18"/>
        </w:rPr>
        <w:t>в установленном порядке техническ</w:t>
      </w:r>
      <w:r>
        <w:rPr>
          <w:sz w:val="18"/>
          <w:szCs w:val="18"/>
        </w:rPr>
        <w:t>ого</w:t>
      </w:r>
      <w:r w:rsidRPr="004A411C">
        <w:rPr>
          <w:sz w:val="18"/>
          <w:szCs w:val="18"/>
        </w:rPr>
        <w:t xml:space="preserve"> осмотр</w:t>
      </w:r>
      <w:r>
        <w:rPr>
          <w:sz w:val="18"/>
          <w:szCs w:val="18"/>
        </w:rPr>
        <w:t xml:space="preserve">а. </w:t>
      </w:r>
      <w:r w:rsidRPr="00D553EC">
        <w:rPr>
          <w:sz w:val="18"/>
          <w:szCs w:val="18"/>
        </w:rPr>
        <w:t xml:space="preserve">Проведение </w:t>
      </w:r>
      <w:proofErr w:type="spellStart"/>
      <w:r w:rsidRPr="00D553EC">
        <w:rPr>
          <w:sz w:val="18"/>
          <w:szCs w:val="18"/>
        </w:rPr>
        <w:t>предрейсового</w:t>
      </w:r>
      <w:proofErr w:type="spellEnd"/>
      <w:r w:rsidRPr="00D553EC">
        <w:rPr>
          <w:sz w:val="18"/>
          <w:szCs w:val="18"/>
        </w:rPr>
        <w:t xml:space="preserve"> контроля технического состояния транспортных средств. Организация технического обслуживания и ремонта используемых транспортных средств в соответствии с </w:t>
      </w:r>
      <w:r>
        <w:rPr>
          <w:sz w:val="18"/>
          <w:szCs w:val="18"/>
        </w:rPr>
        <w:t xml:space="preserve">установленными требованиями, </w:t>
      </w:r>
      <w:r w:rsidRPr="00D553EC">
        <w:rPr>
          <w:sz w:val="18"/>
          <w:szCs w:val="18"/>
        </w:rPr>
        <w:t>предписаниями изготовителя</w:t>
      </w:r>
      <w:r>
        <w:rPr>
          <w:sz w:val="18"/>
          <w:szCs w:val="18"/>
        </w:rPr>
        <w:t xml:space="preserve"> (статья 18 Федерального закона</w:t>
      </w:r>
      <w:r w:rsidRPr="00625107">
        <w:rPr>
          <w:sz w:val="18"/>
          <w:szCs w:val="1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 w:rsidRPr="00625107">
          <w:rPr>
            <w:sz w:val="18"/>
            <w:szCs w:val="18"/>
          </w:rPr>
          <w:t>1995 г</w:t>
        </w:r>
      </w:smartTag>
      <w:r w:rsidRPr="00625107">
        <w:rPr>
          <w:sz w:val="18"/>
          <w:szCs w:val="18"/>
        </w:rPr>
        <w:t>. № 196-ФЗ "О безопасности дорожного движения"</w:t>
      </w:r>
      <w:r>
        <w:rPr>
          <w:sz w:val="18"/>
          <w:szCs w:val="18"/>
        </w:rPr>
        <w:t>)</w:t>
      </w:r>
      <w:r w:rsidRPr="00D553EC">
        <w:rPr>
          <w:sz w:val="18"/>
          <w:szCs w:val="18"/>
        </w:rPr>
        <w:t>. Закрепление обязанностей и возложение ответственности за обеспечение требований безопасности дорожного движения за конкретными должностными лицами и работниками организации (проверяется наличие и содержание соответствующих приказов, распоряжений и т. д.).</w:t>
      </w:r>
    </w:p>
  </w:footnote>
  <w:footnote w:id="36">
    <w:p w:rsidR="000E3524" w:rsidRPr="00FF29D2" w:rsidRDefault="000E3524" w:rsidP="00BF10CB">
      <w:pPr>
        <w:pStyle w:val="ab"/>
        <w:ind w:firstLine="0"/>
        <w:rPr>
          <w:sz w:val="18"/>
          <w:szCs w:val="18"/>
        </w:rPr>
      </w:pPr>
      <w:r w:rsidRPr="00D553EC">
        <w:rPr>
          <w:rStyle w:val="ad"/>
          <w:sz w:val="18"/>
          <w:szCs w:val="18"/>
        </w:rPr>
        <w:footnoteRef/>
      </w:r>
      <w:r w:rsidRPr="00D553EC">
        <w:rPr>
          <w:sz w:val="18"/>
          <w:szCs w:val="18"/>
        </w:rPr>
        <w:t xml:space="preserve"> В соответствии с требованиями </w:t>
      </w:r>
      <w:r>
        <w:rPr>
          <w:sz w:val="18"/>
          <w:szCs w:val="18"/>
        </w:rPr>
        <w:t xml:space="preserve">статьи 23 </w:t>
      </w:r>
      <w:r w:rsidRPr="00D553EC">
        <w:rPr>
          <w:sz w:val="18"/>
          <w:szCs w:val="18"/>
        </w:rPr>
        <w:t xml:space="preserve">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D553EC">
          <w:rPr>
            <w:sz w:val="18"/>
            <w:szCs w:val="18"/>
          </w:rPr>
          <w:t>1995 г</w:t>
        </w:r>
      </w:smartTag>
      <w:r w:rsidRPr="00D553EC">
        <w:rPr>
          <w:sz w:val="18"/>
          <w:szCs w:val="18"/>
        </w:rPr>
        <w:t xml:space="preserve">. № 196-ФЗ "О безопасности дорожного движения", Федерального </w:t>
      </w:r>
      <w:hyperlink r:id="rId3" w:history="1">
        <w:r w:rsidRPr="00D553EC">
          <w:rPr>
            <w:rStyle w:val="aa"/>
            <w:sz w:val="18"/>
            <w:szCs w:val="18"/>
          </w:rPr>
          <w:t>закона</w:t>
        </w:r>
      </w:hyperlink>
      <w:r>
        <w:rPr>
          <w:sz w:val="18"/>
          <w:szCs w:val="18"/>
        </w:rPr>
        <w:t xml:space="preserve">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18"/>
            <w:szCs w:val="18"/>
          </w:rPr>
          <w:t>2011 г</w:t>
        </w:r>
      </w:smartTag>
      <w:r>
        <w:rPr>
          <w:sz w:val="18"/>
          <w:szCs w:val="18"/>
        </w:rPr>
        <w:t>.</w:t>
      </w:r>
      <w:r w:rsidRPr="00D553EC">
        <w:rPr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 w:rsidRPr="00D553EC">
        <w:rPr>
          <w:sz w:val="18"/>
          <w:szCs w:val="18"/>
        </w:rPr>
        <w:t xml:space="preserve"> 323-ФЗ "Об основах охраны здоровья граждан в Рос</w:t>
      </w:r>
      <w:r>
        <w:rPr>
          <w:sz w:val="18"/>
          <w:szCs w:val="18"/>
        </w:rPr>
        <w:t>сийской Федерации"</w:t>
      </w:r>
    </w:p>
    <w:p w:rsidR="000E3524" w:rsidRPr="00192A08" w:rsidRDefault="000E3524" w:rsidP="00BF10CB">
      <w:pPr>
        <w:pStyle w:val="ab"/>
        <w:ind w:firstLine="0"/>
        <w:rPr>
          <w:color w:val="FF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28A4"/>
    <w:multiLevelType w:val="singleLevel"/>
    <w:tmpl w:val="F37EAA52"/>
    <w:lvl w:ilvl="0">
      <w:start w:val="4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B6D5F"/>
    <w:multiLevelType w:val="hybridMultilevel"/>
    <w:tmpl w:val="2F22AFA2"/>
    <w:lvl w:ilvl="0" w:tplc="5BC899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9D25C51"/>
    <w:multiLevelType w:val="hybridMultilevel"/>
    <w:tmpl w:val="76421D30"/>
    <w:lvl w:ilvl="0" w:tplc="B04A8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F4E8B"/>
    <w:multiLevelType w:val="hybridMultilevel"/>
    <w:tmpl w:val="BAAA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D5EDD"/>
    <w:multiLevelType w:val="singleLevel"/>
    <w:tmpl w:val="F2FC386E"/>
    <w:lvl w:ilvl="0">
      <w:numFmt w:val="bullet"/>
      <w:pStyle w:val="1"/>
      <w:lvlText w:val=""/>
      <w:lvlJc w:val="left"/>
      <w:pPr>
        <w:tabs>
          <w:tab w:val="num" w:pos="927"/>
        </w:tabs>
        <w:ind w:left="680" w:hanging="113"/>
      </w:pPr>
      <w:rPr>
        <w:rFonts w:ascii="Symbol" w:hAnsi="Symbol" w:hint="default"/>
        <w:sz w:val="28"/>
      </w:rPr>
    </w:lvl>
  </w:abstractNum>
  <w:abstractNum w:abstractNumId="5">
    <w:nsid w:val="14E95E46"/>
    <w:multiLevelType w:val="hybridMultilevel"/>
    <w:tmpl w:val="565A4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05696"/>
    <w:multiLevelType w:val="singleLevel"/>
    <w:tmpl w:val="A4947460"/>
    <w:lvl w:ilvl="0"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</w:abstractNum>
  <w:abstractNum w:abstractNumId="7">
    <w:nsid w:val="24CB2E41"/>
    <w:multiLevelType w:val="hybridMultilevel"/>
    <w:tmpl w:val="4E8847DA"/>
    <w:lvl w:ilvl="0" w:tplc="6C3A8BC4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8">
    <w:nsid w:val="30527C4B"/>
    <w:multiLevelType w:val="hybridMultilevel"/>
    <w:tmpl w:val="2A30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07122"/>
    <w:multiLevelType w:val="hybridMultilevel"/>
    <w:tmpl w:val="F38248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11350"/>
    <w:multiLevelType w:val="singleLevel"/>
    <w:tmpl w:val="B81E10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8694674"/>
    <w:multiLevelType w:val="hybridMultilevel"/>
    <w:tmpl w:val="0F162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D5152"/>
    <w:multiLevelType w:val="singleLevel"/>
    <w:tmpl w:val="0419000F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7FB2D19"/>
    <w:multiLevelType w:val="hybridMultilevel"/>
    <w:tmpl w:val="ED464B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544067"/>
    <w:multiLevelType w:val="hybridMultilevel"/>
    <w:tmpl w:val="9906218C"/>
    <w:lvl w:ilvl="0" w:tplc="E1C24E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85868B5"/>
    <w:multiLevelType w:val="singleLevel"/>
    <w:tmpl w:val="0419000F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5"/>
  </w:num>
  <w:num w:numId="5">
    <w:abstractNumId w:val="12"/>
  </w:num>
  <w:num w:numId="6">
    <w:abstractNumId w:val="11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3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CB"/>
    <w:rsid w:val="000E3524"/>
    <w:rsid w:val="001D6F06"/>
    <w:rsid w:val="003E149B"/>
    <w:rsid w:val="00923DB0"/>
    <w:rsid w:val="00BF10CB"/>
    <w:rsid w:val="00C54D8E"/>
    <w:rsid w:val="00D8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8727A-A732-45D6-A610-BCC34626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F10CB"/>
    <w:pPr>
      <w:spacing w:after="0" w:line="264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1"/>
    <w:link w:val="12"/>
    <w:qFormat/>
    <w:rsid w:val="00BF10CB"/>
    <w:pPr>
      <w:pageBreakBefore/>
      <w:suppressAutoHyphens/>
      <w:spacing w:after="720" w:line="288" w:lineRule="auto"/>
      <w:ind w:firstLine="0"/>
      <w:jc w:val="center"/>
      <w:outlineLvl w:val="0"/>
    </w:pPr>
    <w:rPr>
      <w:b/>
      <w:bCs/>
      <w:caps/>
      <w:color w:val="000000"/>
      <w:kern w:val="36"/>
      <w:sz w:val="28"/>
      <w:szCs w:val="28"/>
    </w:rPr>
  </w:style>
  <w:style w:type="paragraph" w:styleId="2">
    <w:name w:val="heading 2"/>
    <w:basedOn w:val="a1"/>
    <w:next w:val="a1"/>
    <w:link w:val="20"/>
    <w:qFormat/>
    <w:rsid w:val="00BF10CB"/>
    <w:pPr>
      <w:keepNext/>
      <w:suppressAutoHyphens/>
      <w:spacing w:before="240" w:after="120"/>
      <w:ind w:firstLine="0"/>
      <w:jc w:val="left"/>
      <w:outlineLvl w:val="1"/>
    </w:pPr>
    <w:rPr>
      <w:rFonts w:cs="Arial"/>
      <w:b/>
      <w:bCs/>
      <w:iCs/>
      <w:szCs w:val="28"/>
    </w:rPr>
  </w:style>
  <w:style w:type="paragraph" w:styleId="30">
    <w:name w:val="heading 3"/>
    <w:basedOn w:val="a1"/>
    <w:next w:val="a1"/>
    <w:link w:val="31"/>
    <w:qFormat/>
    <w:rsid w:val="00BF10CB"/>
    <w:pPr>
      <w:keepNext/>
      <w:spacing w:before="240" w:after="120"/>
      <w:ind w:firstLine="0"/>
      <w:jc w:val="center"/>
      <w:outlineLvl w:val="2"/>
    </w:pPr>
    <w:rPr>
      <w:bCs/>
      <w:i/>
      <w:szCs w:val="26"/>
    </w:rPr>
  </w:style>
  <w:style w:type="paragraph" w:styleId="4">
    <w:name w:val="heading 4"/>
    <w:basedOn w:val="a1"/>
    <w:next w:val="a1"/>
    <w:link w:val="40"/>
    <w:qFormat/>
    <w:rsid w:val="00BF10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BF10CB"/>
    <w:pPr>
      <w:spacing w:before="120" w:after="60"/>
      <w:ind w:firstLine="0"/>
      <w:jc w:val="center"/>
      <w:outlineLvl w:val="4"/>
    </w:pPr>
    <w:rPr>
      <w:b/>
      <w:bCs/>
      <w:iCs/>
      <w:sz w:val="20"/>
      <w:szCs w:val="26"/>
    </w:rPr>
  </w:style>
  <w:style w:type="paragraph" w:styleId="6">
    <w:name w:val="heading 6"/>
    <w:basedOn w:val="a1"/>
    <w:next w:val="a1"/>
    <w:link w:val="60"/>
    <w:qFormat/>
    <w:rsid w:val="00BF10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BF10CB"/>
    <w:pPr>
      <w:spacing w:before="240" w:after="60" w:line="240" w:lineRule="auto"/>
      <w:ind w:firstLine="0"/>
      <w:jc w:val="left"/>
      <w:outlineLvl w:val="6"/>
    </w:pPr>
  </w:style>
  <w:style w:type="paragraph" w:styleId="8">
    <w:name w:val="heading 8"/>
    <w:basedOn w:val="a1"/>
    <w:next w:val="a1"/>
    <w:link w:val="80"/>
    <w:qFormat/>
    <w:rsid w:val="00BF10CB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BF10CB"/>
    <w:pPr>
      <w:spacing w:before="240" w:after="60" w:line="240" w:lineRule="auto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rsid w:val="00BF10CB"/>
    <w:rPr>
      <w:rFonts w:ascii="Times New Roman" w:eastAsia="Times New Roman" w:hAnsi="Times New Roman" w:cs="Times New Roman"/>
      <w:b/>
      <w:bCs/>
      <w:caps/>
      <w:color w:val="000000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BF10CB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F10CB"/>
    <w:rPr>
      <w:rFonts w:ascii="Times New Roman" w:eastAsia="Times New Roman" w:hAnsi="Times New Roman" w:cs="Times New Roman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BF10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BF10CB"/>
    <w:rPr>
      <w:rFonts w:ascii="Times New Roman" w:eastAsia="Times New Roman" w:hAnsi="Times New Roman" w:cs="Times New Roman"/>
      <w:b/>
      <w:bCs/>
      <w:iCs/>
      <w:sz w:val="20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BF10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BF1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BF10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BF10CB"/>
    <w:rPr>
      <w:rFonts w:ascii="Arial" w:eastAsia="Times New Roman" w:hAnsi="Arial" w:cs="Arial"/>
      <w:lang w:eastAsia="ru-RU"/>
    </w:rPr>
  </w:style>
  <w:style w:type="paragraph" w:customStyle="1" w:styleId="gztnormal">
    <w:name w:val="gzt_normal"/>
    <w:basedOn w:val="a1"/>
    <w:rsid w:val="00BF10CB"/>
    <w:pPr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int5">
    <w:name w:val="int5"/>
    <w:basedOn w:val="a1"/>
    <w:rsid w:val="00BF10CB"/>
    <w:pPr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h1215">
    <w:name w:val="h1215"/>
    <w:basedOn w:val="a1"/>
    <w:rsid w:val="00BF10CB"/>
    <w:pPr>
      <w:spacing w:before="100" w:beforeAutospacing="1" w:after="100" w:afterAutospacing="1"/>
      <w:ind w:firstLine="0"/>
      <w:jc w:val="left"/>
    </w:pPr>
    <w:rPr>
      <w:color w:val="000000"/>
    </w:rPr>
  </w:style>
  <w:style w:type="paragraph" w:styleId="a5">
    <w:name w:val="footer"/>
    <w:basedOn w:val="a1"/>
    <w:link w:val="a6"/>
    <w:rsid w:val="00BF10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BF1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rsid w:val="00BF10CB"/>
  </w:style>
  <w:style w:type="paragraph" w:styleId="a8">
    <w:name w:val="header"/>
    <w:basedOn w:val="a1"/>
    <w:link w:val="a9"/>
    <w:rsid w:val="00BF10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rsid w:val="00BF1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1"/>
    <w:next w:val="a1"/>
    <w:autoRedefine/>
    <w:semiHidden/>
    <w:rsid w:val="00BF10CB"/>
    <w:pPr>
      <w:keepNext/>
      <w:tabs>
        <w:tab w:val="right" w:leader="dot" w:pos="9062"/>
      </w:tabs>
      <w:spacing w:before="360"/>
      <w:ind w:left="357" w:hanging="357"/>
      <w:jc w:val="left"/>
    </w:pPr>
    <w:rPr>
      <w:b/>
      <w:noProof/>
      <w:lang w:val="en-US"/>
    </w:rPr>
  </w:style>
  <w:style w:type="paragraph" w:styleId="21">
    <w:name w:val="toc 2"/>
    <w:basedOn w:val="a1"/>
    <w:next w:val="a1"/>
    <w:autoRedefine/>
    <w:semiHidden/>
    <w:rsid w:val="00BF10CB"/>
    <w:pPr>
      <w:keepLines/>
      <w:tabs>
        <w:tab w:val="right" w:leader="dot" w:pos="9062"/>
      </w:tabs>
      <w:spacing w:before="120"/>
      <w:ind w:left="238" w:firstLine="0"/>
      <w:jc w:val="left"/>
    </w:pPr>
  </w:style>
  <w:style w:type="character" w:styleId="aa">
    <w:name w:val="Hyperlink"/>
    <w:uiPriority w:val="99"/>
    <w:rsid w:val="00BF10CB"/>
    <w:rPr>
      <w:color w:val="0000FF"/>
      <w:u w:val="single"/>
    </w:rPr>
  </w:style>
  <w:style w:type="paragraph" w:customStyle="1" w:styleId="22">
    <w:name w:val="Стиль Заголовок 2 + по центру"/>
    <w:basedOn w:val="2"/>
    <w:rsid w:val="00BF10CB"/>
    <w:pPr>
      <w:jc w:val="center"/>
    </w:pPr>
  </w:style>
  <w:style w:type="paragraph" w:styleId="ab">
    <w:name w:val="footnote text"/>
    <w:basedOn w:val="a1"/>
    <w:link w:val="ac"/>
    <w:rsid w:val="00BF10CB"/>
    <w:rPr>
      <w:sz w:val="20"/>
      <w:szCs w:val="20"/>
    </w:rPr>
  </w:style>
  <w:style w:type="character" w:customStyle="1" w:styleId="ac">
    <w:name w:val="Текст сноски Знак"/>
    <w:basedOn w:val="a2"/>
    <w:link w:val="ab"/>
    <w:rsid w:val="00BF10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BF10CB"/>
    <w:rPr>
      <w:vertAlign w:val="superscript"/>
    </w:rPr>
  </w:style>
  <w:style w:type="paragraph" w:styleId="ae">
    <w:name w:val="Body Text Indent"/>
    <w:basedOn w:val="a1"/>
    <w:link w:val="af"/>
    <w:rsid w:val="00BF10CB"/>
    <w:pPr>
      <w:spacing w:line="240" w:lineRule="auto"/>
    </w:pPr>
    <w:rPr>
      <w:sz w:val="20"/>
    </w:rPr>
  </w:style>
  <w:style w:type="character" w:customStyle="1" w:styleId="af">
    <w:name w:val="Основной текст с отступом Знак"/>
    <w:basedOn w:val="a2"/>
    <w:link w:val="ae"/>
    <w:rsid w:val="00BF10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0">
    <w:name w:val="Normal (Web)"/>
    <w:basedOn w:val="a1"/>
    <w:rsid w:val="00BF10CB"/>
    <w:pPr>
      <w:spacing w:before="100" w:beforeAutospacing="1" w:after="100" w:afterAutospacing="1" w:line="240" w:lineRule="auto"/>
      <w:ind w:firstLine="0"/>
      <w:jc w:val="left"/>
    </w:pPr>
  </w:style>
  <w:style w:type="paragraph" w:styleId="af1">
    <w:name w:val="Body Text"/>
    <w:basedOn w:val="a1"/>
    <w:link w:val="af2"/>
    <w:rsid w:val="00BF10CB"/>
    <w:pPr>
      <w:spacing w:after="120"/>
    </w:pPr>
  </w:style>
  <w:style w:type="character" w:customStyle="1" w:styleId="af2">
    <w:name w:val="Основной текст Знак"/>
    <w:basedOn w:val="a2"/>
    <w:link w:val="af1"/>
    <w:rsid w:val="00BF1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1"/>
    <w:link w:val="af4"/>
    <w:qFormat/>
    <w:rsid w:val="00BF10CB"/>
    <w:pPr>
      <w:spacing w:line="240" w:lineRule="auto"/>
      <w:ind w:firstLine="0"/>
      <w:jc w:val="center"/>
    </w:pPr>
    <w:rPr>
      <w:b/>
      <w:szCs w:val="20"/>
    </w:rPr>
  </w:style>
  <w:style w:type="character" w:customStyle="1" w:styleId="af4">
    <w:name w:val="Название Знак"/>
    <w:basedOn w:val="a2"/>
    <w:link w:val="af3"/>
    <w:rsid w:val="00BF10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Subtitle"/>
    <w:basedOn w:val="a1"/>
    <w:link w:val="af6"/>
    <w:qFormat/>
    <w:rsid w:val="00BF10CB"/>
    <w:pPr>
      <w:spacing w:line="240" w:lineRule="auto"/>
      <w:ind w:firstLine="0"/>
      <w:jc w:val="center"/>
    </w:pPr>
    <w:rPr>
      <w:szCs w:val="20"/>
    </w:rPr>
  </w:style>
  <w:style w:type="character" w:customStyle="1" w:styleId="af6">
    <w:name w:val="Подзаголовок Знак"/>
    <w:basedOn w:val="a2"/>
    <w:link w:val="af5"/>
    <w:rsid w:val="00BF10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Столбик 1"/>
    <w:basedOn w:val="a1"/>
    <w:rsid w:val="00BF10CB"/>
    <w:pPr>
      <w:spacing w:after="60" w:line="240" w:lineRule="auto"/>
      <w:ind w:left="397" w:firstLine="0"/>
    </w:pPr>
    <w:rPr>
      <w:sz w:val="22"/>
      <w:szCs w:val="20"/>
    </w:rPr>
  </w:style>
  <w:style w:type="paragraph" w:styleId="23">
    <w:name w:val="Body Text Indent 2"/>
    <w:basedOn w:val="a1"/>
    <w:link w:val="24"/>
    <w:rsid w:val="00BF10C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BF1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rsid w:val="00BF10C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rsid w:val="00BF10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BF10C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5">
    <w:name w:val="Body Text 2"/>
    <w:basedOn w:val="a1"/>
    <w:link w:val="26"/>
    <w:rsid w:val="00BF10CB"/>
    <w:pPr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BF10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1"/>
    <w:link w:val="35"/>
    <w:rsid w:val="00BF10CB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F10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1"/>
    <w:rsid w:val="00BF10CB"/>
    <w:pPr>
      <w:spacing w:line="288" w:lineRule="auto"/>
      <w:ind w:left="5954" w:right="-29" w:firstLine="0"/>
      <w:jc w:val="left"/>
    </w:pPr>
    <w:rPr>
      <w:sz w:val="20"/>
      <w:szCs w:val="20"/>
    </w:rPr>
  </w:style>
  <w:style w:type="paragraph" w:customStyle="1" w:styleId="Style3">
    <w:name w:val="Style3"/>
    <w:basedOn w:val="a1"/>
    <w:rsid w:val="00BF10CB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FR1">
    <w:name w:val="FR1"/>
    <w:rsid w:val="00BF10CB"/>
    <w:pPr>
      <w:widowControl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">
    <w:name w:val="Столбик"/>
    <w:basedOn w:val="a1"/>
    <w:rsid w:val="00BF10CB"/>
    <w:pPr>
      <w:numPr>
        <w:numId w:val="1"/>
      </w:numPr>
    </w:pPr>
    <w:rPr>
      <w:snapToGrid w:val="0"/>
      <w:szCs w:val="20"/>
    </w:rPr>
  </w:style>
  <w:style w:type="paragraph" w:customStyle="1" w:styleId="ConsTitle">
    <w:name w:val="ConsTitle"/>
    <w:rsid w:val="00BF1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BF1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F1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41">
    <w:name w:val="toc 4"/>
    <w:basedOn w:val="a1"/>
    <w:next w:val="a1"/>
    <w:autoRedefine/>
    <w:semiHidden/>
    <w:rsid w:val="00BF10CB"/>
    <w:pPr>
      <w:spacing w:line="240" w:lineRule="auto"/>
      <w:ind w:left="480" w:firstLine="397"/>
    </w:pPr>
    <w:rPr>
      <w:rFonts w:ascii="Arial" w:hAnsi="Arial"/>
      <w:sz w:val="20"/>
    </w:rPr>
  </w:style>
  <w:style w:type="paragraph" w:styleId="36">
    <w:name w:val="toc 3"/>
    <w:basedOn w:val="a1"/>
    <w:next w:val="a1"/>
    <w:autoRedefine/>
    <w:semiHidden/>
    <w:rsid w:val="00BF10CB"/>
    <w:pPr>
      <w:spacing w:line="240" w:lineRule="auto"/>
      <w:ind w:left="480" w:firstLine="397"/>
    </w:pPr>
    <w:rPr>
      <w:rFonts w:ascii="Arial" w:hAnsi="Arial"/>
      <w:sz w:val="20"/>
    </w:rPr>
  </w:style>
  <w:style w:type="paragraph" w:customStyle="1" w:styleId="af8">
    <w:name w:val="Статья"/>
    <w:basedOn w:val="a1"/>
    <w:rsid w:val="00BF10CB"/>
    <w:pPr>
      <w:keepNext/>
      <w:spacing w:before="60" w:line="240" w:lineRule="auto"/>
      <w:jc w:val="left"/>
    </w:pPr>
    <w:rPr>
      <w:b/>
      <w:sz w:val="20"/>
      <w:szCs w:val="20"/>
    </w:rPr>
  </w:style>
  <w:style w:type="paragraph" w:customStyle="1" w:styleId="1">
    <w:name w:val="Список1"/>
    <w:basedOn w:val="af1"/>
    <w:rsid w:val="00BF10CB"/>
    <w:pPr>
      <w:numPr>
        <w:numId w:val="3"/>
      </w:numPr>
      <w:spacing w:before="60" w:after="0" w:line="240" w:lineRule="auto"/>
      <w:jc w:val="left"/>
    </w:pPr>
    <w:rPr>
      <w:sz w:val="22"/>
      <w:szCs w:val="20"/>
    </w:rPr>
  </w:style>
  <w:style w:type="paragraph" w:customStyle="1" w:styleId="51">
    <w:name w:val="Стиль5"/>
    <w:basedOn w:val="af9"/>
    <w:rsid w:val="00BF10CB"/>
    <w:pPr>
      <w:ind w:left="0" w:firstLine="567"/>
    </w:pPr>
    <w:rPr>
      <w:i/>
    </w:rPr>
  </w:style>
  <w:style w:type="paragraph" w:styleId="af9">
    <w:name w:val="List"/>
    <w:basedOn w:val="a1"/>
    <w:rsid w:val="00BF10CB"/>
    <w:pPr>
      <w:spacing w:before="60" w:line="240" w:lineRule="auto"/>
      <w:ind w:left="283" w:hanging="283"/>
    </w:pPr>
    <w:rPr>
      <w:sz w:val="22"/>
      <w:szCs w:val="20"/>
    </w:rPr>
  </w:style>
  <w:style w:type="character" w:customStyle="1" w:styleId="15">
    <w:name w:val="Основной шрифт абзаца1"/>
    <w:rsid w:val="00BF10CB"/>
    <w:rPr>
      <w:sz w:val="20"/>
    </w:rPr>
  </w:style>
  <w:style w:type="paragraph" w:styleId="16">
    <w:name w:val="index 1"/>
    <w:basedOn w:val="a1"/>
    <w:next w:val="a1"/>
    <w:autoRedefine/>
    <w:semiHidden/>
    <w:rsid w:val="00BF10CB"/>
    <w:pPr>
      <w:ind w:left="240" w:hanging="240"/>
    </w:pPr>
  </w:style>
  <w:style w:type="paragraph" w:styleId="afa">
    <w:name w:val="index heading"/>
    <w:basedOn w:val="a1"/>
    <w:next w:val="16"/>
    <w:semiHidden/>
    <w:rsid w:val="00BF10CB"/>
    <w:pPr>
      <w:spacing w:before="60" w:line="240" w:lineRule="auto"/>
    </w:pPr>
    <w:rPr>
      <w:sz w:val="22"/>
      <w:szCs w:val="20"/>
    </w:rPr>
  </w:style>
  <w:style w:type="paragraph" w:styleId="52">
    <w:name w:val="toc 5"/>
    <w:basedOn w:val="a1"/>
    <w:next w:val="a1"/>
    <w:semiHidden/>
    <w:rsid w:val="00BF10CB"/>
    <w:pPr>
      <w:tabs>
        <w:tab w:val="right" w:leader="dot" w:pos="6282"/>
      </w:tabs>
      <w:spacing w:line="240" w:lineRule="auto"/>
      <w:ind w:left="800"/>
    </w:pPr>
    <w:rPr>
      <w:sz w:val="22"/>
      <w:szCs w:val="20"/>
    </w:rPr>
  </w:style>
  <w:style w:type="paragraph" w:styleId="61">
    <w:name w:val="toc 6"/>
    <w:basedOn w:val="a1"/>
    <w:next w:val="a1"/>
    <w:semiHidden/>
    <w:rsid w:val="00BF10CB"/>
    <w:pPr>
      <w:tabs>
        <w:tab w:val="right" w:leader="dot" w:pos="6282"/>
      </w:tabs>
      <w:spacing w:line="240" w:lineRule="auto"/>
      <w:ind w:left="1000"/>
    </w:pPr>
    <w:rPr>
      <w:sz w:val="22"/>
      <w:szCs w:val="20"/>
    </w:rPr>
  </w:style>
  <w:style w:type="paragraph" w:styleId="71">
    <w:name w:val="toc 7"/>
    <w:basedOn w:val="a1"/>
    <w:next w:val="a1"/>
    <w:semiHidden/>
    <w:rsid w:val="00BF10CB"/>
    <w:pPr>
      <w:tabs>
        <w:tab w:val="right" w:leader="dot" w:pos="6282"/>
      </w:tabs>
      <w:spacing w:line="240" w:lineRule="auto"/>
      <w:ind w:left="1200"/>
    </w:pPr>
    <w:rPr>
      <w:sz w:val="22"/>
      <w:szCs w:val="20"/>
    </w:rPr>
  </w:style>
  <w:style w:type="paragraph" w:styleId="81">
    <w:name w:val="toc 8"/>
    <w:basedOn w:val="a1"/>
    <w:next w:val="a1"/>
    <w:semiHidden/>
    <w:rsid w:val="00BF10CB"/>
    <w:pPr>
      <w:tabs>
        <w:tab w:val="right" w:leader="dot" w:pos="6282"/>
      </w:tabs>
      <w:spacing w:line="240" w:lineRule="auto"/>
      <w:ind w:left="1400"/>
    </w:pPr>
    <w:rPr>
      <w:sz w:val="22"/>
      <w:szCs w:val="20"/>
    </w:rPr>
  </w:style>
  <w:style w:type="paragraph" w:styleId="91">
    <w:name w:val="toc 9"/>
    <w:basedOn w:val="a1"/>
    <w:next w:val="a1"/>
    <w:semiHidden/>
    <w:rsid w:val="00BF10CB"/>
    <w:pPr>
      <w:tabs>
        <w:tab w:val="right" w:leader="dot" w:pos="6282"/>
      </w:tabs>
      <w:spacing w:line="240" w:lineRule="auto"/>
      <w:ind w:left="1600"/>
    </w:pPr>
    <w:rPr>
      <w:sz w:val="22"/>
      <w:szCs w:val="20"/>
    </w:rPr>
  </w:style>
  <w:style w:type="paragraph" w:customStyle="1" w:styleId="afb">
    <w:name w:val="Пояснения"/>
    <w:basedOn w:val="a1"/>
    <w:rsid w:val="00BF10CB"/>
    <w:pPr>
      <w:framePr w:w="936" w:h="284" w:hSpace="142" w:wrap="notBeside" w:vAnchor="text" w:hAnchor="page" w:x="1878" w:y="148"/>
      <w:spacing w:line="240" w:lineRule="auto"/>
      <w:ind w:firstLine="0"/>
      <w:jc w:val="left"/>
    </w:pPr>
    <w:rPr>
      <w:sz w:val="16"/>
      <w:szCs w:val="20"/>
    </w:rPr>
  </w:style>
  <w:style w:type="paragraph" w:customStyle="1" w:styleId="afc">
    <w:name w:val="Расписание"/>
    <w:basedOn w:val="a1"/>
    <w:rsid w:val="00BF10CB"/>
    <w:pPr>
      <w:spacing w:line="240" w:lineRule="auto"/>
      <w:ind w:left="900" w:right="763" w:hanging="900"/>
    </w:pPr>
    <w:rPr>
      <w:sz w:val="22"/>
      <w:szCs w:val="20"/>
    </w:rPr>
  </w:style>
  <w:style w:type="paragraph" w:customStyle="1" w:styleId="17">
    <w:name w:val="Стиль1"/>
    <w:basedOn w:val="a1"/>
    <w:rsid w:val="00BF10CB"/>
    <w:pPr>
      <w:spacing w:line="240" w:lineRule="auto"/>
      <w:ind w:firstLine="144"/>
      <w:jc w:val="left"/>
    </w:pPr>
    <w:rPr>
      <w:sz w:val="22"/>
      <w:szCs w:val="20"/>
    </w:rPr>
  </w:style>
  <w:style w:type="paragraph" w:customStyle="1" w:styleId="27">
    <w:name w:val="Стиль2"/>
    <w:basedOn w:val="11"/>
    <w:rsid w:val="00BF10CB"/>
    <w:pPr>
      <w:keepNext/>
      <w:pageBreakBefore w:val="0"/>
      <w:suppressAutoHyphens w:val="0"/>
      <w:spacing w:before="1800" w:after="60" w:line="300" w:lineRule="exact"/>
      <w:outlineLvl w:val="9"/>
    </w:pPr>
    <w:rPr>
      <w:rFonts w:ascii="Pragmatica" w:hAnsi="Pragmatica"/>
      <w:bCs w:val="0"/>
      <w:caps w:val="0"/>
      <w:color w:val="auto"/>
      <w:kern w:val="28"/>
      <w:szCs w:val="20"/>
    </w:rPr>
  </w:style>
  <w:style w:type="paragraph" w:customStyle="1" w:styleId="28">
    <w:name w:val="Столбик 2"/>
    <w:basedOn w:val="a1"/>
    <w:rsid w:val="00BF10CB"/>
    <w:pPr>
      <w:spacing w:after="20" w:line="240" w:lineRule="auto"/>
      <w:ind w:left="851" w:hanging="284"/>
    </w:pPr>
    <w:rPr>
      <w:sz w:val="22"/>
      <w:szCs w:val="20"/>
    </w:rPr>
  </w:style>
  <w:style w:type="paragraph" w:styleId="afd">
    <w:name w:val="Plain Text"/>
    <w:basedOn w:val="a1"/>
    <w:link w:val="afe"/>
    <w:rsid w:val="00BF10CB"/>
    <w:pPr>
      <w:spacing w:line="240" w:lineRule="auto"/>
      <w:ind w:firstLine="0"/>
      <w:jc w:val="left"/>
    </w:pPr>
    <w:rPr>
      <w:rFonts w:ascii="Pragmatica" w:hAnsi="Pragmatica"/>
      <w:i/>
      <w:sz w:val="12"/>
      <w:szCs w:val="20"/>
    </w:rPr>
  </w:style>
  <w:style w:type="character" w:customStyle="1" w:styleId="afe">
    <w:name w:val="Текст Знак"/>
    <w:basedOn w:val="a2"/>
    <w:link w:val="afd"/>
    <w:rsid w:val="00BF10CB"/>
    <w:rPr>
      <w:rFonts w:ascii="Pragmatica" w:eastAsia="Times New Roman" w:hAnsi="Pragmatica" w:cs="Times New Roman"/>
      <w:i/>
      <w:sz w:val="12"/>
      <w:szCs w:val="20"/>
      <w:lang w:eastAsia="ru-RU"/>
    </w:rPr>
  </w:style>
  <w:style w:type="paragraph" w:customStyle="1" w:styleId="aff">
    <w:name w:val="Текст таблицы"/>
    <w:basedOn w:val="a1"/>
    <w:rsid w:val="00BF10CB"/>
    <w:pPr>
      <w:spacing w:before="60" w:line="240" w:lineRule="auto"/>
      <w:ind w:firstLine="0"/>
      <w:jc w:val="center"/>
    </w:pPr>
    <w:rPr>
      <w:rFonts w:ascii="Pragmatica" w:hAnsi="Pragmatica"/>
      <w:i/>
      <w:sz w:val="14"/>
      <w:szCs w:val="20"/>
    </w:rPr>
  </w:style>
  <w:style w:type="paragraph" w:styleId="aff0">
    <w:name w:val="Message Header"/>
    <w:basedOn w:val="a1"/>
    <w:link w:val="aff1"/>
    <w:rsid w:val="00BF10CB"/>
    <w:pPr>
      <w:spacing w:after="60" w:line="240" w:lineRule="auto"/>
      <w:ind w:firstLine="0"/>
      <w:jc w:val="center"/>
    </w:pPr>
    <w:rPr>
      <w:rFonts w:ascii="Pragmatica" w:hAnsi="Pragmatica"/>
      <w:sz w:val="18"/>
      <w:szCs w:val="20"/>
    </w:rPr>
  </w:style>
  <w:style w:type="character" w:customStyle="1" w:styleId="aff1">
    <w:name w:val="Шапка Знак"/>
    <w:basedOn w:val="a2"/>
    <w:link w:val="aff0"/>
    <w:rsid w:val="00BF10CB"/>
    <w:rPr>
      <w:rFonts w:ascii="Pragmatica" w:eastAsia="Times New Roman" w:hAnsi="Pragmatica" w:cs="Times New Roman"/>
      <w:sz w:val="18"/>
      <w:szCs w:val="20"/>
      <w:lang w:eastAsia="ru-RU"/>
    </w:rPr>
  </w:style>
  <w:style w:type="paragraph" w:customStyle="1" w:styleId="aff2">
    <w:name w:val="Закон (текст)"/>
    <w:basedOn w:val="a1"/>
    <w:next w:val="a1"/>
    <w:rsid w:val="00BF10CB"/>
    <w:pPr>
      <w:keepLines/>
      <w:pBdr>
        <w:left w:val="single" w:sz="6" w:space="6" w:color="auto"/>
      </w:pBdr>
      <w:spacing w:before="120" w:after="120" w:line="240" w:lineRule="auto"/>
      <w:ind w:left="851" w:right="284" w:firstLine="0"/>
      <w:jc w:val="left"/>
    </w:pPr>
    <w:rPr>
      <w:sz w:val="22"/>
      <w:szCs w:val="20"/>
    </w:rPr>
  </w:style>
  <w:style w:type="paragraph" w:styleId="HTML">
    <w:name w:val="HTML Preformatted"/>
    <w:basedOn w:val="a1"/>
    <w:link w:val="HTML0"/>
    <w:rsid w:val="00BF1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F10CB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MTDisplayEquation">
    <w:name w:val="MTDisplayEquation"/>
    <w:basedOn w:val="a1"/>
    <w:next w:val="a1"/>
    <w:rsid w:val="00BF10CB"/>
    <w:pPr>
      <w:tabs>
        <w:tab w:val="center" w:pos="4680"/>
        <w:tab w:val="right" w:pos="9360"/>
      </w:tabs>
      <w:spacing w:line="240" w:lineRule="auto"/>
      <w:ind w:firstLine="709"/>
    </w:pPr>
    <w:rPr>
      <w:sz w:val="28"/>
      <w:szCs w:val="28"/>
      <w:lang w:eastAsia="en-US"/>
    </w:rPr>
  </w:style>
  <w:style w:type="paragraph" w:styleId="aff3">
    <w:name w:val="caption"/>
    <w:basedOn w:val="a1"/>
    <w:next w:val="a1"/>
    <w:qFormat/>
    <w:rsid w:val="00BF10CB"/>
    <w:pPr>
      <w:spacing w:before="120" w:after="120" w:line="240" w:lineRule="auto"/>
      <w:ind w:firstLine="709"/>
    </w:pPr>
    <w:rPr>
      <w:b/>
      <w:bCs/>
      <w:sz w:val="20"/>
      <w:szCs w:val="20"/>
      <w:lang w:eastAsia="en-US"/>
    </w:rPr>
  </w:style>
  <w:style w:type="paragraph" w:customStyle="1" w:styleId="aff4">
    <w:name w:val="Название таблицы"/>
    <w:basedOn w:val="a1"/>
    <w:rsid w:val="00BF10CB"/>
    <w:pPr>
      <w:keepNext/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="Batang"/>
      <w:sz w:val="28"/>
      <w:szCs w:val="28"/>
    </w:rPr>
  </w:style>
  <w:style w:type="paragraph" w:customStyle="1" w:styleId="aff5">
    <w:name w:val="Номер таблицы"/>
    <w:basedOn w:val="a1"/>
    <w:rsid w:val="00BF10CB"/>
    <w:pPr>
      <w:keepNext/>
      <w:widowControl w:val="0"/>
      <w:autoSpaceDE w:val="0"/>
      <w:autoSpaceDN w:val="0"/>
      <w:adjustRightInd w:val="0"/>
      <w:spacing w:line="240" w:lineRule="auto"/>
      <w:ind w:firstLine="709"/>
      <w:jc w:val="right"/>
    </w:pPr>
    <w:rPr>
      <w:rFonts w:eastAsia="Batang"/>
      <w:sz w:val="28"/>
      <w:szCs w:val="28"/>
    </w:rPr>
  </w:style>
  <w:style w:type="paragraph" w:customStyle="1" w:styleId="aff6">
    <w:name w:val="Шапка таблицы"/>
    <w:basedOn w:val="a1"/>
    <w:rsid w:val="00BF10CB"/>
    <w:pPr>
      <w:spacing w:line="240" w:lineRule="auto"/>
      <w:ind w:firstLine="0"/>
      <w:jc w:val="center"/>
    </w:pPr>
    <w:rPr>
      <w:rFonts w:eastAsia="Batang"/>
      <w:sz w:val="28"/>
      <w:szCs w:val="28"/>
    </w:rPr>
  </w:style>
  <w:style w:type="paragraph" w:customStyle="1" w:styleId="18">
    <w:name w:val="Г1"/>
    <w:basedOn w:val="a1"/>
    <w:rsid w:val="00BF10C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  <w:jc w:val="left"/>
    </w:pPr>
    <w:rPr>
      <w:rFonts w:ascii="Courier New" w:hAnsi="Courier New"/>
      <w:sz w:val="22"/>
      <w:szCs w:val="20"/>
    </w:rPr>
  </w:style>
  <w:style w:type="paragraph" w:customStyle="1" w:styleId="aff7">
    <w:name w:val="Нормальный"/>
    <w:rsid w:val="00BF10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8">
    <w:name w:val="Îáû÷íûé"/>
    <w:rsid w:val="00BF10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Íàçâàíèå"/>
    <w:basedOn w:val="aff8"/>
    <w:rsid w:val="00BF10CB"/>
    <w:pPr>
      <w:jc w:val="center"/>
    </w:pPr>
    <w:rPr>
      <w:b/>
      <w:sz w:val="22"/>
    </w:rPr>
  </w:style>
  <w:style w:type="paragraph" w:customStyle="1" w:styleId="19">
    <w:name w:val="Обычный1"/>
    <w:rsid w:val="00BF10CB"/>
    <w:pPr>
      <w:widowControl w:val="0"/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a">
    <w:name w:val="Гиперссылка1"/>
    <w:rsid w:val="00BF10CB"/>
    <w:rPr>
      <w:color w:val="0000FF"/>
      <w:u w:val="single"/>
    </w:rPr>
  </w:style>
  <w:style w:type="paragraph" w:customStyle="1" w:styleId="Preformatted">
    <w:name w:val="Preformatted"/>
    <w:basedOn w:val="a1"/>
    <w:rsid w:val="00BF10C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  <w:jc w:val="left"/>
    </w:pPr>
    <w:rPr>
      <w:rFonts w:ascii="Courier New" w:hAnsi="Courier New"/>
      <w:snapToGrid w:val="0"/>
      <w:sz w:val="20"/>
      <w:szCs w:val="20"/>
    </w:rPr>
  </w:style>
  <w:style w:type="paragraph" w:customStyle="1" w:styleId="fr10">
    <w:name w:val="fr1"/>
    <w:basedOn w:val="a1"/>
    <w:rsid w:val="00BF10CB"/>
    <w:pPr>
      <w:autoSpaceDE w:val="0"/>
      <w:autoSpaceDN w:val="0"/>
      <w:spacing w:before="600" w:line="240" w:lineRule="auto"/>
      <w:ind w:firstLine="0"/>
      <w:jc w:val="center"/>
    </w:pPr>
    <w:rPr>
      <w:rFonts w:eastAsia="Arial Unicode MS"/>
      <w:b/>
      <w:bCs/>
      <w:sz w:val="40"/>
      <w:szCs w:val="40"/>
    </w:rPr>
  </w:style>
  <w:style w:type="paragraph" w:customStyle="1" w:styleId="fr2">
    <w:name w:val="fr2"/>
    <w:basedOn w:val="a1"/>
    <w:rsid w:val="00BF10CB"/>
    <w:pPr>
      <w:autoSpaceDE w:val="0"/>
      <w:autoSpaceDN w:val="0"/>
      <w:spacing w:before="660" w:line="240" w:lineRule="auto"/>
      <w:ind w:firstLine="0"/>
      <w:jc w:val="center"/>
    </w:pPr>
    <w:rPr>
      <w:rFonts w:ascii="Arial" w:eastAsia="Arial Unicode MS" w:hAnsi="Arial" w:cs="Arial"/>
      <w:b/>
      <w:bCs/>
    </w:rPr>
  </w:style>
  <w:style w:type="character" w:styleId="affa">
    <w:name w:val="FollowedHyperlink"/>
    <w:rsid w:val="00BF10CB"/>
    <w:rPr>
      <w:color w:val="800080"/>
      <w:u w:val="single"/>
    </w:rPr>
  </w:style>
  <w:style w:type="character" w:styleId="affb">
    <w:name w:val="Strong"/>
    <w:qFormat/>
    <w:rsid w:val="00BF10CB"/>
    <w:rPr>
      <w:b/>
      <w:bCs/>
    </w:rPr>
  </w:style>
  <w:style w:type="paragraph" w:customStyle="1" w:styleId="210">
    <w:name w:val="Заголовок 21"/>
    <w:basedOn w:val="19"/>
    <w:next w:val="19"/>
    <w:rsid w:val="00BF10CB"/>
    <w:pPr>
      <w:keepNext/>
      <w:spacing w:line="240" w:lineRule="auto"/>
      <w:ind w:firstLine="0"/>
      <w:jc w:val="left"/>
      <w:outlineLvl w:val="1"/>
    </w:pPr>
    <w:rPr>
      <w:b/>
      <w:snapToGrid/>
      <w:sz w:val="20"/>
    </w:rPr>
  </w:style>
  <w:style w:type="paragraph" w:customStyle="1" w:styleId="affc">
    <w:name w:val="список"/>
    <w:basedOn w:val="a1"/>
    <w:rsid w:val="00BF10CB"/>
    <w:pPr>
      <w:tabs>
        <w:tab w:val="num" w:pos="360"/>
      </w:tabs>
      <w:spacing w:line="240" w:lineRule="auto"/>
      <w:ind w:left="360" w:hanging="360"/>
    </w:pPr>
    <w:rPr>
      <w:sz w:val="20"/>
    </w:rPr>
  </w:style>
  <w:style w:type="paragraph" w:customStyle="1" w:styleId="affd">
    <w:name w:val="Утверждаю"/>
    <w:basedOn w:val="a1"/>
    <w:rsid w:val="00BF10CB"/>
    <w:pPr>
      <w:spacing w:line="240" w:lineRule="auto"/>
      <w:ind w:left="2268" w:firstLine="0"/>
      <w:jc w:val="right"/>
    </w:pPr>
    <w:rPr>
      <w:sz w:val="20"/>
    </w:rPr>
  </w:style>
  <w:style w:type="paragraph" w:customStyle="1" w:styleId="1b">
    <w:name w:val="Нижний колонтитул1"/>
    <w:basedOn w:val="a1"/>
    <w:rsid w:val="00BF10CB"/>
    <w:pPr>
      <w:tabs>
        <w:tab w:val="center" w:pos="4153"/>
        <w:tab w:val="right" w:pos="8306"/>
      </w:tabs>
      <w:spacing w:before="60" w:line="240" w:lineRule="auto"/>
    </w:pPr>
    <w:rPr>
      <w:sz w:val="22"/>
      <w:szCs w:val="20"/>
    </w:rPr>
  </w:style>
  <w:style w:type="paragraph" w:customStyle="1" w:styleId="1c">
    <w:name w:val="Верхний колонтитул1"/>
    <w:basedOn w:val="a1"/>
    <w:rsid w:val="00BF10CB"/>
    <w:pPr>
      <w:tabs>
        <w:tab w:val="center" w:pos="4153"/>
        <w:tab w:val="right" w:pos="8306"/>
      </w:tabs>
      <w:spacing w:before="60" w:line="240" w:lineRule="auto"/>
    </w:pPr>
    <w:rPr>
      <w:sz w:val="22"/>
      <w:szCs w:val="20"/>
    </w:rPr>
  </w:style>
  <w:style w:type="character" w:customStyle="1" w:styleId="affe">
    <w:name w:val="Г"/>
    <w:rsid w:val="00BF10CB"/>
    <w:rPr>
      <w:color w:val="0000FF"/>
      <w:sz w:val="20"/>
      <w:u w:val="single"/>
    </w:rPr>
  </w:style>
  <w:style w:type="paragraph" w:customStyle="1" w:styleId="pic">
    <w:name w:val="pic"/>
    <w:basedOn w:val="a1"/>
    <w:rsid w:val="00BF10CB"/>
    <w:pPr>
      <w:spacing w:before="120" w:after="180" w:line="240" w:lineRule="auto"/>
      <w:ind w:firstLine="0"/>
      <w:jc w:val="center"/>
    </w:pPr>
    <w:rPr>
      <w:sz w:val="18"/>
      <w:szCs w:val="20"/>
    </w:rPr>
  </w:style>
  <w:style w:type="paragraph" w:customStyle="1" w:styleId="afff">
    <w:name w:val="Заголовок отчет Марина"/>
    <w:basedOn w:val="30"/>
    <w:autoRedefine/>
    <w:rsid w:val="00BF10CB"/>
    <w:pPr>
      <w:spacing w:before="120" w:line="360" w:lineRule="auto"/>
      <w:jc w:val="left"/>
    </w:pPr>
    <w:rPr>
      <w:b/>
      <w:bCs w:val="0"/>
      <w:i w:val="0"/>
      <w:caps/>
      <w:sz w:val="32"/>
      <w:szCs w:val="20"/>
    </w:rPr>
  </w:style>
  <w:style w:type="paragraph" w:customStyle="1" w:styleId="1d">
    <w:name w:val="Основной текст1"/>
    <w:basedOn w:val="19"/>
    <w:rsid w:val="00BF10CB"/>
    <w:pPr>
      <w:widowControl/>
      <w:spacing w:line="240" w:lineRule="auto"/>
      <w:ind w:firstLine="0"/>
      <w:jc w:val="left"/>
    </w:pPr>
    <w:rPr>
      <w:snapToGrid/>
      <w:sz w:val="28"/>
    </w:rPr>
  </w:style>
  <w:style w:type="character" w:customStyle="1" w:styleId="1e">
    <w:name w:val="Строгий1"/>
    <w:rsid w:val="00BF10CB"/>
    <w:rPr>
      <w:b/>
    </w:rPr>
  </w:style>
  <w:style w:type="paragraph" w:customStyle="1" w:styleId="FR20">
    <w:name w:val="FR2"/>
    <w:rsid w:val="00BF10CB"/>
    <w:pPr>
      <w:widowControl w:val="0"/>
      <w:spacing w:after="0" w:line="240" w:lineRule="auto"/>
      <w:ind w:left="568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310">
    <w:name w:val="Заголовок 31"/>
    <w:basedOn w:val="a1"/>
    <w:next w:val="a1"/>
    <w:rsid w:val="00BF10CB"/>
    <w:pPr>
      <w:keepNext/>
      <w:spacing w:before="60" w:line="240" w:lineRule="auto"/>
      <w:ind w:firstLine="425"/>
      <w:jc w:val="center"/>
    </w:pPr>
    <w:rPr>
      <w:rFonts w:ascii="TimesET" w:hAnsi="TimesET"/>
      <w:b/>
      <w:snapToGrid w:val="0"/>
      <w:sz w:val="28"/>
      <w:szCs w:val="20"/>
    </w:rPr>
  </w:style>
  <w:style w:type="paragraph" w:customStyle="1" w:styleId="211">
    <w:name w:val="Основной текст 21"/>
    <w:basedOn w:val="a1"/>
    <w:rsid w:val="00BF10CB"/>
    <w:pPr>
      <w:spacing w:before="60" w:line="240" w:lineRule="auto"/>
      <w:ind w:firstLine="0"/>
    </w:pPr>
    <w:rPr>
      <w:rFonts w:ascii="TimesET" w:hAnsi="TimesET"/>
      <w:snapToGrid w:val="0"/>
      <w:szCs w:val="20"/>
    </w:rPr>
  </w:style>
  <w:style w:type="paragraph" w:customStyle="1" w:styleId="212">
    <w:name w:val="Основной текст с отступом 21"/>
    <w:basedOn w:val="a1"/>
    <w:rsid w:val="00BF10CB"/>
    <w:pPr>
      <w:spacing w:before="60" w:line="240" w:lineRule="auto"/>
      <w:ind w:firstLine="567"/>
    </w:pPr>
    <w:rPr>
      <w:rFonts w:ascii="TimesET" w:hAnsi="TimesET"/>
      <w:snapToGrid w:val="0"/>
      <w:sz w:val="28"/>
      <w:szCs w:val="20"/>
    </w:rPr>
  </w:style>
  <w:style w:type="paragraph" w:customStyle="1" w:styleId="110">
    <w:name w:val="Заголовок 11"/>
    <w:basedOn w:val="a1"/>
    <w:next w:val="a1"/>
    <w:rsid w:val="00BF10CB"/>
    <w:pPr>
      <w:keepNext/>
      <w:spacing w:before="60" w:line="240" w:lineRule="auto"/>
      <w:ind w:firstLine="567"/>
    </w:pPr>
    <w:rPr>
      <w:rFonts w:ascii="TimesET" w:hAnsi="TimesET"/>
      <w:snapToGrid w:val="0"/>
      <w:sz w:val="28"/>
      <w:szCs w:val="20"/>
    </w:rPr>
  </w:style>
  <w:style w:type="paragraph" w:customStyle="1" w:styleId="1f">
    <w:name w:val="Цитата1"/>
    <w:basedOn w:val="a1"/>
    <w:rsid w:val="00BF10CB"/>
    <w:pPr>
      <w:spacing w:before="60" w:line="240" w:lineRule="auto"/>
      <w:ind w:left="284" w:right="4337" w:firstLine="0"/>
      <w:jc w:val="left"/>
    </w:pPr>
    <w:rPr>
      <w:rFonts w:ascii="TimesET" w:hAnsi="TimesET"/>
      <w:snapToGrid w:val="0"/>
      <w:sz w:val="28"/>
      <w:szCs w:val="20"/>
    </w:rPr>
  </w:style>
  <w:style w:type="paragraph" w:customStyle="1" w:styleId="29">
    <w:name w:val="Верхний колонтитул2"/>
    <w:rsid w:val="00BF10CB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napToGrid w:val="0"/>
      <w:sz w:val="20"/>
      <w:szCs w:val="20"/>
      <w:lang w:eastAsia="ru-RU"/>
    </w:rPr>
  </w:style>
  <w:style w:type="paragraph" w:customStyle="1" w:styleId="1f0">
    <w:name w:val="Название1"/>
    <w:rsid w:val="00BF10CB"/>
    <w:pPr>
      <w:spacing w:after="0" w:line="240" w:lineRule="auto"/>
      <w:jc w:val="center"/>
    </w:pPr>
    <w:rPr>
      <w:rFonts w:ascii="TimesET" w:eastAsia="Times New Roman" w:hAnsi="TimesET" w:cs="Times New Roman"/>
      <w:b/>
      <w:snapToGrid w:val="0"/>
      <w:sz w:val="28"/>
      <w:szCs w:val="20"/>
      <w:lang w:eastAsia="ru-RU"/>
    </w:rPr>
  </w:style>
  <w:style w:type="paragraph" w:customStyle="1" w:styleId="1f1">
    <w:name w:val="Текст1"/>
    <w:basedOn w:val="a1"/>
    <w:rsid w:val="00BF10CB"/>
    <w:pPr>
      <w:spacing w:before="60" w:line="240" w:lineRule="auto"/>
      <w:ind w:firstLine="0"/>
      <w:jc w:val="left"/>
    </w:pPr>
    <w:rPr>
      <w:rFonts w:ascii="TimesET" w:hAnsi="TimesET"/>
      <w:snapToGrid w:val="0"/>
      <w:sz w:val="20"/>
      <w:szCs w:val="20"/>
    </w:rPr>
  </w:style>
  <w:style w:type="paragraph" w:customStyle="1" w:styleId="3">
    <w:name w:val="Стиль3"/>
    <w:basedOn w:val="a"/>
    <w:next w:val="a1"/>
    <w:rsid w:val="00BF10CB"/>
    <w:pPr>
      <w:keepNext/>
      <w:keepLines/>
      <w:numPr>
        <w:numId w:val="2"/>
      </w:numPr>
      <w:spacing w:before="120" w:line="240" w:lineRule="auto"/>
      <w:ind w:left="4820" w:hanging="284"/>
      <w:jc w:val="right"/>
    </w:pPr>
    <w:rPr>
      <w:i/>
      <w:snapToGrid/>
      <w:sz w:val="22"/>
      <w:szCs w:val="22"/>
    </w:rPr>
  </w:style>
  <w:style w:type="paragraph" w:customStyle="1" w:styleId="42">
    <w:name w:val="Стиль4"/>
    <w:basedOn w:val="a"/>
    <w:rsid w:val="00BF10CB"/>
    <w:pPr>
      <w:keepNext/>
      <w:keepLines/>
      <w:numPr>
        <w:numId w:val="0"/>
      </w:numPr>
      <w:spacing w:before="120" w:line="240" w:lineRule="auto"/>
      <w:ind w:left="4536"/>
      <w:jc w:val="right"/>
    </w:pPr>
    <w:rPr>
      <w:i/>
      <w:snapToGrid/>
      <w:sz w:val="22"/>
      <w:lang w:val="en-US"/>
    </w:rPr>
  </w:style>
  <w:style w:type="paragraph" w:customStyle="1" w:styleId="311">
    <w:name w:val="Основной текст 31"/>
    <w:basedOn w:val="a1"/>
    <w:rsid w:val="00BF10CB"/>
    <w:pPr>
      <w:tabs>
        <w:tab w:val="left" w:pos="2346"/>
      </w:tabs>
      <w:overflowPunct w:val="0"/>
      <w:autoSpaceDE w:val="0"/>
      <w:autoSpaceDN w:val="0"/>
      <w:adjustRightInd w:val="0"/>
      <w:spacing w:line="288" w:lineRule="auto"/>
      <w:ind w:firstLine="397"/>
      <w:textAlignment w:val="baseline"/>
    </w:pPr>
    <w:rPr>
      <w:szCs w:val="20"/>
    </w:rPr>
  </w:style>
  <w:style w:type="paragraph" w:customStyle="1" w:styleId="10">
    <w:name w:val="список1"/>
    <w:basedOn w:val="a1"/>
    <w:rsid w:val="00BF10CB"/>
    <w:pPr>
      <w:numPr>
        <w:numId w:val="4"/>
      </w:numPr>
      <w:spacing w:line="288" w:lineRule="auto"/>
    </w:pPr>
    <w:rPr>
      <w:sz w:val="22"/>
      <w:szCs w:val="20"/>
    </w:rPr>
  </w:style>
  <w:style w:type="paragraph" w:customStyle="1" w:styleId="a0">
    <w:name w:val="Список во вступлении"/>
    <w:basedOn w:val="afff0"/>
    <w:rsid w:val="00BF10CB"/>
    <w:pPr>
      <w:numPr>
        <w:numId w:val="5"/>
      </w:numPr>
      <w:tabs>
        <w:tab w:val="left" w:pos="993"/>
      </w:tabs>
      <w:ind w:left="992" w:hanging="357"/>
    </w:pPr>
  </w:style>
  <w:style w:type="paragraph" w:customStyle="1" w:styleId="afff0">
    <w:name w:val="Íîðìàëüíûé"/>
    <w:rsid w:val="00BF10CB"/>
    <w:pPr>
      <w:spacing w:after="60" w:line="288" w:lineRule="auto"/>
      <w:ind w:firstLine="425"/>
      <w:jc w:val="both"/>
    </w:pPr>
    <w:rPr>
      <w:rFonts w:ascii="Bodoni" w:eastAsia="Times New Roman" w:hAnsi="Bodoni" w:cs="Times New Roman"/>
      <w:szCs w:val="20"/>
      <w:lang w:eastAsia="ru-RU"/>
    </w:rPr>
  </w:style>
  <w:style w:type="paragraph" w:customStyle="1" w:styleId="100">
    <w:name w:val="Стиль Заголовок 1 + Первая строка:  0 см"/>
    <w:basedOn w:val="11"/>
    <w:rsid w:val="00BF10CB"/>
    <w:pPr>
      <w:keepNext/>
      <w:pageBreakBefore w:val="0"/>
      <w:widowControl w:val="0"/>
      <w:suppressAutoHyphens w:val="0"/>
      <w:autoSpaceDE w:val="0"/>
      <w:autoSpaceDN w:val="0"/>
      <w:adjustRightInd w:val="0"/>
      <w:spacing w:before="240" w:after="120" w:line="240" w:lineRule="auto"/>
      <w:ind w:firstLine="397"/>
    </w:pPr>
    <w:rPr>
      <w:caps w:val="0"/>
      <w:color w:val="auto"/>
      <w:kern w:val="32"/>
      <w:szCs w:val="32"/>
    </w:rPr>
  </w:style>
  <w:style w:type="paragraph" w:customStyle="1" w:styleId="Style5">
    <w:name w:val="Style5"/>
    <w:basedOn w:val="a1"/>
    <w:rsid w:val="00BF10CB"/>
    <w:pPr>
      <w:widowControl w:val="0"/>
      <w:autoSpaceDE w:val="0"/>
      <w:autoSpaceDN w:val="0"/>
      <w:adjustRightInd w:val="0"/>
      <w:spacing w:line="252" w:lineRule="exact"/>
      <w:ind w:firstLine="0"/>
      <w:jc w:val="right"/>
    </w:pPr>
  </w:style>
  <w:style w:type="paragraph" w:customStyle="1" w:styleId="Style8">
    <w:name w:val="Style8"/>
    <w:basedOn w:val="a1"/>
    <w:rsid w:val="00BF10CB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23">
    <w:name w:val="Style23"/>
    <w:basedOn w:val="a1"/>
    <w:rsid w:val="00BF10CB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38">
    <w:name w:val="Style38"/>
    <w:basedOn w:val="a1"/>
    <w:rsid w:val="00BF10CB"/>
    <w:pPr>
      <w:widowControl w:val="0"/>
      <w:autoSpaceDE w:val="0"/>
      <w:autoSpaceDN w:val="0"/>
      <w:adjustRightInd w:val="0"/>
      <w:spacing w:line="175" w:lineRule="exact"/>
      <w:ind w:firstLine="0"/>
      <w:jc w:val="left"/>
    </w:pPr>
  </w:style>
  <w:style w:type="paragraph" w:customStyle="1" w:styleId="Style71">
    <w:name w:val="Style71"/>
    <w:basedOn w:val="a1"/>
    <w:rsid w:val="00BF10CB"/>
    <w:pPr>
      <w:widowControl w:val="0"/>
      <w:autoSpaceDE w:val="0"/>
      <w:autoSpaceDN w:val="0"/>
      <w:adjustRightInd w:val="0"/>
      <w:spacing w:line="240" w:lineRule="auto"/>
      <w:ind w:firstLine="0"/>
      <w:jc w:val="center"/>
    </w:pPr>
  </w:style>
  <w:style w:type="paragraph" w:customStyle="1" w:styleId="Style96">
    <w:name w:val="Style96"/>
    <w:basedOn w:val="a1"/>
    <w:rsid w:val="00BF10CB"/>
    <w:pPr>
      <w:widowControl w:val="0"/>
      <w:autoSpaceDE w:val="0"/>
      <w:autoSpaceDN w:val="0"/>
      <w:adjustRightInd w:val="0"/>
      <w:spacing w:line="210" w:lineRule="exact"/>
      <w:ind w:firstLine="0"/>
      <w:jc w:val="right"/>
    </w:pPr>
  </w:style>
  <w:style w:type="paragraph" w:customStyle="1" w:styleId="Style105">
    <w:name w:val="Style105"/>
    <w:basedOn w:val="a1"/>
    <w:rsid w:val="00BF10CB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06">
    <w:name w:val="Style106"/>
    <w:basedOn w:val="a1"/>
    <w:rsid w:val="00BF10CB"/>
    <w:pPr>
      <w:widowControl w:val="0"/>
      <w:autoSpaceDE w:val="0"/>
      <w:autoSpaceDN w:val="0"/>
      <w:adjustRightInd w:val="0"/>
      <w:spacing w:line="214" w:lineRule="exact"/>
      <w:ind w:firstLine="91"/>
      <w:jc w:val="left"/>
    </w:pPr>
  </w:style>
  <w:style w:type="paragraph" w:customStyle="1" w:styleId="Style111">
    <w:name w:val="Style111"/>
    <w:basedOn w:val="a1"/>
    <w:rsid w:val="00BF10CB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12">
    <w:name w:val="Style112"/>
    <w:basedOn w:val="a1"/>
    <w:rsid w:val="00BF10CB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18">
    <w:name w:val="Font Style118"/>
    <w:rsid w:val="00BF10CB"/>
    <w:rPr>
      <w:rFonts w:ascii="Times New Roman" w:hAnsi="Times New Roman" w:cs="Times New Roman"/>
      <w:sz w:val="18"/>
      <w:szCs w:val="18"/>
    </w:rPr>
  </w:style>
  <w:style w:type="character" w:customStyle="1" w:styleId="FontStyle126">
    <w:name w:val="Font Style126"/>
    <w:rsid w:val="00BF10C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9">
    <w:name w:val="Font Style139"/>
    <w:rsid w:val="00BF10CB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141">
    <w:name w:val="Font Style141"/>
    <w:rsid w:val="00BF10CB"/>
    <w:rPr>
      <w:rFonts w:ascii="Sylfaen" w:hAnsi="Sylfaen" w:cs="Sylfaen"/>
      <w:b/>
      <w:bCs/>
      <w:sz w:val="16"/>
      <w:szCs w:val="16"/>
    </w:rPr>
  </w:style>
  <w:style w:type="character" w:customStyle="1" w:styleId="FontStyle142">
    <w:name w:val="Font Style142"/>
    <w:rsid w:val="00BF10CB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49">
    <w:name w:val="Font Style149"/>
    <w:rsid w:val="00BF10CB"/>
    <w:rPr>
      <w:rFonts w:ascii="Times New Roman" w:hAnsi="Times New Roman" w:cs="Times New Roman"/>
      <w:sz w:val="10"/>
      <w:szCs w:val="10"/>
    </w:rPr>
  </w:style>
  <w:style w:type="character" w:customStyle="1" w:styleId="FontStyle169">
    <w:name w:val="Font Style169"/>
    <w:rsid w:val="00BF10CB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1"/>
    <w:rsid w:val="00BF10CB"/>
    <w:pPr>
      <w:widowControl w:val="0"/>
      <w:autoSpaceDE w:val="0"/>
      <w:autoSpaceDN w:val="0"/>
      <w:adjustRightInd w:val="0"/>
      <w:spacing w:line="286" w:lineRule="exact"/>
      <w:ind w:firstLine="0"/>
      <w:jc w:val="center"/>
    </w:pPr>
  </w:style>
  <w:style w:type="paragraph" w:customStyle="1" w:styleId="Style22">
    <w:name w:val="Style22"/>
    <w:basedOn w:val="a1"/>
    <w:rsid w:val="00BF10CB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24">
    <w:name w:val="Style24"/>
    <w:basedOn w:val="a1"/>
    <w:rsid w:val="00BF10CB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2">
    <w:name w:val="Style62"/>
    <w:basedOn w:val="a1"/>
    <w:rsid w:val="00BF10CB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6">
    <w:name w:val="Style66"/>
    <w:basedOn w:val="a1"/>
    <w:rsid w:val="00BF10CB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75">
    <w:name w:val="Style75"/>
    <w:basedOn w:val="a1"/>
    <w:rsid w:val="00BF10CB"/>
    <w:pPr>
      <w:widowControl w:val="0"/>
      <w:autoSpaceDE w:val="0"/>
      <w:autoSpaceDN w:val="0"/>
      <w:adjustRightInd w:val="0"/>
      <w:spacing w:line="187" w:lineRule="exact"/>
      <w:ind w:firstLine="0"/>
      <w:jc w:val="left"/>
    </w:pPr>
  </w:style>
  <w:style w:type="paragraph" w:customStyle="1" w:styleId="Style82">
    <w:name w:val="Style82"/>
    <w:basedOn w:val="a1"/>
    <w:rsid w:val="00BF10CB"/>
    <w:pPr>
      <w:widowControl w:val="0"/>
      <w:autoSpaceDE w:val="0"/>
      <w:autoSpaceDN w:val="0"/>
      <w:adjustRightInd w:val="0"/>
      <w:spacing w:line="194" w:lineRule="exact"/>
      <w:ind w:firstLine="0"/>
      <w:jc w:val="center"/>
    </w:pPr>
  </w:style>
  <w:style w:type="paragraph" w:customStyle="1" w:styleId="Style84">
    <w:name w:val="Style84"/>
    <w:basedOn w:val="a1"/>
    <w:rsid w:val="00BF10CB"/>
    <w:pPr>
      <w:widowControl w:val="0"/>
      <w:autoSpaceDE w:val="0"/>
      <w:autoSpaceDN w:val="0"/>
      <w:adjustRightInd w:val="0"/>
      <w:spacing w:line="185" w:lineRule="exact"/>
      <w:ind w:firstLine="0"/>
      <w:jc w:val="left"/>
    </w:pPr>
  </w:style>
  <w:style w:type="paragraph" w:customStyle="1" w:styleId="Style85">
    <w:name w:val="Style85"/>
    <w:basedOn w:val="a1"/>
    <w:rsid w:val="00BF10CB"/>
    <w:pPr>
      <w:widowControl w:val="0"/>
      <w:autoSpaceDE w:val="0"/>
      <w:autoSpaceDN w:val="0"/>
      <w:adjustRightInd w:val="0"/>
      <w:spacing w:line="185" w:lineRule="exact"/>
      <w:ind w:firstLine="0"/>
      <w:jc w:val="right"/>
    </w:pPr>
  </w:style>
  <w:style w:type="paragraph" w:customStyle="1" w:styleId="Style86">
    <w:name w:val="Style86"/>
    <w:basedOn w:val="a1"/>
    <w:rsid w:val="00BF10CB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98">
    <w:name w:val="Style98"/>
    <w:basedOn w:val="a1"/>
    <w:rsid w:val="00BF10CB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04">
    <w:name w:val="Style104"/>
    <w:basedOn w:val="a1"/>
    <w:rsid w:val="00BF10CB"/>
    <w:pPr>
      <w:widowControl w:val="0"/>
      <w:autoSpaceDE w:val="0"/>
      <w:autoSpaceDN w:val="0"/>
      <w:adjustRightInd w:val="0"/>
      <w:spacing w:line="178" w:lineRule="exact"/>
      <w:ind w:firstLine="67"/>
      <w:jc w:val="left"/>
    </w:pPr>
  </w:style>
  <w:style w:type="character" w:customStyle="1" w:styleId="FontStyle124">
    <w:name w:val="Font Style124"/>
    <w:rsid w:val="00BF10C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6">
    <w:name w:val="Font Style156"/>
    <w:rsid w:val="00BF10CB"/>
    <w:rPr>
      <w:rFonts w:ascii="Times New Roman" w:hAnsi="Times New Roman" w:cs="Times New Roman"/>
      <w:sz w:val="10"/>
      <w:szCs w:val="10"/>
    </w:rPr>
  </w:style>
  <w:style w:type="character" w:customStyle="1" w:styleId="FontStyle157">
    <w:name w:val="Font Style157"/>
    <w:rsid w:val="00BF10C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8">
    <w:name w:val="Font Style158"/>
    <w:rsid w:val="00BF10CB"/>
    <w:rPr>
      <w:rFonts w:ascii="Times New Roman" w:hAnsi="Times New Roman" w:cs="Times New Roman"/>
      <w:sz w:val="12"/>
      <w:szCs w:val="12"/>
    </w:rPr>
  </w:style>
  <w:style w:type="character" w:customStyle="1" w:styleId="FontStyle159">
    <w:name w:val="Font Style159"/>
    <w:rsid w:val="00BF10CB"/>
    <w:rPr>
      <w:rFonts w:ascii="Georgia" w:hAnsi="Georgia" w:cs="Georgia"/>
      <w:b/>
      <w:bCs/>
      <w:sz w:val="14"/>
      <w:szCs w:val="14"/>
    </w:rPr>
  </w:style>
  <w:style w:type="character" w:customStyle="1" w:styleId="FontStyle160">
    <w:name w:val="Font Style160"/>
    <w:rsid w:val="00BF10C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1">
    <w:name w:val="Font Style161"/>
    <w:rsid w:val="00BF10CB"/>
    <w:rPr>
      <w:rFonts w:ascii="Times New Roman" w:hAnsi="Times New Roman" w:cs="Times New Roman"/>
      <w:sz w:val="16"/>
      <w:szCs w:val="16"/>
    </w:rPr>
  </w:style>
  <w:style w:type="character" w:customStyle="1" w:styleId="FontStyle170">
    <w:name w:val="Font Style170"/>
    <w:rsid w:val="00BF10CB"/>
    <w:rPr>
      <w:rFonts w:ascii="Times New Roman" w:hAnsi="Times New Roman" w:cs="Times New Roman"/>
      <w:sz w:val="16"/>
      <w:szCs w:val="16"/>
    </w:rPr>
  </w:style>
  <w:style w:type="paragraph" w:customStyle="1" w:styleId="afff1">
    <w:name w:val="Знак"/>
    <w:basedOn w:val="a1"/>
    <w:rsid w:val="00BF10C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fff2">
    <w:name w:val="Table Grid"/>
    <w:basedOn w:val="a3"/>
    <w:rsid w:val="00BF10CB"/>
    <w:pPr>
      <w:spacing w:after="0" w:line="264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3"/>
    <w:rsid w:val="00BF1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Balloon Text"/>
    <w:basedOn w:val="a1"/>
    <w:link w:val="afff4"/>
    <w:uiPriority w:val="99"/>
    <w:semiHidden/>
    <w:unhideWhenUsed/>
    <w:rsid w:val="00BF10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2"/>
    <w:link w:val="afff3"/>
    <w:uiPriority w:val="99"/>
    <w:semiHidden/>
    <w:rsid w:val="00BF10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f3">
    <w:name w:val="Нет списка1"/>
    <w:next w:val="a4"/>
    <w:uiPriority w:val="99"/>
    <w:semiHidden/>
    <w:unhideWhenUsed/>
    <w:rsid w:val="00BF10CB"/>
  </w:style>
  <w:style w:type="paragraph" w:styleId="afff5">
    <w:name w:val="List Paragraph"/>
    <w:basedOn w:val="a1"/>
    <w:uiPriority w:val="34"/>
    <w:qFormat/>
    <w:rsid w:val="00BF10C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6">
    <w:name w:val="сноска"/>
    <w:basedOn w:val="ab"/>
    <w:link w:val="afff7"/>
    <w:qFormat/>
    <w:rsid w:val="00BF10CB"/>
    <w:pPr>
      <w:spacing w:line="240" w:lineRule="auto"/>
      <w:ind w:firstLine="0"/>
      <w:jc w:val="left"/>
    </w:pPr>
    <w:rPr>
      <w:sz w:val="16"/>
      <w:szCs w:val="16"/>
      <w:lang w:val="x-none" w:eastAsia="x-none"/>
    </w:rPr>
  </w:style>
  <w:style w:type="character" w:customStyle="1" w:styleId="afff7">
    <w:name w:val="сноска Знак"/>
    <w:link w:val="afff6"/>
    <w:rsid w:val="00BF10C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f8">
    <w:name w:val="приложение"/>
    <w:basedOn w:val="a1"/>
    <w:link w:val="afff9"/>
    <w:qFormat/>
    <w:rsid w:val="00BF10CB"/>
    <w:pPr>
      <w:spacing w:line="240" w:lineRule="auto"/>
      <w:ind w:left="5040" w:firstLine="0"/>
      <w:jc w:val="center"/>
      <w:outlineLvl w:val="0"/>
    </w:pPr>
    <w:rPr>
      <w:rFonts w:eastAsia="Calibri"/>
      <w:sz w:val="28"/>
      <w:szCs w:val="28"/>
      <w:lang w:val="x-none" w:eastAsia="x-none"/>
    </w:rPr>
  </w:style>
  <w:style w:type="character" w:customStyle="1" w:styleId="afff9">
    <w:name w:val="приложение Знак"/>
    <w:link w:val="afff8"/>
    <w:rsid w:val="00BF10CB"/>
    <w:rPr>
      <w:rFonts w:ascii="Times New Roman" w:eastAsia="Calibri" w:hAnsi="Times New Roman" w:cs="Times New Roman"/>
      <w:sz w:val="28"/>
      <w:szCs w:val="28"/>
      <w:lang w:val="x-none" w:eastAsia="x-none"/>
    </w:rPr>
  </w:style>
  <w:style w:type="table" w:customStyle="1" w:styleId="1f4">
    <w:name w:val="Сетка таблицы1"/>
    <w:basedOn w:val="a3"/>
    <w:next w:val="afff2"/>
    <w:uiPriority w:val="59"/>
    <w:rsid w:val="00BF10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3"/>
    <w:next w:val="afff2"/>
    <w:rsid w:val="00BF1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b">
    <w:name w:val="Нет списка2"/>
    <w:next w:val="a4"/>
    <w:uiPriority w:val="99"/>
    <w:semiHidden/>
    <w:unhideWhenUsed/>
    <w:rsid w:val="00BF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632AC768B43C9CBFF74F0FA411865614D3D7250523D46D78E9D0285E8A929BCEB7626431B5949223ABuFH" TargetMode="External"/><Relationship Id="rId2" Type="http://schemas.openxmlformats.org/officeDocument/2006/relationships/hyperlink" Target="consultantplus://offline/ref=57605DE3CE0A2C6996673DB37979011EA21FBCDD77A2D3F791D1D1345802D7B5298EA7E1228D5815e7l0H" TargetMode="External"/><Relationship Id="rId1" Type="http://schemas.openxmlformats.org/officeDocument/2006/relationships/hyperlink" Target="consultantplus://offline/ref=57605DE3CE0A2C6996673DB37979011EA21FBCDD77A2D3F791D1D1345802D7B5298EA7E1228D5817e7l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36</Pages>
  <Words>8895</Words>
  <Characters>50706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Коротаева</dc:creator>
  <cp:keywords/>
  <dc:description/>
  <cp:lastModifiedBy>Денис Постнов</cp:lastModifiedBy>
  <cp:revision>3</cp:revision>
  <dcterms:created xsi:type="dcterms:W3CDTF">2014-09-18T07:38:00Z</dcterms:created>
  <dcterms:modified xsi:type="dcterms:W3CDTF">2014-09-18T09:31:00Z</dcterms:modified>
</cp:coreProperties>
</file>