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EE" w:rsidRDefault="00D57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</w:t>
      </w:r>
      <w:bookmarkStart w:id="0" w:name="_GoBack"/>
      <w:bookmarkEnd w:id="0"/>
      <w:r w:rsidR="00ED4DEE"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 w:rsidR="00ED4DEE"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 w:rsidR="00ED4DEE">
        <w:rPr>
          <w:rFonts w:ascii="Calibri" w:hAnsi="Calibri" w:cs="Calibri"/>
        </w:rPr>
        <w:br/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19 августа 2014 г. N 33638</w:t>
      </w:r>
    </w:p>
    <w:p w:rsidR="00ED4DEE" w:rsidRDefault="00ED4D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июля 2014 г. N 832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38.02.01 ЭКОНОМИКА И БУХГАЛТЕРСКИЙ УЧЕТ (ПО ОТРАСЛЯМ)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38.02.01 Экономика и бухгалтерский учет (по отраслям).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6 апреля 2010 г. N 282 "Об утверждении и введении в действие федерального государственного образовательного стандарта среднего профессионального образования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специальности 080114 Экономика и бухгалтерский учет (по отраслям)" (зарегистрирован Министерством юстиции Российской Федерации 17 мая 2010 г., регистрационный N 17241).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Приложение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июля 2014 г. N 832</w:t>
      </w:r>
    </w:p>
    <w:p w:rsidR="00725690" w:rsidRDefault="00725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5690" w:rsidRDefault="00725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5690" w:rsidRDefault="00725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5690" w:rsidRDefault="00725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5690" w:rsidRDefault="00725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5690" w:rsidRDefault="00ED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lastRenderedPageBreak/>
        <w:t>ФЕДЕРАЛЬНЫЙ ГОСУДАРСТВЕННЫЙ ОБРАЗОВАТЕЛЬНЫЙ СТАНДАРТ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38.02.01 ЭКОНОМИКА И БУХГАЛТЕРСКИЙ УЧЕТ (ПО ОТРАСЛЯМ)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>I. ОБЛАСТЬ ПРИМЕНЕНИЯ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38.02.01 Экономика и бухгалтерский учет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38.02.01 Экономика и бухгалтерский учет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Возможна сетевая форма </w:t>
      </w:r>
      <w:proofErr w:type="gramStart"/>
      <w:r>
        <w:rPr>
          <w:rFonts w:ascii="Calibri" w:hAnsi="Calibri" w:cs="Calibri"/>
        </w:rPr>
        <w:t>реализации программы подготовки специалистов среднего звена</w:t>
      </w:r>
      <w:proofErr w:type="gramEnd"/>
      <w:r>
        <w:rPr>
          <w:rFonts w:ascii="Calibri" w:hAnsi="Calibri" w:cs="Calibri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>II. ИСПОЛЬЗУЕМЫЕ СОКРАЩЕНИЯ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- общая компетенция;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4"/>
      <w:bookmarkEnd w:id="6"/>
      <w:r>
        <w:rPr>
          <w:rFonts w:ascii="Calibri" w:hAnsi="Calibri" w:cs="Calibri"/>
        </w:rPr>
        <w:t>III. ХАРАКТЕРИСТИКА ПОДГОТОВКИ ПО СПЕЦИАЛЬНОСТИ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38.02.01 Экономика и бухгалтерский учет (по отраслям) базовой подготовки в очной форме обучения и присваиваемая квалификация приводятся в Таблице 1.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D4DEE" w:rsidSect="007256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" w:name="Par59"/>
      <w:bookmarkEnd w:id="7"/>
      <w:r>
        <w:rPr>
          <w:rFonts w:ascii="Calibri" w:hAnsi="Calibri" w:cs="Calibri"/>
        </w:rPr>
        <w:t>Таблица 1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3253"/>
        <w:gridCol w:w="3420"/>
      </w:tblGrid>
      <w:tr w:rsidR="00ED4DEE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ED4DEE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  <w:r w:rsidR="00C77D25">
              <w:rPr>
                <w:rFonts w:ascii="Calibri" w:hAnsi="Calibri" w:cs="Calibri"/>
              </w:rPr>
              <w:t>11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 10 месяцев</w:t>
            </w:r>
          </w:p>
        </w:tc>
      </w:tr>
      <w:tr w:rsidR="00ED4DEE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  <w:r w:rsidR="00C77D25">
              <w:rPr>
                <w:rFonts w:ascii="Calibri" w:hAnsi="Calibri" w:cs="Calibri"/>
              </w:rPr>
              <w:t xml:space="preserve"> 9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10 месяцев </w:t>
            </w:r>
            <w:hyperlink w:anchor="Par7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1"/>
      <w:bookmarkEnd w:id="8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2"/>
      <w:bookmarkEnd w:id="9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" w:name="Par77"/>
      <w:bookmarkEnd w:id="10"/>
      <w:r>
        <w:rPr>
          <w:rFonts w:ascii="Calibri" w:hAnsi="Calibri" w:cs="Calibri"/>
        </w:rPr>
        <w:t>Таблица 2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3240"/>
        <w:gridCol w:w="3420"/>
      </w:tblGrid>
      <w:tr w:rsidR="00ED4DEE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ED4DEE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Бухгалтер, специалист по налогообложению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ED4DEE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D4DE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9"/>
      <w:bookmarkEnd w:id="11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0"/>
      <w:bookmarkEnd w:id="12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очно-заочной и заочной формам обучения: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98"/>
      <w:bookmarkEnd w:id="13"/>
      <w:r>
        <w:rPr>
          <w:rFonts w:ascii="Calibri" w:hAnsi="Calibri" w:cs="Calibri"/>
        </w:rPr>
        <w:t xml:space="preserve">IV. ХАРАКТЕРИСТИКА </w:t>
      </w:r>
      <w:proofErr w:type="gramStart"/>
      <w:r>
        <w:rPr>
          <w:rFonts w:ascii="Calibri" w:hAnsi="Calibri" w:cs="Calibri"/>
        </w:rPr>
        <w:t>ПРОФЕССИОНАЛЬНОЙ</w:t>
      </w:r>
      <w:proofErr w:type="gramEnd"/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имущество и обязательства организации;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хозяйственные операции;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финансово-хозяйственная информация;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налоговая информация;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бухгалтерская отчетность;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Бухгалтер готовится к следующим видам деятельности: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Документирование хозяйственных операций и ведение бухгалтерского учета имущества организации.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Проведение расчетов с бюджетом и внебюджетными фондами.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Составление и использование бухгалтерской отчетности.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Выполнение работ по одной или нескольким профессиям рабочих, должностям служащих (</w:t>
      </w:r>
      <w:hyperlink w:anchor="Par1987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Бухгалтер, специалист по налогообложению готовится к следующим видам деятельности: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Документирование хозяйственных операций и ведение бухгалтерского учета имущества организации.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Проведение расчетов с бюджетом и внебюджетными фондами.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Составление и использование бухгалтерской отчетности.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4.4.5. Осуществление налогового учета и налогового планирования в организации.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4.4.6. Выполнение работ по одной или нескольким профессиям рабочих, должностям служащих (</w:t>
      </w:r>
      <w:hyperlink w:anchor="Par1987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23"/>
      <w:bookmarkEnd w:id="14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5.1. Бухгалтер должен обладать общими компетенциями, включающими в себя способность: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3. Принимать решения в стандартных и нестандартных ситуациях и нести за них ответственность.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9. Ориентироваться в условиях частой смены технологий в профессиональной деятельности.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Бухгалтер должен обладать профессиональными компетенциями, соответствующими видам деятельности: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Документирование хозяйственных операций и ведение бухгалтерского учета имущества организации.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Обрабатывать первичные бухгалтерские документы.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Проводить учет денежных средств, оформлять денежные и кассовые документы.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Проводить процедуры инвентаризации финансовых обязательств организации.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Проведение расчетов с бюджетом и внебюджетными фондами.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Составление и использование бухгалтерской отчетности.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ПК 4.2. Составлять формы бухгалтерской отчетности в установленные законодательством сроки.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5.2.5. Выполнение работ по одной или нескольким профессиям рабочих, должностям служащих.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Бухгалтер, специалист по налогообложению должен обладать общими компетенциями, включающими в себя способность: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3. Решать проблемы, оценивать риски и принимать решения в нестандартных ситуациях.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9. Быть готовым к смене технологий в профессиональной деятельности.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Бухгалтер, специалист по налогообложению должен обладать профессиональными компетенциями, соответствующими видам деятельности: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Документирование хозяйственных операций и ведение бухгалтерского учета имущества организации.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Обрабатывать первичные бухгалтерские документы.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Проводить учет денежных средств, оформлять денежные и кассовые документы.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Проводить процедуры инвентаризации финансовых обязательств организации.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Проведение расчетов с бюджетом и внебюджетными фондами.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3.3. Формировать бухгалтерские проводки по начислению и перечислению страховых </w:t>
      </w:r>
      <w:r>
        <w:rPr>
          <w:rFonts w:ascii="Calibri" w:hAnsi="Calibri" w:cs="Calibri"/>
        </w:rPr>
        <w:lastRenderedPageBreak/>
        <w:t>взносов во внебюджетные фонды.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Составление и использование бухгалтерской отчетности.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Составлять формы бухгалтерской отчетности в установленные законодательством сроки.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5.4.5. Осуществление налогового учета и налогового планирования в организации.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5.1. Организовывать налоговый учет.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5.2. Разрабатывать и заполнять первичные учетные документы и регистры налогового учета.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5.3. Проводить определение налоговой базы для расчета налогов и сборов, обязательных для уплаты.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5.5. Проводить налоговое планирование деятельности организации.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5.4.6. Выполнение работ по одной или нескольким профессиям рабочих, должностям служащих.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99"/>
      <w:bookmarkEnd w:id="15"/>
      <w:r>
        <w:rPr>
          <w:rFonts w:ascii="Calibri" w:hAnsi="Calibri" w:cs="Calibri"/>
        </w:rPr>
        <w:t>VI. ТРЕБОВАНИЯ К СТРУКТУРЕ ПРОГРАММЫ ПОДГОТОВКИ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профессиональных модулей проводятся учебная и (или) производственная практика (по профилю </w:t>
      </w:r>
      <w:r>
        <w:rPr>
          <w:rFonts w:ascii="Calibri" w:hAnsi="Calibri" w:cs="Calibri"/>
        </w:rPr>
        <w:lastRenderedPageBreak/>
        <w:t>специальности).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rPr>
          <w:rFonts w:ascii="Calibri" w:hAnsi="Calibri" w:cs="Calibri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219"/>
      <w:bookmarkEnd w:id="16"/>
      <w:r>
        <w:rPr>
          <w:rFonts w:ascii="Calibri" w:hAnsi="Calibri" w:cs="Calibri"/>
        </w:rPr>
        <w:t>Таблица 3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D4DE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3580"/>
        <w:gridCol w:w="2020"/>
        <w:gridCol w:w="1900"/>
        <w:gridCol w:w="2836"/>
        <w:gridCol w:w="1972"/>
      </w:tblGrid>
      <w:tr w:rsidR="00ED4DE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ED4DEE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ED4DEE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назначение ООН, НАТО, ЕС и других организаций и основные направления их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ED4DEE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ED4DEE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</w:t>
            </w:r>
            <w:r>
              <w:rPr>
                <w:rFonts w:ascii="Calibri" w:hAnsi="Calibri" w:cs="Calibri"/>
              </w:rPr>
              <w:lastRenderedPageBreak/>
              <w:t>оздоровительную деятельность для укрепления здоровья, достижения жизненных и профессиональных целей;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2, 6, 8</w:t>
            </w:r>
          </w:p>
        </w:tc>
      </w:tr>
      <w:tr w:rsidR="00ED4DEE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ЕН.00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математики в профессиональной деятельности и при освоении ППССЗ;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</w:t>
            </w:r>
            <w:r>
              <w:rPr>
                <w:rFonts w:ascii="Calibri" w:hAnsi="Calibri" w:cs="Calibri"/>
              </w:rPr>
              <w:lastRenderedPageBreak/>
              <w:t>математической статистики;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интегрального и дифференциального исчисления;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2, 4, 5, 8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ED4DEE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информационные ресурсы для поиска и хранения информации;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текстовую и табличную информацию;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деловую графику и </w:t>
            </w:r>
            <w:proofErr w:type="spellStart"/>
            <w:r>
              <w:rPr>
                <w:rFonts w:ascii="Calibri" w:hAnsi="Calibri" w:cs="Calibri"/>
              </w:rPr>
              <w:t>мультимедиаинформацию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презентации;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антивирусные средства защиты информации;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автоматизированными системами делопроизводства;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и средства защиты бухгалтерской информации;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методы и средства обработки, хранения, передачи и </w:t>
            </w:r>
            <w:r>
              <w:rPr>
                <w:rFonts w:ascii="Calibri" w:hAnsi="Calibri" w:cs="Calibri"/>
              </w:rPr>
              <w:lastRenderedPageBreak/>
              <w:t>накопления информации;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состав, основные характеристики организационной и компьютерной техники;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принципы использования системного и прикладного программного обеспечения;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защиты информации от несанкционированного доступа;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аспекты использования информационных технологий и программного обеспечения;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автоматизации бухгалтерской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принципы организации и эксплуатации бухгалтерских информационных систем;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ED4DE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общепрофессиональным дисциплинам должен: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организационно-правовые формы организаций;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использовать необходимую экономическую информацию;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материальных, трудовых и финансовых ресурсов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первичные документы по экономической деятельности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организации как основного звена экономики отраслей;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построения экономической системы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и методы управления основными и оборотными </w:t>
            </w:r>
            <w:r>
              <w:rPr>
                <w:rFonts w:ascii="Calibri" w:hAnsi="Calibri" w:cs="Calibri"/>
              </w:rPr>
              <w:lastRenderedPageBreak/>
              <w:t>средствами;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оценки эффективности их использования;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производственного и технологического процессов;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экономии ресурсов, в том числе основные энергосберегающие технологии;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оплаты труда;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Экономика организации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2.2 - 2.4,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ED4DEE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и регистрировать статистическую информацию;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первичную обработку и контроль материалов наблюдения;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статистических показателей и формулировать основные выводы;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предмет, метод и задачи </w:t>
            </w:r>
            <w:r>
              <w:rPr>
                <w:rFonts w:ascii="Calibri" w:hAnsi="Calibri" w:cs="Calibri"/>
              </w:rPr>
              <w:lastRenderedPageBreak/>
              <w:t>статистики;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основы статистической науки;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государственной статистики;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тенденции развития статистического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способы сбора, обработки, анализа и наглядного представления информации;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формы и виды действующей статистической отчетности;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Статистика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2.2, 4.1, 4.4, 5.1</w:t>
            </w:r>
          </w:p>
        </w:tc>
      </w:tr>
      <w:tr w:rsidR="00ED4DEE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на практике методы планирования и организации работы подразделения;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организационные структуры управления;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работу по мотивации трудовой деятельности персонала;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приемы делового и управленческого общения;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эффективные решения, используя систему методов управления;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учитывать особенности менеджмента в области профессиональной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характерные черты современного менеджмента, историю его развития;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планирования и организации работы подразделения;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организационной структуры управления;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формирования мотивационной политики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менеджмента в области профессиональной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внешнюю и внутреннюю среду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 менеджмента;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принятия и реализации управленческих решений;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 менеджмента в рыночной экономике: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организацию, планирование, мотивацию и контроль деятельности экономического субъекта;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методов управления;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принятия решений;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стили управления, коммуникации, принципы делового общения;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Менеджмент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2.2 - 2.4</w:t>
            </w:r>
          </w:p>
        </w:tc>
      </w:tr>
      <w:tr w:rsidR="00ED4DEE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оформлять документацию в </w:t>
            </w:r>
            <w:r>
              <w:rPr>
                <w:rFonts w:ascii="Calibri" w:hAnsi="Calibri" w:cs="Calibri"/>
              </w:rPr>
              <w:lastRenderedPageBreak/>
              <w:t>соответствии с нормативной базой, в том числе с использованием информационных технологий;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осваивать технологии автоматизированной обработки документации;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унифицированные формы документов;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хранение и поиск документов;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телекоммуникационные технологии в электронном документообороте;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цели, задачи и принципы делопроизводства;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документационного обеспечения управления;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документационного обеспечения управления;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документов;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составлению и оформлению документов;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документооборота: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приема, обработку, регистрацию, контроль, хранение документов, номенклатуру дел;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Документационное обеспечение управления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2.1 - 2.4,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ED4DEE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необходимые нормативные правовые документы;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защищать свои права в соответствии с гражданским, </w:t>
            </w:r>
            <w:r>
              <w:rPr>
                <w:rFonts w:ascii="Calibri" w:hAnsi="Calibri" w:cs="Calibri"/>
              </w:rPr>
              <w:lastRenderedPageBreak/>
              <w:t>гражданским процессуальным и трудовым законодательством;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анализировать и оценивать результаты и последствия деятельности (бездействия)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правовой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точки зрения;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свободы человека и гражданина, механизмы их реализации;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правового регулирования в сфере профессиональной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юридических лиц;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положение субъектов предпринимательской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заключения трудового договора и основания для его прекращения;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оплаты труда;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роль государственного регулирования в обеспечении занятости населения;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граждан на социальную защиту;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дисциплинарной и материальной ответственности работника;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административных правонарушений и административной ответственности;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Правовое обеспечение профессиональной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ED4DEE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показателей, связанных с денежным обращением;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структуры государственного бюджета, источники финансирования дефицита бюджета;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сравнительную характеристику различных ценных бумаг по степени доходности и риска;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сущность финансов, их функции и роль в экономике;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финансовой политики и финансового контроля;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денежного обращения;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сущность, виды и функции денег;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типы и элементы денежных систем;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денежных реформ;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кредитной и банковской системы;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 банков и классификацию банковских операций;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типы и инструменты денежно-кредитной политики;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финансовой системы;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функционирования бюджетной системы и основы бюджетного устройства;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классификации ценных бумаг;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функционирования первичного и вторичного рынков ценных бумаг;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деятельности и функции профессиональных участников рынка ценных бумаг;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кредитов и кредитной системы в условиях рыночной экономики;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особенности и отличительные черты развития кредитного дела и денежного обращения в России на </w:t>
            </w:r>
            <w:r>
              <w:rPr>
                <w:rFonts w:ascii="Calibri" w:hAnsi="Calibri" w:cs="Calibri"/>
              </w:rPr>
              <w:lastRenderedPageBreak/>
              <w:t>основных этапах формирования ее экономической системы;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Финансы, денежное обращение и кредит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2 - 6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 2.4, 4.4</w:t>
            </w:r>
          </w:p>
        </w:tc>
      </w:tr>
      <w:tr w:rsidR="00ED4DEE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действующем налоговом законодательстве Российской Федерации;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понимать сущность и порядок расчетов налогов;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нормативные правовые акты, регулирующие отношения организации и государства в области налогообложения, Налоговый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экономическую сущность налогов;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и элементы налоговых систем;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налогов в Российской Федерации и порядок их расчетов;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Налоги и налогообложение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2 - 5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ED4DEE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нормативное регулирование бухгалтерского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на международные стандарты финансовой отчетности;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требования к бухгалтерскому учету;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следовать методам и принципам бухгалтерского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формы и счета </w:t>
            </w:r>
            <w:r>
              <w:rPr>
                <w:rFonts w:ascii="Calibri" w:hAnsi="Calibri" w:cs="Calibri"/>
              </w:rPr>
              <w:lastRenderedPageBreak/>
              <w:t>бухгалтерского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нормативное регулирование бухгалтерского учета и отчетности;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национальную систему нормативного регулирования;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международные стандарты финансовой отчетности;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бухгалтерского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значение бухгалтерского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историю бухгалтерского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требования к ведению бухгалтерского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предмет, метод и принципы бухгалтерского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счетов бухгалтерского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бухгалтерского учета;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Основы бухгалтерского учета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ED4DEE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нормативном правовом регулирован</w:t>
            </w:r>
            <w:proofErr w:type="gramStart"/>
            <w:r>
              <w:rPr>
                <w:rFonts w:ascii="Calibri" w:hAnsi="Calibri" w:cs="Calibri"/>
              </w:rPr>
              <w:t>ии ау</w:t>
            </w:r>
            <w:proofErr w:type="gramEnd"/>
            <w:r>
              <w:rPr>
                <w:rFonts w:ascii="Calibri" w:hAnsi="Calibri" w:cs="Calibri"/>
              </w:rPr>
              <w:t>диторской деятельности в Российской Федерации;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работы по проведению аудиторских проверок;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работы по составлению аудиторских заключений;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аудиторской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нормативное правовое регулирование аудиторской деятельности в Российской </w:t>
            </w:r>
            <w:r>
              <w:rPr>
                <w:rFonts w:ascii="Calibri" w:hAnsi="Calibri" w:cs="Calibri"/>
              </w:rPr>
              <w:lastRenderedPageBreak/>
              <w:t>Федерации;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процедуры аудиторской проверки;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оценки систем внутреннего и внешнего аудита;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Аудит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ED4DEE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организацию и порядок призыва </w:t>
            </w:r>
            <w:r>
              <w:rPr>
                <w:rFonts w:ascii="Calibri" w:hAnsi="Calibri" w:cs="Calibri"/>
              </w:rPr>
              <w:lastRenderedPageBreak/>
              <w:t>граждан на военную службу и поступления на нее в добровольном порядке;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Безопасность жизнедеятельности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ED4DE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документирования хозяйственных операций и ведения бухгалтерского учета имущества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принимать произвольные первичные бухгалтерские документы, рассматриваемые как письменное доказательство </w:t>
            </w:r>
            <w:r>
              <w:rPr>
                <w:rFonts w:ascii="Calibri" w:hAnsi="Calibri" w:cs="Calibri"/>
              </w:rPr>
              <w:lastRenderedPageBreak/>
              <w:t>совершения хозяйственной операции или получение разрешения на ее проведение;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первичные унифицированные бухгалтерские документы на любых видах носителей;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группировку первичных бухгалтерских документов по ряду признаков;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таксировку и </w:t>
            </w:r>
            <w:proofErr w:type="spellStart"/>
            <w:r>
              <w:rPr>
                <w:rFonts w:ascii="Calibri" w:hAnsi="Calibri" w:cs="Calibri"/>
              </w:rPr>
              <w:t>контировку</w:t>
            </w:r>
            <w:proofErr w:type="spellEnd"/>
            <w:r>
              <w:rPr>
                <w:rFonts w:ascii="Calibri" w:hAnsi="Calibri" w:cs="Calibri"/>
              </w:rPr>
              <w:t xml:space="preserve"> первичных бухгалтерских документов;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документооборот;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разбираться в номенклатуре дел;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заносить данные по сгруппированным документам в ведомости учета затрат (расходов) - учетные регистры;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передавать первичные бухгалтерские документы в текущий бухгалтерский архив;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исправлять ошибки в первичных бухгалтерских документах;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поэтапно конструировать рабочий план счетов бухгалтерского учета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кассовых операций, денежных документов и переводов в пути;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денежных средств на расчетных и специальных счетах;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денежные и кассовые документы;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кассовую книгу и отчет кассира в бухгалтерию;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основных средств;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нематериальных активов;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долгосрочных инвестиций;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учет финансовых </w:t>
            </w:r>
            <w:r>
              <w:rPr>
                <w:rFonts w:ascii="Calibri" w:hAnsi="Calibri" w:cs="Calibri"/>
              </w:rPr>
              <w:lastRenderedPageBreak/>
              <w:t>вложений и ценных бумаг;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материально-производственных запасов;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учет затрат на производство и </w:t>
            </w:r>
            <w:proofErr w:type="spellStart"/>
            <w:r>
              <w:rPr>
                <w:rFonts w:ascii="Calibri" w:hAnsi="Calibri" w:cs="Calibri"/>
              </w:rPr>
              <w:t>калькулирование</w:t>
            </w:r>
            <w:proofErr w:type="spellEnd"/>
            <w:r>
              <w:rPr>
                <w:rFonts w:ascii="Calibri" w:hAnsi="Calibri" w:cs="Calibri"/>
              </w:rPr>
              <w:t xml:space="preserve"> себестоимости;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готовой продукц</w:t>
            </w:r>
            <w:proofErr w:type="gramStart"/>
            <w:r>
              <w:rPr>
                <w:rFonts w:ascii="Calibri" w:hAnsi="Calibri" w:cs="Calibri"/>
              </w:rPr>
              <w:t>ии и ее</w:t>
            </w:r>
            <w:proofErr w:type="gramEnd"/>
            <w:r>
              <w:rPr>
                <w:rFonts w:ascii="Calibri" w:hAnsi="Calibri" w:cs="Calibri"/>
              </w:rPr>
              <w:t xml:space="preserve"> реализации;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текущих операций и расчетов;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труда и заработной платы;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финансовых результатов и использования прибыли;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собственного капитала;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кредитов и займов;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первичной бухгалтерской документации;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первичных бухгалтерских документов;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унифицированные формы первичных бухгалтерских документов;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проведения проверки первичных бухгалтерских </w:t>
            </w:r>
            <w:r>
              <w:rPr>
                <w:rFonts w:ascii="Calibri" w:hAnsi="Calibri" w:cs="Calibri"/>
              </w:rPr>
              <w:lastRenderedPageBreak/>
              <w:t>документов: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формальной</w:t>
            </w:r>
            <w:proofErr w:type="gramEnd"/>
            <w:r>
              <w:rPr>
                <w:rFonts w:ascii="Calibri" w:hAnsi="Calibri" w:cs="Calibri"/>
              </w:rPr>
              <w:t>, по существу, арифметической;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признаки группировки первичных бухгалтерских документов;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проведения таксировки и </w:t>
            </w:r>
            <w:proofErr w:type="spellStart"/>
            <w:r>
              <w:rPr>
                <w:rFonts w:ascii="Calibri" w:hAnsi="Calibri" w:cs="Calibri"/>
              </w:rPr>
              <w:t>контировки</w:t>
            </w:r>
            <w:proofErr w:type="spellEnd"/>
            <w:r>
              <w:rPr>
                <w:rFonts w:ascii="Calibri" w:hAnsi="Calibri" w:cs="Calibri"/>
              </w:rPr>
              <w:t xml:space="preserve"> первичных бухгалтерских документов;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составления ведомостей учета затрат (расходов) - учетных регистров;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сроки хранения первичной бухгалтерской документации;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сущность </w:t>
            </w:r>
            <w:proofErr w:type="gramStart"/>
            <w:r>
              <w:rPr>
                <w:rFonts w:ascii="Calibri" w:hAnsi="Calibri" w:cs="Calibri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инструкцию по применению плана счетов бухгалтерского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и цели </w:t>
            </w:r>
            <w:proofErr w:type="gramStart"/>
            <w:r>
              <w:rPr>
                <w:rFonts w:ascii="Calibri" w:hAnsi="Calibri" w:cs="Calibri"/>
              </w:rPr>
              <w:t>разработки рабочего плана счетов бухгалтерского учета организации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кассовых операций, денежных документов и переводов в пути;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денежных средств на расчетных и специальных счетах;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учета кассовых операций в иностранной валюте и операций по валютным счетам;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оформления денежных и кассовых документов, заполнения кассовой книги;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заполнения отчета кассира в бухгалтерию;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классификацию основных средств;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оценку и переоценку основных средств;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поступления основных средств;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выбытия и аренды основных средств;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амортизации основных средств;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учета арендованных и сданных в аренду основных средств;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классификацию нематериальных активов;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учет поступления и выбытия </w:t>
            </w:r>
            <w:r>
              <w:rPr>
                <w:rFonts w:ascii="Calibri" w:hAnsi="Calibri" w:cs="Calibri"/>
              </w:rPr>
              <w:lastRenderedPageBreak/>
              <w:t>нематериальных активов;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амортизацию нематериальных активов;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долгосрочных инвестиций;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финансовых вложений и ценных бумаг;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материально-производственных запасов: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классификацию и оценку материально-производственных запасов;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документальное оформление поступления и расхода материально-производственных запасов;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материалов на складе и в бухгалтерии;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синтетический учет движения материалов;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транспортно-заготовительных расходов;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учет затрат на производство и </w:t>
            </w:r>
            <w:proofErr w:type="spellStart"/>
            <w:r>
              <w:rPr>
                <w:rFonts w:ascii="Calibri" w:hAnsi="Calibri" w:cs="Calibri"/>
              </w:rPr>
              <w:t>калькулирование</w:t>
            </w:r>
            <w:proofErr w:type="spellEnd"/>
            <w:r>
              <w:rPr>
                <w:rFonts w:ascii="Calibri" w:hAnsi="Calibri" w:cs="Calibri"/>
              </w:rPr>
              <w:t xml:space="preserve"> себестоимости: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учета производственных затрат и их классификацию;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сводный учет затрат на производство, обслуживание производства и управление;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учета и распределения затрат вспомогательных производств;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потерь и непроизводственных расходов;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учет и оценку незавершенного производства;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калькуляцию себестоимости продукции;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характеристику готовой продукции, оценку и синтетический учет;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реализации готовой продукции (работ, услуг);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выручки от реализации продукции (работ, услуг);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расходов по реализации продукции, выполнению работ и оказанию услуг;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дебиторской и кредиторской задолженности и формы расчетов;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Практические основы бухгалтерского учета имущества организации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ED4DEE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ведение бухгалтерского учета источников формирования имущества, выполнения работ по инвентаризации имущества и финансовых обязательств </w:t>
            </w:r>
            <w:r>
              <w:rPr>
                <w:rFonts w:ascii="Calibri" w:hAnsi="Calibri" w:cs="Calibri"/>
              </w:rPr>
              <w:lastRenderedPageBreak/>
              <w:t>организации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заработную плату сотрудников;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сумму удержаний из заработной платы сотрудников;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нераспределенной прибыли;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собственного капитала;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уставного капитала;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резервного капитала и целевого финансирования;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кредитов и займов;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цели и периодичность проведения инвентаризации;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руководствоваться нормативными документами, регулирующими порядок проведения инвентаризации имущества;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специальной терминологией при проведении инвентаризации имущества;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давать характеристику имущества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готовить регистры аналитического </w:t>
            </w:r>
            <w:r>
              <w:rPr>
                <w:rFonts w:ascii="Calibri" w:hAnsi="Calibri" w:cs="Calibri"/>
              </w:rPr>
              <w:lastRenderedPageBreak/>
              <w:t>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инвентаризационные описи;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физический подсчет имущества;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формировать бухгалтерские проводки по отражению недостачи ценностей, выявленные в ходе инвентаризации, независимо от </w:t>
            </w:r>
            <w:r>
              <w:rPr>
                <w:rFonts w:ascii="Calibri" w:hAnsi="Calibri" w:cs="Calibri"/>
              </w:rPr>
              <w:lastRenderedPageBreak/>
              <w:t>причин их возникновения с целью контроля на счете 94 "Недостачи и потери от порчи ценностей";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акт по результатам инвентаризации;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выверку финансовых обязательств;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участвовать в инвентаризации дебиторской и кредиторской задолженности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инвентаризацию расчетов;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реальное состояние расчетов;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задолженность, нереальную для взыскания, с целью принятия мер к взысканию задолженности с должников, либо к списанию ее с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труда и заработной платы: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труда и его оплаты;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удержаний из заработной платы работников;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учет финансовых результатов и использования прибыли: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финансовых результатов по обычным видам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финансовых результатов по прочим видам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нераспределенной прибыли;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собственного капитала: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уставного капитала;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резервного капитала и целевого финансирования;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кредитов и займов;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документы, регулирующие порядок проведения инвентаризации имущества;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инвентаризации имущества;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характеристику имущества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и периодичность проведения инвентаризации имущества;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состав инвентаризационной комиссии;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подготовки к инвентаризации;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подготовки регистров аналитического учета по местам хранения имущества без указания количества и цены;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лиц, ответственных за подготовительный этап для подбора документации, необходимой для проведения </w:t>
            </w:r>
            <w:r>
              <w:rPr>
                <w:rFonts w:ascii="Calibri" w:hAnsi="Calibri" w:cs="Calibri"/>
              </w:rPr>
              <w:lastRenderedPageBreak/>
              <w:t>инвентаризации;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физического подсчета имущества;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составления инвентаризационных описей и сроки передачи их в бухгалтерию;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бухгалтерских проводок по списанию недостач в зависимости от причин их </w:t>
            </w:r>
            <w:r>
              <w:rPr>
                <w:rFonts w:ascii="Calibri" w:hAnsi="Calibri" w:cs="Calibri"/>
              </w:rPr>
              <w:lastRenderedPageBreak/>
              <w:t>возникновения;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процедуру составления акта по результатам инвентаризации;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дебиторской и кредиторской задолженности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расчетов;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определения реального состояния расчетов;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МДК.02.01. Практические основы бухгалтерского </w:t>
            </w:r>
            <w:proofErr w:type="gramStart"/>
            <w:r>
              <w:rPr>
                <w:rFonts w:ascii="Calibri" w:hAnsi="Calibri" w:cs="Calibri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Бухгалтерская технология проведения и оформления инвентаризации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расчетов с бюджетом и внебюджетными фондами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расчетов с бюджетом и внебюджетными фондами;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виды и порядок налогообложения;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системе налогов Российской Федерации;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выделять элементы </w:t>
            </w:r>
            <w:r>
              <w:rPr>
                <w:rFonts w:ascii="Calibri" w:hAnsi="Calibri" w:cs="Calibri"/>
              </w:rPr>
              <w:lastRenderedPageBreak/>
              <w:t>налогообложения;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источники уплаты налогов, сборов, пошлин;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бухгалтерскими проводками начисления и перечисления сумм налогов и сборов;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аналитический учет по счету 68 "Расчеты по налогам и сборам";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платежные поручения по перечислению налогов и сборов;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для платежных поручений по видам налогов соответствующие реквизиты;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коды бюджетной классификации для определенных налогов, штрафов и пени;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расчетов по социальному страхованию и обеспечению;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объекты налогообложения для исчисления ЕСН;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порядок и соблюдать сроки исчисления ЕСН;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особенности зачисления сумм ЕСН в Фонд социального страхования Российской </w:t>
            </w:r>
            <w:r>
              <w:rPr>
                <w:rFonts w:ascii="Calibri" w:hAnsi="Calibri" w:cs="Calibri"/>
              </w:rPr>
              <w:lastRenderedPageBreak/>
              <w:t>Федерации;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аналитический учет по счету 69 "Расчеты по социальному страхованию";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выбирать для платежных поручений по видам страховых взносов соответствующие реквизиты;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платежные поручения по штрафам и пени внебюджетных фондов;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контроль прохождения платежных поручений по расчетно-кассовым банковским операциям с использованием </w:t>
            </w:r>
            <w:r>
              <w:rPr>
                <w:rFonts w:ascii="Calibri" w:hAnsi="Calibri" w:cs="Calibri"/>
              </w:rPr>
              <w:lastRenderedPageBreak/>
              <w:t>выписок банка;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порядок налогообложения;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налогов Российской Федерации;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налогообложения;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уплаты налогов, сборов, пошлин;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бухгалтерскими проводками начисления и перечисления сумм налогов и сборов;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аналитический учет по счету 68 "Расчеты по налогам и сборам";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 платежных поручений по перечислению налогов и сборов;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ОКАТО</w:t>
              </w:r>
            </w:hyperlink>
            <w:r>
              <w:rPr>
                <w:rFonts w:ascii="Calibri" w:hAnsi="Calibri" w:cs="Calibri"/>
              </w:rPr>
              <w:t>, основания платежа, налогового периода, номера документа, даты документа, типа платежа;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бюджетной классификации, порядок их присвоения для налога, штрафа и пени;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образец заполнения платежных поручений по перечислению налогов, сборов и пошлин;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расчетов по социальному страхованию и обеспечению;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аналитический учет по счету 69 </w:t>
            </w:r>
            <w:r>
              <w:rPr>
                <w:rFonts w:ascii="Calibri" w:hAnsi="Calibri" w:cs="Calibri"/>
              </w:rPr>
              <w:lastRenderedPageBreak/>
              <w:t>"Расчеты по социальному страхованию";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структуру ЕСН;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налогообложения для исчисления ЕСН;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сроки исчисления ЕСН;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зачисления сумм ЕСН в Фонд социального страхования Российской Федерации;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средств внебюджетных фондов;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образец заполнения платежных поручений по перечислению </w:t>
            </w:r>
            <w:r>
              <w:rPr>
                <w:rFonts w:ascii="Calibri" w:hAnsi="Calibri" w:cs="Calibri"/>
              </w:rPr>
              <w:lastRenderedPageBreak/>
              <w:t>страховых взносов во внебюджетные фонды;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Организация расчетов с бюджетом и внебюджетными фондами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ED4DEE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 использование бухгалтерской отчетности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счетной проверке бухгалтерской отчетности;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анализа информации о финансовом положении организации, ее платежеспособности и доходности;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определять результаты хозяйственной деятельности за отчетный период;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идентичность показателей бухгалтерских отчетов;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обобщения информации о хозяйственных операциях организации за отчетный период;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составления шахматной таблицы и </w:t>
            </w:r>
            <w:proofErr w:type="spellStart"/>
            <w:r>
              <w:rPr>
                <w:rFonts w:ascii="Calibri" w:hAnsi="Calibri" w:cs="Calibri"/>
              </w:rPr>
              <w:t>оборотно</w:t>
            </w:r>
            <w:proofErr w:type="spellEnd"/>
            <w:r>
              <w:rPr>
                <w:rFonts w:ascii="Calibri" w:hAnsi="Calibri" w:cs="Calibri"/>
              </w:rPr>
              <w:t>-сальдовой ведомости;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определения результатов хозяйственной деятельности за отчетный период;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требования к бухгалтерской отчетности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и содержание форм бухгалтерской отчетности;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бухгалтерский баланс как основную форму бухгалтерской отчетности;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группировки и перенесения обобщенной учетной информации из </w:t>
            </w:r>
            <w:proofErr w:type="spellStart"/>
            <w:r>
              <w:rPr>
                <w:rFonts w:ascii="Calibri" w:hAnsi="Calibri" w:cs="Calibri"/>
              </w:rPr>
              <w:t>оборотно</w:t>
            </w:r>
            <w:proofErr w:type="spellEnd"/>
            <w:r>
              <w:rPr>
                <w:rFonts w:ascii="Calibri" w:hAnsi="Calibri" w:cs="Calibri"/>
              </w:rPr>
              <w:t>-сальдовой ведомости в формы бухгалтерской отчетности;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процедуру составления пояснительной записки к бухгалтерскому балансу;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отражения изменений в учетной политике в целях бухгалтерского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организации получения аудиторского заключения в случае необходимости;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представления бухгалтерской отчетности;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налоговых деклараций по налогам и сборам в бюджет и инструкции по их заполнению;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 налоговой декларации по ЕСН и инструкцию по ее заполнению;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форму статистической отчетности и </w:t>
            </w:r>
            <w:r>
              <w:rPr>
                <w:rFonts w:ascii="Calibri" w:hAnsi="Calibri" w:cs="Calibri"/>
              </w:rPr>
              <w:lastRenderedPageBreak/>
              <w:t>инструкцию по ее заполнению;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финансового анализа;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приемы финансового анализа;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бухгалтерского баланса: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общей оценки структуры имущества организации и его источников по показателям баланса;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</w:t>
            </w:r>
            <w:proofErr w:type="gramStart"/>
            <w:r>
              <w:rPr>
                <w:rFonts w:ascii="Calibri" w:hAnsi="Calibri" w:cs="Calibri"/>
              </w:rPr>
              <w:t>определения результатов общей оценки структуры активов</w:t>
            </w:r>
            <w:proofErr w:type="gramEnd"/>
            <w:r>
              <w:rPr>
                <w:rFonts w:ascii="Calibri" w:hAnsi="Calibri" w:cs="Calibri"/>
              </w:rPr>
              <w:t xml:space="preserve"> и их источников по показателям баланса;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ликвидности бухгалтерского баланса;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расчета финансовых коэффициентов для оценки платежеспособности;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критериев оценки </w:t>
            </w:r>
            <w:r>
              <w:rPr>
                <w:rFonts w:ascii="Calibri" w:hAnsi="Calibri" w:cs="Calibri"/>
              </w:rPr>
              <w:lastRenderedPageBreak/>
              <w:t>несостоятельности (банкротства)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показателей финансовой устойчивости;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отчета о прибыли и убытках: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общей оценки деловой активности организации,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расчета и анализа финансового цикла;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уровня и динамики финансовых результатов по показателям отчетности;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влияния факторов на прибыль.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Технология составления бухгалтерской отчетности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ED4DEE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МДК.04.02. Основы анализа бухгалтерской отчетности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ED4DE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Производственная практика </w:t>
            </w:r>
            <w:r>
              <w:rPr>
                <w:rFonts w:ascii="Calibri" w:hAnsi="Calibri" w:cs="Calibri"/>
              </w:rPr>
              <w:lastRenderedPageBreak/>
              <w:t>(преддипломная)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ПА.00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937"/>
      <w:bookmarkEnd w:id="17"/>
      <w:r>
        <w:rPr>
          <w:rFonts w:ascii="Calibri" w:hAnsi="Calibri" w:cs="Calibri"/>
        </w:rPr>
        <w:t>Таблица 4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95 недель, в том числе: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62"/>
        <w:gridCol w:w="1620"/>
      </w:tblGrid>
      <w:tr w:rsidR="00ED4DEE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ED4DEE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ED4DEE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ED4DEE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ED4DEE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ED4DEE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ED4DEE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957"/>
      <w:bookmarkEnd w:id="18"/>
      <w:r>
        <w:rPr>
          <w:rFonts w:ascii="Calibri" w:hAnsi="Calibri" w:cs="Calibri"/>
        </w:rPr>
        <w:t>Таблица 5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Структура программы подготовки специалистов среднего звена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38"/>
        <w:gridCol w:w="3575"/>
        <w:gridCol w:w="1999"/>
        <w:gridCol w:w="1879"/>
        <w:gridCol w:w="2884"/>
        <w:gridCol w:w="1954"/>
      </w:tblGrid>
      <w:tr w:rsidR="00ED4DE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ED4DE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основы научной, философской и религиозной картин мира;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ED4DE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политической и культурной ситуации в России и мире;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процессы (интеграционные, поликультурные, миграционные и иные) политического и экономического </w:t>
            </w:r>
            <w:r>
              <w:rPr>
                <w:rFonts w:ascii="Calibri" w:hAnsi="Calibri" w:cs="Calibri"/>
              </w:rPr>
              <w:lastRenderedPageBreak/>
              <w:t>развития ведущих государств и регионов мира;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ED4DE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приемы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поведения в процессе межличностного общения;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техники и приемы общения, правила слушания, ведения беседы, </w:t>
            </w:r>
            <w:r>
              <w:rPr>
                <w:rFonts w:ascii="Calibri" w:hAnsi="Calibri" w:cs="Calibri"/>
              </w:rPr>
              <w:lastRenderedPageBreak/>
              <w:t>убеждения;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ED4DE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ED4DE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 роли физической культуры в общекультурном, </w:t>
            </w:r>
            <w:r>
              <w:rPr>
                <w:rFonts w:ascii="Calibri" w:hAnsi="Calibri" w:cs="Calibri"/>
              </w:rPr>
              <w:lastRenderedPageBreak/>
              <w:t>профессиональном и социальном развитии человека;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2, 6, 8</w:t>
            </w:r>
          </w:p>
        </w:tc>
      </w:tr>
      <w:tr w:rsidR="00ED4DEE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ЕН.00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математики в профессиональной деятельности и при освоении ППССЗ;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интегрального и дифференциального исчисления;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2, 4, 5, 8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5.1 - 5.4</w:t>
            </w:r>
          </w:p>
        </w:tc>
      </w:tr>
      <w:tr w:rsidR="00ED4DE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информационные ресурсы для поиска и хранения </w:t>
            </w:r>
            <w:r>
              <w:rPr>
                <w:rFonts w:ascii="Calibri" w:hAnsi="Calibri" w:cs="Calibri"/>
              </w:rPr>
              <w:lastRenderedPageBreak/>
              <w:t>информации;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текстовую и табличную информацию;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деловую графику и </w:t>
            </w:r>
            <w:proofErr w:type="spellStart"/>
            <w:r>
              <w:rPr>
                <w:rFonts w:ascii="Calibri" w:hAnsi="Calibri" w:cs="Calibri"/>
              </w:rPr>
              <w:t>мультимедиаинформацию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презентации;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антивирусные средства защиты информации;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автоматизированными системами делопроизводства;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и средства защиты бухгалтерской информации;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средства обработки, хранения, передачи и накопления информации;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состав, основные характеристики организационной и компьютерной техники;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компоненты компьютерных сетей, принципы </w:t>
            </w:r>
            <w:r>
              <w:rPr>
                <w:rFonts w:ascii="Calibri" w:hAnsi="Calibri" w:cs="Calibri"/>
              </w:rPr>
              <w:lastRenderedPageBreak/>
              <w:t>пакетной передачи данных, организацию межсетевого взаимодействия;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принципы использования системного и прикладного программного обеспечения;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поиска информации в сети Интернет;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защиты информации от несанкционированного доступа;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аспекты использования информационных технологий и программного обеспечения;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автоматизации бухгалтерской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принципы организации и эксплуатации бухгалтерских информационных систем;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ЕН.02. Информационные технологии в профессиональной </w:t>
            </w:r>
            <w:r>
              <w:rPr>
                <w:rFonts w:ascii="Calibri" w:hAnsi="Calibri" w:cs="Calibri"/>
              </w:rPr>
              <w:lastRenderedPageBreak/>
              <w:t>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3.1 - 3.4,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5.1 - 5.4</w:t>
            </w:r>
          </w:p>
        </w:tc>
      </w:tr>
      <w:tr w:rsidR="00ED4DE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</w:t>
            </w:r>
            <w:r>
              <w:rPr>
                <w:rFonts w:ascii="Calibri" w:hAnsi="Calibri" w:cs="Calibri"/>
              </w:rPr>
              <w:lastRenderedPageBreak/>
              <w:t>общепрофессиональным дисциплинам должен: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организационно-правовые формы организаций;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использовать необходимую экономическую информацию;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материальных, трудовых и финансовых ресурсов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первичные документы по экономической деятельности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организации как основного звена экономики отраслей;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построения экономической системы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управления основными и оборотными средствами;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оценки эффективности их использования, организацию производственного и технологического процессов;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материальных, трудовых и </w:t>
            </w:r>
            <w:r>
              <w:rPr>
                <w:rFonts w:ascii="Calibri" w:hAnsi="Calibri" w:cs="Calibri"/>
              </w:rPr>
              <w:lastRenderedPageBreak/>
              <w:t>финансовых ресурсов организации, показатели их эффективного использования;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экономии ресурсов, в том числе основные энергосберегающие технологии;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оплаты труда;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Экономика организации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2.2 - 2.4,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 5.1, 5.5</w:t>
            </w:r>
          </w:p>
        </w:tc>
      </w:tr>
      <w:tr w:rsidR="00ED4DE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и регистрировать статистическую информацию;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первичную обработку и контроль материалов наблюдения;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статистических показателей и формулировать основные выводы;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предмет, метод и задачи статистики;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основы статистической науки;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государственной статистики;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современные тенденции развития </w:t>
            </w:r>
            <w:r>
              <w:rPr>
                <w:rFonts w:ascii="Calibri" w:hAnsi="Calibri" w:cs="Calibri"/>
              </w:rPr>
              <w:lastRenderedPageBreak/>
              <w:t>статистического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способы сбора, обработки, анализа и наглядного представления информации;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формы и виды действующей статистической отчетности;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Статистика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1.3, 2.2, 4.1, 4.4, 5.1, 5.5</w:t>
            </w:r>
          </w:p>
        </w:tc>
      </w:tr>
      <w:tr w:rsidR="00ED4DE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на практике методы планирования и организации работы подразделения;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организационные структуры управления;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работу по мотивации трудовой деятельности персонала;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приемы делового и управленческого общения;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эффективные решения, используя систему методов управления;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учитывать особенности менеджмента (по отраслям);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характерные черты современного менеджмента, историю его развития;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планирования и организации работы подразделения;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принципы построения организационной структуры управления;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мотивационной политики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менеджмента в области профессиональной деятельности (по отраслям);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внешнюю и внутреннюю среду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 менеджмента;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принятия и реализации управленческих решений;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формирования мотивационной политики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 менеджмента в рыночной экономике: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организацию, планирование, мотивацию и контроль деятельности экономического субъекта;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методов управления;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принятия решений;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стили управления, коммуникации, делового общения;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Менеджмент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 2.4, 4.4, 5.1</w:t>
            </w:r>
          </w:p>
        </w:tc>
      </w:tr>
      <w:tr w:rsidR="00ED4DE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осваивать технологии автоматизированной обработки </w:t>
            </w:r>
            <w:r>
              <w:rPr>
                <w:rFonts w:ascii="Calibri" w:hAnsi="Calibri" w:cs="Calibri"/>
              </w:rPr>
              <w:lastRenderedPageBreak/>
              <w:t>документации;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унифицированные формы документов;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хранение и поиск документов;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телекоммуникационные технологии в электронном документообороте;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цели, задачи и принципы делопроизводства;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документационного обеспечения управления;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документационного обеспечения управления;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документов;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составлению и оформлению документов;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документооборота: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Документационное обеспечение управления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ED4DE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необходимые нормативные правовые акты;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анализировать и оценивать результаты и последствия деятельности (бездействия) с </w:t>
            </w:r>
            <w:r>
              <w:rPr>
                <w:rFonts w:ascii="Calibri" w:hAnsi="Calibri" w:cs="Calibri"/>
              </w:rPr>
              <w:lastRenderedPageBreak/>
              <w:t>правовой точки зрения;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свободы человека и гражданина, механизмы их реализации;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правового регулирования в сфере профессиональной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юридических лиц;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положение субъектов предпринимательской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заключения трудового договора и основания для его прекращения;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оплаты труда;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государственного регулирования в обеспечении занятости населения;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граждан на социальную защиту;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понятие дисциплинарной и </w:t>
            </w:r>
            <w:r>
              <w:rPr>
                <w:rFonts w:ascii="Calibri" w:hAnsi="Calibri" w:cs="Calibri"/>
              </w:rPr>
              <w:lastRenderedPageBreak/>
              <w:t>материальной ответственности работника;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административных правонарушений и административной ответственности;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Правовое обеспечение профессиональной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ED4DE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показателей, связанных с денежным обращением;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структуры государственного бюджета, источников финансирования дефицита бюджета;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сравнительную характеристику различных ценных бумаг по степени доходности и риска;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финансов, их функции и роль в экономике;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финансовой политики и финансового контроля;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денежного обращения, сущность, виды и функции денег;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типы и элементы денежных систем, виды денежных реформ;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кредитной и банковской системы, функции банков и классификацию банковских операций;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типы и инструменты денежно-кредитной политики;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деятельности и функции профессиональных участников рынка ценных бумаг;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 и кредитную систему в условиях рыночной экономики;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Финансы, денежное обращение и кредит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2 - 6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 2.4, 4.4, 5.1</w:t>
            </w:r>
          </w:p>
        </w:tc>
      </w:tr>
      <w:tr w:rsidR="00ED4DE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действующем налоговом законодательстве Российской Федерации;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понимать сущность и порядок расчетов налогов;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Налоговый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экономическую сущность налогов;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и элементы налоговых систем;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налогов в Российской Федерации и порядок их расчетов;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Налоги и налогообложение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2 - 5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5.3, 5.4</w:t>
            </w:r>
          </w:p>
        </w:tc>
      </w:tr>
      <w:tr w:rsidR="00ED4DE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нормативное регулирование бухгалтерского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на международные стандарты финансовой отчетности;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требования к бухгалтерскому учету;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следовать методам и принципам бухгалтерского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формы и счета бухгалтерского учета: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нормативное регулирование бухгалтерского учета и отчетности;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национальную систему нормативного регулирования;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международные стандарты финансовой отчетности;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бухгалтерского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сущность и значение бухгалтерского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историю бухгалтерского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требования к ведению бухгалтерского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предмет, метод и принципы бухгалтерского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счетов бухгалтерского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бухгалтерского учета;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Основы бухгалтерского учета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ED4DE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нормативном правовом регулирован</w:t>
            </w:r>
            <w:proofErr w:type="gramStart"/>
            <w:r>
              <w:rPr>
                <w:rFonts w:ascii="Calibri" w:hAnsi="Calibri" w:cs="Calibri"/>
              </w:rPr>
              <w:t>ии ау</w:t>
            </w:r>
            <w:proofErr w:type="gramEnd"/>
            <w:r>
              <w:rPr>
                <w:rFonts w:ascii="Calibri" w:hAnsi="Calibri" w:cs="Calibri"/>
              </w:rPr>
              <w:t>диторской деятельности в Российской Федерации;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задания по проведению аудиторских проверок;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задания по составлению аудиторских заключений;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аудиторской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нормативно-правовое регулирование аудиторской деятельности в Российской Федерации;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процедуры аудиторской проверки;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оценки систем внутреннего и внешнего аудита;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 основных средств и нематериальных активов;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 производственных запасов;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 расчетов;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аудит учета кредитов и займов;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 готовой продукции и финансовых результатов;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Аудит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ED4DE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оперировать основными категориями и понятиями экономической теории;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строить графики и схемы, иллюстрирующие различные экономические модели;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распознавать и обобщать сложные взаимосвязи, оценивать </w:t>
            </w:r>
            <w:proofErr w:type="gramStart"/>
            <w:r>
              <w:rPr>
                <w:rFonts w:ascii="Calibri" w:hAnsi="Calibri" w:cs="Calibri"/>
              </w:rPr>
              <w:t>экономические процессы</w:t>
            </w:r>
            <w:proofErr w:type="gramEnd"/>
            <w:r>
              <w:rPr>
                <w:rFonts w:ascii="Calibri" w:hAnsi="Calibri" w:cs="Calibri"/>
              </w:rPr>
              <w:t xml:space="preserve"> и явления;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инструменты макроэкономического анализа актуальных проблем современной экономики;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и </w:t>
            </w:r>
            <w:r>
              <w:rPr>
                <w:rFonts w:ascii="Calibri" w:hAnsi="Calibri" w:cs="Calibri"/>
              </w:rPr>
              <w:lastRenderedPageBreak/>
              <w:t>макроуровнях;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предмет, метод и функции экономической теории;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положения экономической теории;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микро- и макроэкономические категории и показатели, методы их расчета;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построение экономических моделей;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характеристику финансового рынка, денежно-кредитной системы;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формирования государственного бюджета;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рыночный механизм формирования доходов и проблемы социальной политики государства;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понятия мировой рынок и международная торговля;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экономической реформы в России;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Основы экономической теории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 2.2, 2.4, 4.1, 4.4, 5.1, 5.5</w:t>
            </w:r>
          </w:p>
        </w:tc>
      </w:tr>
      <w:tr w:rsidR="00ED4DE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понятиях, категориях, методах и приемах экономического анализа;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информационным обеспечением анализа финансово-хозяйственной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технико-организационного уровня производства;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анализ эффективности </w:t>
            </w:r>
            <w:r>
              <w:rPr>
                <w:rFonts w:ascii="Calibri" w:hAnsi="Calibri" w:cs="Calibri"/>
              </w:rPr>
              <w:lastRenderedPageBreak/>
              <w:t>использования материальных, трудовых, финансовых ресурсов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производства и реализации продукции;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оценку деловой активности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научные основы экономического анализа;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и перспективы развития экономического анализа в условиях рыночной экономики;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 и задачи экономического анализа;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метод, приемы, информационное обеспечение анализа финансово-хозяйственной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экономического анализа;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факторы, резервы повышения эффективности производства;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технико-организационного уровня производства;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эффективности использования материальных, трудовых, финансовых ресурсов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производства и реализации продукции;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деловой активности организации;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ОП.11. Анализ финансово-хозяйственной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5.1, 5.5</w:t>
            </w:r>
          </w:p>
        </w:tc>
      </w:tr>
      <w:tr w:rsidR="00ED4DE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</w:t>
            </w:r>
            <w:r>
              <w:rPr>
                <w:rFonts w:ascii="Calibri" w:hAnsi="Calibri" w:cs="Calibri"/>
              </w:rPr>
              <w:lastRenderedPageBreak/>
              <w:t>специальностью;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ОП.12. Безопасность жизнедеятельности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ED4DE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документирования хозяйственных операций и ведения бухгалтерского учета имущества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принимать произвольные первичные бухгалтерские документы, рассматриваемые как </w:t>
            </w:r>
            <w:r>
              <w:rPr>
                <w:rFonts w:ascii="Calibri" w:hAnsi="Calibri" w:cs="Calibri"/>
              </w:rPr>
              <w:lastRenderedPageBreak/>
              <w:t>письменное доказательство совершения хозяйственной операции или получение разрешения на ее проведение;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первичные унифицированные бухгалтерские документы на любых видах носителей;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группировку первичных бухгалтерских документов по ряду признаков;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таксировку и </w:t>
            </w:r>
            <w:proofErr w:type="spellStart"/>
            <w:r>
              <w:rPr>
                <w:rFonts w:ascii="Calibri" w:hAnsi="Calibri" w:cs="Calibri"/>
              </w:rPr>
              <w:t>контировку</w:t>
            </w:r>
            <w:proofErr w:type="spellEnd"/>
            <w:r>
              <w:rPr>
                <w:rFonts w:ascii="Calibri" w:hAnsi="Calibri" w:cs="Calibri"/>
              </w:rPr>
              <w:t xml:space="preserve"> первичных бухгалтерских документов;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документооборот;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разбираться в номенклатуре дел;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заносить данные по сгруппированным документам в ведомости учета затрат (расходов) - учетные регистры;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передавать первичные бухгалтерские документы в текущий бухгалтерский архив;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передавать первичные бухгалтерские документы в постоянный архив по истечении </w:t>
            </w:r>
            <w:r>
              <w:rPr>
                <w:rFonts w:ascii="Calibri" w:hAnsi="Calibri" w:cs="Calibri"/>
              </w:rPr>
              <w:lastRenderedPageBreak/>
              <w:t>установленного срока хранения;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исправлять ошибки в первичных бухгалтерских документах;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поэтапно конструировать рабочий план счетов бухгалтерского учета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кассовых операций, денежных документов и переводов в пути;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денежных средств на расчетных и специальных счетах;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денежные и кассовые документы;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кассовую книгу и отчет кассира в бухгалтерию;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основных средств;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нематериальных активов;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долгосрочных инвестиций;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проводить учет финансовых вложений и ценных бумаг;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материально-производственных запасов;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учет затрат на производство и </w:t>
            </w:r>
            <w:proofErr w:type="spellStart"/>
            <w:r>
              <w:rPr>
                <w:rFonts w:ascii="Calibri" w:hAnsi="Calibri" w:cs="Calibri"/>
              </w:rPr>
              <w:t>калькулирование</w:t>
            </w:r>
            <w:proofErr w:type="spellEnd"/>
            <w:r>
              <w:rPr>
                <w:rFonts w:ascii="Calibri" w:hAnsi="Calibri" w:cs="Calibri"/>
              </w:rPr>
              <w:t xml:space="preserve"> себестоимости;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готовой продукц</w:t>
            </w:r>
            <w:proofErr w:type="gramStart"/>
            <w:r>
              <w:rPr>
                <w:rFonts w:ascii="Calibri" w:hAnsi="Calibri" w:cs="Calibri"/>
              </w:rPr>
              <w:t>ии и ее</w:t>
            </w:r>
            <w:proofErr w:type="gramEnd"/>
            <w:r>
              <w:rPr>
                <w:rFonts w:ascii="Calibri" w:hAnsi="Calibri" w:cs="Calibri"/>
              </w:rPr>
              <w:t xml:space="preserve"> реализации;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текущих операций и расчетов;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труда и заработной платы;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финансовых результатов и использования прибыли;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собственного капитала;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кредитов и займов;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первичной бухгалтерской документации;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первичных бухгалтерских документов;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унифицированные формы первичных бухгалтерских документов;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проведения проверки </w:t>
            </w:r>
            <w:r>
              <w:rPr>
                <w:rFonts w:ascii="Calibri" w:hAnsi="Calibri" w:cs="Calibri"/>
              </w:rPr>
              <w:lastRenderedPageBreak/>
              <w:t>первичных бухгалтерских документов: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формальной</w:t>
            </w:r>
            <w:proofErr w:type="gramEnd"/>
            <w:r>
              <w:rPr>
                <w:rFonts w:ascii="Calibri" w:hAnsi="Calibri" w:cs="Calibri"/>
              </w:rPr>
              <w:t>, по существу, арифметической;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признаки группировки первичных бухгалтерских документов;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проведения таксировки и </w:t>
            </w:r>
            <w:proofErr w:type="spellStart"/>
            <w:r>
              <w:rPr>
                <w:rFonts w:ascii="Calibri" w:hAnsi="Calibri" w:cs="Calibri"/>
              </w:rPr>
              <w:t>контировки</w:t>
            </w:r>
            <w:proofErr w:type="spellEnd"/>
            <w:r>
              <w:rPr>
                <w:rFonts w:ascii="Calibri" w:hAnsi="Calibri" w:cs="Calibri"/>
              </w:rPr>
              <w:t xml:space="preserve"> первичных бухгалтерских документов;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составления ведомостей учета затрат (расходов) - учетных регистров;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сроки хранения первичной бухгалтерской документации;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сущность </w:t>
            </w:r>
            <w:proofErr w:type="gramStart"/>
            <w:r>
              <w:rPr>
                <w:rFonts w:ascii="Calibri" w:hAnsi="Calibri" w:cs="Calibri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инструкцию по применению плана счетов бухгалтерского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и цели </w:t>
            </w:r>
            <w:proofErr w:type="gramStart"/>
            <w:r>
              <w:rPr>
                <w:rFonts w:ascii="Calibri" w:hAnsi="Calibri" w:cs="Calibri"/>
              </w:rPr>
              <w:t>разработки рабочего плана счетов бухгалтерского учета организации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классификацию счетов бухгалтерского учета по экономическому содержанию, </w:t>
            </w:r>
            <w:r>
              <w:rPr>
                <w:rFonts w:ascii="Calibri" w:hAnsi="Calibri" w:cs="Calibri"/>
              </w:rPr>
              <w:lastRenderedPageBreak/>
              <w:t>назначению и структуре;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кассовых операций, денежных документов и переводов в пути;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денежных средств на расчетных и специальных счетах;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учета кассовых операций в иностранной валюте и операций по валютным счетам;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оформления денежных и кассовых документов, заполнения кассовой книги;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заполнения отчета кассира в бухгалтерию;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классификацию основных средств;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оценку и переоценку основных средств;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поступления основных средств;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выбытия и аренды основных средств;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амортизации основных средств;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учета арендованных и сданных в аренду основных средств;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классификацию нематериальных активов;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учет поступления и выбытия нематериальных активов;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амортизацию нематериальных активов;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долгосрочных инвестиций;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финансовых вложений и ценных бумаг;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материально-производственных запасов: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классификацию и оценку материально-производственных запасов;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документальное оформление поступления и расхода материально-производственных запасов;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материалов на складе и в бухгалтерии;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синтетический учет движения материалов;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транспортно-заготовительных расходов;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учет затрат на производство и </w:t>
            </w:r>
            <w:proofErr w:type="spellStart"/>
            <w:r>
              <w:rPr>
                <w:rFonts w:ascii="Calibri" w:hAnsi="Calibri" w:cs="Calibri"/>
              </w:rPr>
              <w:t>калькулирование</w:t>
            </w:r>
            <w:proofErr w:type="spellEnd"/>
            <w:r>
              <w:rPr>
                <w:rFonts w:ascii="Calibri" w:hAnsi="Calibri" w:cs="Calibri"/>
              </w:rPr>
              <w:t xml:space="preserve"> себестоимости: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учета производственных затрат и их классификацию;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сводный учет затрат на производство, обслуживание производства и управление;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учета и распределения затрат вспомогательных производств;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учет потерь и непроизводственных </w:t>
            </w:r>
            <w:r>
              <w:rPr>
                <w:rFonts w:ascii="Calibri" w:hAnsi="Calibri" w:cs="Calibri"/>
              </w:rPr>
              <w:lastRenderedPageBreak/>
              <w:t>расходов;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и оценку незавершенного производства;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калькуляцию себестоимости продукции;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характеристику готовой продукции, оценку и синтетический учет;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реализацию готовой продукции (работ, услуг);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выручки от реализации продукции (работ, услуг);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расходов по реализации продукции, выполнению работ и оказанию услуг;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дебиторской и кредиторской задолженности и формы расчетов;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Практические основы бухгалтерского учета имущества организации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ED4DEE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ведение бухгалтерского учета источников формирования имущества, выполнения работ по инвентаризации имущества и </w:t>
            </w:r>
            <w:r>
              <w:rPr>
                <w:rFonts w:ascii="Calibri" w:hAnsi="Calibri" w:cs="Calibri"/>
              </w:rPr>
              <w:lastRenderedPageBreak/>
              <w:t>финансовых обязательств организации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заработную плату сотрудников;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сумму удержаний из заработной платы сотрудников;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нераспределенной прибыли;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собственного капитала;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уставного капитала;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резервного капитала и целевого финансирования;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кредитов и займов;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цели и периодичность проведения инвентаризации;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руководствоваться нормативными правовыми актами, регулирующими порядок проведения инвентаризации имущества;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специальной терминологией при проведении инвентаризации имущества;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давать характеристику имущества </w:t>
            </w:r>
            <w:r>
              <w:rPr>
                <w:rFonts w:ascii="Calibri" w:hAnsi="Calibri" w:cs="Calibri"/>
              </w:rPr>
              <w:lastRenderedPageBreak/>
              <w:t>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инвентаризационные описи;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физический подсчет имущества;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формировать бухгалтерские проводки по отражению недостачи </w:t>
            </w:r>
            <w:r>
              <w:rPr>
                <w:rFonts w:ascii="Calibri" w:hAnsi="Calibri" w:cs="Calibri"/>
              </w:rPr>
              <w:lastRenderedPageBreak/>
              <w:t>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акт по результатам инвентаризации;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выверку финансовых обязательств;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участвовать в инвентаризации дебиторской и кредиторской задолженности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инвентаризацию расчетов;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реальное состояние расчетов;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задолженность, нереальную для взыскания с целью принятия мер к взысканию задолженности с должников, либо к списанию ее с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труда и заработной платы: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труда и его оплаты;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учет удержаний из заработной платы работников;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финансовых результатов и использования прибыли: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финансовых результатов по обычным видам деятельности;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финансовых результатов по прочим видам деятельности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нераспределенной прибыли;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собственного капитала: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уставного капитала;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резервного капитала и целевого финансирования;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кредитов и займов;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акты, регулирующие порядок проведения инвентаризации имущества;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инвентаризации имущества;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характеристику имущества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и периодичность проведения инвентаризации имущества;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состав инвентаризационной комиссии;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подготовки к инвентаризации, порядок подготовки регистров аналитического учета по местам хранения имущества без указания количества и цены;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лиц, ответственных за подготовительный этап для </w:t>
            </w:r>
            <w:r>
              <w:rPr>
                <w:rFonts w:ascii="Calibri" w:hAnsi="Calibri" w:cs="Calibri"/>
              </w:rPr>
              <w:lastRenderedPageBreak/>
              <w:t>подбора документации, необходимой для проведения инвентаризации;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физического подсчета имущества;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составления инвентаризационных описей и сроки передачи их в бухгалтерию;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бухгалтерских </w:t>
            </w:r>
            <w:r>
              <w:rPr>
                <w:rFonts w:ascii="Calibri" w:hAnsi="Calibri" w:cs="Calibri"/>
              </w:rPr>
              <w:lastRenderedPageBreak/>
              <w:t>проводок по списанию недостач в зависимости от причин их возникновения;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процедуру составления акта по результатам инвентаризации;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дебиторской и кредиторской задолженности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расчетов;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определения реального состояния расчетов;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МДК.02.01. Практические основы бухгалтерского </w:t>
            </w:r>
            <w:proofErr w:type="gramStart"/>
            <w:r>
              <w:rPr>
                <w:rFonts w:ascii="Calibri" w:hAnsi="Calibri" w:cs="Calibri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ED4DE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Бухгалтерская технология проведения и оформления инвентаризации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расчетов с бюджетом и внебюджетными фондами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расчетов с бюджетом и внебюджетными фондами;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виды и порядок налогообложения;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ориентироваться в системе налогов </w:t>
            </w:r>
            <w:r>
              <w:rPr>
                <w:rFonts w:ascii="Calibri" w:hAnsi="Calibri" w:cs="Calibri"/>
              </w:rPr>
              <w:lastRenderedPageBreak/>
              <w:t>Российской Федерации;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выделять элементы налогообложения;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источники уплаты налогов, сборов, пошлин;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бухгалтерскими проводками начисления и перечисления сумм налогов и сборов;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аналитический учет по счету 68 "Расчеты по налогам и сборам";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платежные поручения по перечислению налогов и сборов;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для платежных поручений по видам налогов соответствующие реквизиты;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коды бюджетной классификации для определенных налогов, штрафов и пени;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расчетов по социальному страхованию и обеспечению;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объекты налогообложения для исчисления ЕСН;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порядок и соблюдать сроки исчисления ЕСН;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особенности зачисления </w:t>
            </w:r>
            <w:r>
              <w:rPr>
                <w:rFonts w:ascii="Calibri" w:hAnsi="Calibri" w:cs="Calibri"/>
              </w:rPr>
              <w:lastRenderedPageBreak/>
              <w:t>сумм ЕСН в Фонд социального страхования Российской Федерации;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аналитический учет по счету 69 "Расчеты по социальному страхованию";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заполнять платежные поручения по перечислению страховых взносов в Пенсионный фонд Российской Федерации, Фонд социального страхования Российской </w:t>
            </w:r>
            <w:r>
              <w:rPr>
                <w:rFonts w:ascii="Calibri" w:hAnsi="Calibri" w:cs="Calibri"/>
              </w:rPr>
              <w:lastRenderedPageBreak/>
              <w:t>Федерации, Фонды обязательного медицинского страхования;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для платежных поручений по видам страховых взносов соответствующие реквизиты;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платежные поручения по штрафам и пени внебюджетных фондов;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данные статуса плательщика, ИНН получателя, КПП получателя;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наименования налоговой инспекции, КБК, ОКАТО, основания платежа, страхового периода, номера документа, даты документа;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порядок налогообложения;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налогов Российской Федерации;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налогообложения;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источники уплаты налогов, сборов, пошлин;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бухгалтерскими проводками начисления и перечисления сумм налогов и сборов;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аналитический учет по счету 68 "Расчеты по налогам и сборам";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 платежных поручений по перечислению налогов и сборов;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ОКАТО</w:t>
              </w:r>
            </w:hyperlink>
            <w:r>
              <w:rPr>
                <w:rFonts w:ascii="Calibri" w:hAnsi="Calibri" w:cs="Calibri"/>
              </w:rPr>
              <w:t>, основания платежа, налогового периода, номера документа, даты документа, типа платежа;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бюджетной классификации, порядок их присвоения для налога, штрафа и пени;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образец заполнения платежных поручений по перечислению налогов, сборов и пошлин;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расчетов по социальному страхованию и обеспечению;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аналитический учет по счету 69 "Расчеты по социальному страхованию";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структуру ЕСН;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налогообложения для исчисления ЕСН;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сроки исчисления ЕСН;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особенности зачисления сумм ЕСН в Фонд социального страхования Российской Федерации;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средств внебюджетных фондов;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процедуру контроля прохождения платежных поручений по расчетно-кассовым банковским операциям с </w:t>
            </w:r>
            <w:r>
              <w:rPr>
                <w:rFonts w:ascii="Calibri" w:hAnsi="Calibri" w:cs="Calibri"/>
              </w:rPr>
              <w:lastRenderedPageBreak/>
              <w:t>использованием выписок банка.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Организация расчетов с бюджетом и внебюджетными фондами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ED4DEE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 использование бухгалтерской отчетности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счетной проверке бухгалтерской отчетности;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анализа информации о финансовом положении организации, ее платежеспособности и доходности;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результаты хозяйственной деятельности за отчетный период;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закрывать учетные бухгалтерские регистры и заполнять формы </w:t>
            </w:r>
            <w:r>
              <w:rPr>
                <w:rFonts w:ascii="Calibri" w:hAnsi="Calibri" w:cs="Calibri"/>
              </w:rPr>
              <w:lastRenderedPageBreak/>
              <w:t>бухгалтерской отчетности в установленные законодательством сроки;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идентичность показателей бухгалтерских отчетов;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обобщения информации о хозяйственных операциях организации за отчетный период;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составления шахматной таблицы и </w:t>
            </w:r>
            <w:proofErr w:type="spellStart"/>
            <w:r>
              <w:rPr>
                <w:rFonts w:ascii="Calibri" w:hAnsi="Calibri" w:cs="Calibri"/>
              </w:rPr>
              <w:t>оборотно</w:t>
            </w:r>
            <w:proofErr w:type="spellEnd"/>
            <w:r>
              <w:rPr>
                <w:rFonts w:ascii="Calibri" w:hAnsi="Calibri" w:cs="Calibri"/>
              </w:rPr>
              <w:t>-сальдовой ведомости;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определения результатов хозяйственной деятельности за отчетный период;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бухгалтерской отчетности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и содержание форм бухгалтерской отчетности;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бухгалтерский баланс как основную </w:t>
            </w:r>
            <w:r>
              <w:rPr>
                <w:rFonts w:ascii="Calibri" w:hAnsi="Calibri" w:cs="Calibri"/>
              </w:rPr>
              <w:lastRenderedPageBreak/>
              <w:t>форму бухгалтерской отчетности;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группировки и перенесения обобщенной учетной информации из </w:t>
            </w:r>
            <w:proofErr w:type="spellStart"/>
            <w:r>
              <w:rPr>
                <w:rFonts w:ascii="Calibri" w:hAnsi="Calibri" w:cs="Calibri"/>
              </w:rPr>
              <w:t>оборотно</w:t>
            </w:r>
            <w:proofErr w:type="spellEnd"/>
            <w:r>
              <w:rPr>
                <w:rFonts w:ascii="Calibri" w:hAnsi="Calibri" w:cs="Calibri"/>
              </w:rPr>
              <w:t>-сальдовой ведомости в формы бухгалтерской отчетности;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процедуру составления пояснительной записки к бухгалтерскому балансу;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отражения изменений в учетной политике в целях бухгалтерского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организации получения аудиторского заключения в случае необходимости;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представления бухгалтерской отчетности;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налоговых деклараций по налогам и сборам в бюджет и инструкции по их заполнению;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 налоговой декларации по ЕСН и инструкцию по ее заполнению;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 статистической отчетности и инструкцию по ее заполнению;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сроки представления налоговых деклараций в государственные налоговые органы, внебюджетные фонды и государственные органы </w:t>
            </w:r>
            <w:r>
              <w:rPr>
                <w:rFonts w:ascii="Calibri" w:hAnsi="Calibri" w:cs="Calibri"/>
              </w:rPr>
              <w:lastRenderedPageBreak/>
              <w:t>статистики;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финансового анализа;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приемы финансового анализа;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бухгалтерского баланса: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общей оценки структуры имущества организации и его источников по показателям баланса;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</w:t>
            </w:r>
            <w:proofErr w:type="gramStart"/>
            <w:r>
              <w:rPr>
                <w:rFonts w:ascii="Calibri" w:hAnsi="Calibri" w:cs="Calibri"/>
              </w:rPr>
              <w:t>определения результатов общей оценки структуры активов</w:t>
            </w:r>
            <w:proofErr w:type="gramEnd"/>
            <w:r>
              <w:rPr>
                <w:rFonts w:ascii="Calibri" w:hAnsi="Calibri" w:cs="Calibri"/>
              </w:rPr>
              <w:t xml:space="preserve"> и их источников по показателям баланса;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ликвидности бухгалтерского баланса;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расчета финансовых коэффициентов для оценки платежеспособности;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критериев оценки несостоятельности (банкротства)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показателей финансовой устойчивости;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процедуры анализа отчета о </w:t>
            </w:r>
            <w:r>
              <w:rPr>
                <w:rFonts w:ascii="Calibri" w:hAnsi="Calibri" w:cs="Calibri"/>
              </w:rPr>
              <w:lastRenderedPageBreak/>
              <w:t>прибыли и убытках: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общей оценки деловой активности организации,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расчета и анализа финансового цикла;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уровня и динамики финансовых результатов по показателям отчетности;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влияния факторов на прибыль.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Технология составления бухгалтерской отчетности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ED4DE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МДК.04.02. Основы анализа бухгалтерской отчетности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налогового учета и налогового планирования в организации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налогового учета и налогового планирования в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участвовать в разработке учетной политики в целях налогообложения;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участвовать в подготовке утверждения учетной налоговой политики;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размещать положения учетной политики в тексте приказа или в приложении к приказу;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учетную политику последовательно, от одного налогового периода к другому;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вносить изменения в учетную </w:t>
            </w:r>
            <w:r>
              <w:rPr>
                <w:rFonts w:ascii="Calibri" w:hAnsi="Calibri" w:cs="Calibri"/>
              </w:rPr>
              <w:lastRenderedPageBreak/>
              <w:t>политику в целях налогообложения;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срок действия учетной политики;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особенности учетной политики для налогов разных видов;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руководствоваться принципами учетной политики для организац</w:t>
            </w:r>
            <w:proofErr w:type="gramStart"/>
            <w:r>
              <w:rPr>
                <w:rFonts w:ascii="Calibri" w:hAnsi="Calibri" w:cs="Calibri"/>
              </w:rPr>
              <w:t>ии и ее</w:t>
            </w:r>
            <w:proofErr w:type="gramEnd"/>
            <w:r>
              <w:rPr>
                <w:rFonts w:ascii="Calibri" w:hAnsi="Calibri" w:cs="Calibri"/>
              </w:rPr>
              <w:t xml:space="preserve"> подразделений;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структуру учетной политики;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отражать в учетной политике особенности формирования налоговой базы;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представлять учетную политику в целях налогообложения в налоговые органы;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понятиях налогового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цели осуществления налогового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налаживать порядок ведения налогового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отражать данные налогового учета при предоставлении документов в налоговые органы;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доначислять неуплаченные налоги и уплачивать штрафные санкции налоговым органам;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состав и структура регистров налогового учета: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первичные бухгалтерские документы;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составлять аналитические регистры налогового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налоговую базу для исчисления налогов и сборов;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элементы налогового учета, предусмотренные Налоговым кодексом Российской Федерации;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налоговую базу по налогу на добавленную стоимость;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налоговую базу по налогу на прибыль;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налоговую базу по налогу на доходы физических лиц;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схемы оптимизации налогообложения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схемы минимизации налогов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требования к организации и ведению налогового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алгоритм разработки учетной политики в целях налогообложения;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утверждения учетной налоговой политики приказом руководителя;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положений учетной политики в тексте приказа или в приложении к приказу;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применения учетной политики последовательно, от одного налогового периода к другому;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случаи изменения учетной политики в целях налогообложения;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учетной политики;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применения учетной политики для налогов разных видов;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принцип учетной политики для организац</w:t>
            </w:r>
            <w:proofErr w:type="gramStart"/>
            <w:r>
              <w:rPr>
                <w:rFonts w:ascii="Calibri" w:hAnsi="Calibri" w:cs="Calibri"/>
              </w:rPr>
              <w:t>ии и ее</w:t>
            </w:r>
            <w:proofErr w:type="gramEnd"/>
            <w:r>
              <w:rPr>
                <w:rFonts w:ascii="Calibri" w:hAnsi="Calibri" w:cs="Calibri"/>
              </w:rPr>
              <w:t xml:space="preserve"> подразделений;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учетной политики;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случаи отражения в учетной политике формирования налоговой базы;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представления учетной политики в целях налогообложения в налоговые органы;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первичные учетные документы и регистры налогового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 налоговой базы;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формирования суммы доходов и расходов;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расчета суммы остатка расходов (убытков), </w:t>
            </w:r>
            <w:proofErr w:type="gramStart"/>
            <w:r>
              <w:rPr>
                <w:rFonts w:ascii="Calibri" w:hAnsi="Calibri" w:cs="Calibri"/>
              </w:rPr>
              <w:t>подлежащую</w:t>
            </w:r>
            <w:proofErr w:type="gramEnd"/>
            <w:r>
              <w:rPr>
                <w:rFonts w:ascii="Calibri" w:hAnsi="Calibri" w:cs="Calibri"/>
              </w:rPr>
              <w:t xml:space="preserve"> отнесению на расходы в следующих налоговых периодах;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порядок контроля правильности заполнения налоговых деклараций;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системы налогообложения;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льготы при исчислении величины налогов и сборов;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налогового планирования;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разработки учетной политики организации в целях налогообложения;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 минимизации налогов;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технологию </w:t>
            </w:r>
            <w:proofErr w:type="gramStart"/>
            <w:r>
              <w:rPr>
                <w:rFonts w:ascii="Calibri" w:hAnsi="Calibri" w:cs="Calibri"/>
              </w:rPr>
              <w:t>разработки схем налоговой оптимизации деятельности организации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налогового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осуществления налогового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порядка ведения налогового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отражение данных налогового учета при предоставлении документов в налоговые органы;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вопросы доначисления неуплаченных налогов и взыскания штрафных санкций налоговыми органами;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и структуру регистров налогового учета: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первичные бухгалтерские документы;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аналитические регистры налогового учета;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 налоговой базы;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элементы налогового учета, определяемые Налоговым кодексом Российской Федерации;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расчета налоговой базы по налогу на добавленную стоимость;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расчета налоговой базы по налогу на прибыль;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расчета налоговой базы по налогу на доходы физических лиц;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 оптимизации налогообложения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 минимизации налогов организации;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виды налоговых льгот: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необлагаемый налогом минимум дохода;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скидки (для отдельных организаций);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из основного дохода некоторых расходов (представительских расходов, безнадежных долгов);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ранее уплаченных налогов;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"налоговая амнистия";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полного освобождения от уплаты некоторых налогов;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льготы по налогу на прибыль и налогу на имущество;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условия применения льгот по налогу на имущество и налогу на прибыль;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"вложения";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расчета суммы вложений </w:t>
            </w:r>
            <w:r>
              <w:rPr>
                <w:rFonts w:ascii="Calibri" w:hAnsi="Calibri" w:cs="Calibri"/>
              </w:rPr>
              <w:lastRenderedPageBreak/>
              <w:t>для применения льготы;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основания для прекращения применения льготы и его последствия;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применения льготы по налогу на прибыль;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применения льготы по налогу на имущество.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МДК.05.01. Организация и планирование налоговой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5.1 - 5.5</w:t>
            </w:r>
          </w:p>
        </w:tc>
      </w:tr>
      <w:tr w:rsidR="00ED4DE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ED4DE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ГИА.01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9" w:name="Par1839"/>
      <w:bookmarkEnd w:id="19"/>
      <w:r>
        <w:rPr>
          <w:rFonts w:ascii="Calibri" w:hAnsi="Calibri" w:cs="Calibri"/>
        </w:rPr>
        <w:t>Таблица 6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62"/>
        <w:gridCol w:w="1620"/>
      </w:tblGrid>
      <w:tr w:rsidR="00ED4DEE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ED4DEE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ED4DEE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DEE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ED4DEE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ED4DEE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ED4DEE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ED4DEE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D4DE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1859"/>
      <w:bookmarkEnd w:id="20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rPr>
          <w:rFonts w:ascii="Calibri" w:hAnsi="Calibri" w:cs="Calibri"/>
        </w:rPr>
        <w:t>соответствующей</w:t>
      </w:r>
      <w:proofErr w:type="gramEnd"/>
      <w:r>
        <w:rPr>
          <w:rFonts w:ascii="Calibri" w:hAnsi="Calibri" w:cs="Calibri"/>
        </w:rPr>
        <w:t xml:space="preserve"> примерной ППССЗ.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Конкретные виды деятельности, к которым готовится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1987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ФГОС СПО;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обязана обеспечить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возможность участвовать в формировании индивидуальной образовательной программы;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должна предусматривать, в целях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Calibri" w:hAnsi="Calibri" w:cs="Calibri"/>
        </w:rPr>
        <w:t>академических</w:t>
      </w:r>
      <w:proofErr w:type="gramEnd"/>
      <w:r>
        <w:rPr>
          <w:rFonts w:ascii="Calibri" w:hAnsi="Calibri" w:cs="Calibri"/>
        </w:rPr>
        <w:t xml:space="preserve"> часа в неделю, включая все виды аудиторной и внеаудиторной учебной нагрузки.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Максимальный объем аудиторной учебной нагрузки в очной форме обучения </w:t>
      </w:r>
      <w:r>
        <w:rPr>
          <w:rFonts w:ascii="Calibri" w:hAnsi="Calibri" w:cs="Calibri"/>
        </w:rPr>
        <w:lastRenderedPageBreak/>
        <w:t>составляет 36 академических часов в неделю.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rPr>
          <w:rFonts w:ascii="Calibri" w:hAnsi="Calibri" w:cs="Calibri"/>
        </w:rPr>
        <w:t>реализуемая</w:t>
      </w:r>
      <w:proofErr w:type="gramEnd"/>
      <w:r>
        <w:rPr>
          <w:rFonts w:ascii="Calibri" w:hAnsi="Calibri" w:cs="Calibri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D4DE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  <w:gridCol w:w="1260"/>
      </w:tblGrid>
      <w:tr w:rsidR="00ED4DEE">
        <w:tc>
          <w:tcPr>
            <w:tcW w:w="85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</w:t>
            </w:r>
          </w:p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 обязательной учебной нагрузке 36 часов в неделю)</w:t>
            </w:r>
          </w:p>
        </w:tc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ED4DEE">
        <w:tc>
          <w:tcPr>
            <w:tcW w:w="85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ED4DEE">
        <w:tc>
          <w:tcPr>
            <w:tcW w:w="85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D4DE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7.12. </w:t>
      </w:r>
      <w:proofErr w:type="gramStart"/>
      <w:r>
        <w:rPr>
          <w:rFonts w:ascii="Calibri" w:hAnsi="Calibri" w:cs="Calibri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Calibri" w:hAnsi="Calibri" w:cs="Calibri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rPr>
          <w:rFonts w:ascii="Calibri" w:hAnsi="Calibri" w:cs="Calibri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rPr>
          <w:rFonts w:ascii="Calibri" w:hAnsi="Calibri" w:cs="Calibri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Calibri" w:hAnsi="Calibri" w:cs="Calibri"/>
        </w:rPr>
        <w:t>рассредоточенно</w:t>
      </w:r>
      <w:proofErr w:type="spellEnd"/>
      <w:r>
        <w:rPr>
          <w:rFonts w:ascii="Calibri" w:hAnsi="Calibri" w:cs="Calibri"/>
        </w:rPr>
        <w:t>, чередуясь с теоретическими занятиями в рамках профессиональных модулей.</w:t>
      </w:r>
      <w:proofErr w:type="gramEnd"/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обучающиеся должны быть обеспечены доступом к сети Интернет.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</w:t>
      </w:r>
      <w:proofErr w:type="gramStart"/>
      <w:r>
        <w:rPr>
          <w:rFonts w:ascii="Calibri" w:hAnsi="Calibri" w:cs="Calibri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7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ascii="Calibri" w:hAnsi="Calibri" w:cs="Calibri"/>
        </w:rPr>
        <w:t xml:space="preserve"> в сфере образования для данного уровня.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7.18. </w:t>
      </w:r>
      <w:proofErr w:type="gramStart"/>
      <w:r>
        <w:rPr>
          <w:rFonts w:ascii="Calibri" w:hAnsi="Calibri" w:cs="Calibri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Calibri" w:hAnsi="Calibri" w:cs="Calibri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923"/>
      <w:bookmarkEnd w:id="21"/>
      <w:r>
        <w:rPr>
          <w:rFonts w:ascii="Calibri" w:hAnsi="Calibri" w:cs="Calibri"/>
        </w:rPr>
        <w:t>Перечень кабинетов, лабораторий, мастерских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социально-экономических дисциплин;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математики;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экономики организации;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статистики;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менеджмента;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документационного обеспечения управления;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правового обеспечения профессиональной деятельности;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бухгалтерского учета, налогообложения и аудита;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финансов, денежного обращения и кредитов;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экономической теории;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теории бухгалтерского учета;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анализа финансово-хозяйственной деятельности;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безопасности жизнедеятельности и охраны труда.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 в профессиональной деятельности;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бухгалтерия.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1959"/>
      <w:bookmarkEnd w:id="22"/>
      <w:r>
        <w:rPr>
          <w:rFonts w:ascii="Calibri" w:hAnsi="Calibri" w:cs="Calibri"/>
        </w:rPr>
        <w:t>VIII. ОЦЕНКА КАЧЕСТВА ОСВОЕНИЯ ПРОГРАММЫ ПОДГОТОВКИ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Оценка качества освоения ППССЗ должна включать текущий контроль успеваемости, </w:t>
      </w:r>
      <w:proofErr w:type="gramStart"/>
      <w:r>
        <w:rPr>
          <w:rFonts w:ascii="Calibri" w:hAnsi="Calibri" w:cs="Calibri"/>
        </w:rPr>
        <w:t>промежуточную</w:t>
      </w:r>
      <w:proofErr w:type="gramEnd"/>
      <w:r>
        <w:rPr>
          <w:rFonts w:ascii="Calibri" w:hAnsi="Calibri" w:cs="Calibri"/>
        </w:rPr>
        <w:t xml:space="preserve"> и государственную итоговую аттестации обучающихся.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</w:t>
      </w:r>
      <w:r>
        <w:rPr>
          <w:rFonts w:ascii="Calibri" w:hAnsi="Calibri" w:cs="Calibri"/>
        </w:rPr>
        <w:lastRenderedPageBreak/>
        <w:t>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19, ст. 2289; N 22, ст. 2769; N 23, ст. 2933; N 26, ст. 3388).</w:t>
      </w:r>
      <w:proofErr w:type="gramEnd"/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1982"/>
      <w:bookmarkEnd w:id="23"/>
      <w:r>
        <w:rPr>
          <w:rFonts w:ascii="Calibri" w:hAnsi="Calibri" w:cs="Calibri"/>
        </w:rPr>
        <w:t>Приложение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38.02.01 Экономика и </w:t>
      </w:r>
      <w:proofErr w:type="gramStart"/>
      <w:r>
        <w:rPr>
          <w:rFonts w:ascii="Calibri" w:hAnsi="Calibri" w:cs="Calibri"/>
        </w:rPr>
        <w:t>бухгалтерский</w:t>
      </w:r>
      <w:proofErr w:type="gramEnd"/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учет (по отраслям)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1987"/>
      <w:bookmarkEnd w:id="24"/>
      <w:r>
        <w:rPr>
          <w:rFonts w:ascii="Calibri" w:hAnsi="Calibri" w:cs="Calibri"/>
        </w:rPr>
        <w:t>ПЕРЕЧЕНЬ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D4DE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5040"/>
      </w:tblGrid>
      <w:tr w:rsidR="00ED4DEE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016-94)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ED4DEE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ED4DEE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D5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 w:rsidR="00ED4DEE">
                <w:rPr>
                  <w:rFonts w:ascii="Calibri" w:hAnsi="Calibri" w:cs="Calibri"/>
                  <w:color w:val="0000FF"/>
                </w:rPr>
                <w:t>20336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</w:t>
            </w:r>
          </w:p>
        </w:tc>
      </w:tr>
      <w:tr w:rsidR="00ED4DEE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D5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 w:rsidR="00ED4DEE">
                <w:rPr>
                  <w:rFonts w:ascii="Calibri" w:hAnsi="Calibri" w:cs="Calibri"/>
                  <w:color w:val="0000FF"/>
                </w:rPr>
                <w:t>23369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DEE" w:rsidRDefault="00E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</w:t>
            </w:r>
          </w:p>
        </w:tc>
      </w:tr>
    </w:tbl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DEE" w:rsidRDefault="00ED4D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B3E6F" w:rsidRDefault="003B3E6F"/>
    <w:sectPr w:rsidR="003B3E6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EE"/>
    <w:rsid w:val="00074022"/>
    <w:rsid w:val="00082987"/>
    <w:rsid w:val="000830C2"/>
    <w:rsid w:val="000C237B"/>
    <w:rsid w:val="000E3B53"/>
    <w:rsid w:val="001863F0"/>
    <w:rsid w:val="001A06C3"/>
    <w:rsid w:val="00211633"/>
    <w:rsid w:val="00280200"/>
    <w:rsid w:val="003075B6"/>
    <w:rsid w:val="00314CA1"/>
    <w:rsid w:val="00323CD6"/>
    <w:rsid w:val="003661CA"/>
    <w:rsid w:val="0037701C"/>
    <w:rsid w:val="003B3E6F"/>
    <w:rsid w:val="003D547C"/>
    <w:rsid w:val="003E2E52"/>
    <w:rsid w:val="003F25D3"/>
    <w:rsid w:val="0047072E"/>
    <w:rsid w:val="00570A5B"/>
    <w:rsid w:val="005C041B"/>
    <w:rsid w:val="005C5AE5"/>
    <w:rsid w:val="005C6C9C"/>
    <w:rsid w:val="0064392D"/>
    <w:rsid w:val="006510A3"/>
    <w:rsid w:val="00722AAD"/>
    <w:rsid w:val="0072436C"/>
    <w:rsid w:val="00725690"/>
    <w:rsid w:val="00732DD2"/>
    <w:rsid w:val="00752B68"/>
    <w:rsid w:val="00780CAE"/>
    <w:rsid w:val="0079739F"/>
    <w:rsid w:val="00841597"/>
    <w:rsid w:val="00870905"/>
    <w:rsid w:val="00891FD0"/>
    <w:rsid w:val="00903AE2"/>
    <w:rsid w:val="00962813"/>
    <w:rsid w:val="009C7680"/>
    <w:rsid w:val="009E6697"/>
    <w:rsid w:val="00A30A2B"/>
    <w:rsid w:val="00A84CEE"/>
    <w:rsid w:val="00A862DB"/>
    <w:rsid w:val="00AA1DA9"/>
    <w:rsid w:val="00AD6137"/>
    <w:rsid w:val="00AE71CD"/>
    <w:rsid w:val="00B24E2E"/>
    <w:rsid w:val="00B53830"/>
    <w:rsid w:val="00B67693"/>
    <w:rsid w:val="00BA1D7F"/>
    <w:rsid w:val="00BA75D1"/>
    <w:rsid w:val="00BF3343"/>
    <w:rsid w:val="00C3570A"/>
    <w:rsid w:val="00C608F2"/>
    <w:rsid w:val="00C721B8"/>
    <w:rsid w:val="00C740CF"/>
    <w:rsid w:val="00C77D25"/>
    <w:rsid w:val="00C909FC"/>
    <w:rsid w:val="00CA1882"/>
    <w:rsid w:val="00CD62EC"/>
    <w:rsid w:val="00D475A1"/>
    <w:rsid w:val="00D57EB0"/>
    <w:rsid w:val="00D905C8"/>
    <w:rsid w:val="00DC6899"/>
    <w:rsid w:val="00DF0C31"/>
    <w:rsid w:val="00EC3EBE"/>
    <w:rsid w:val="00ED31E6"/>
    <w:rsid w:val="00ED4DEE"/>
    <w:rsid w:val="00ED5FF7"/>
    <w:rsid w:val="00EF4BE0"/>
    <w:rsid w:val="00F22ADF"/>
    <w:rsid w:val="00F4715B"/>
    <w:rsid w:val="00FC7D9E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D4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4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D4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6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D4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4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D4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D9D3AC177C1546980352F07B987C7DFAF49F0DD6EEAFE86CEF8017ECAK" TargetMode="External"/><Relationship Id="rId13" Type="http://schemas.openxmlformats.org/officeDocument/2006/relationships/hyperlink" Target="consultantplus://offline/ref=AFBD9D3AC177C1546980352F07B987C7D8AE4CFCD967B7F48E97F403ED74C0K" TargetMode="External"/><Relationship Id="rId18" Type="http://schemas.openxmlformats.org/officeDocument/2006/relationships/hyperlink" Target="consultantplus://offline/ref=AFBD9D3AC177C1546980352F07B987C7D8AC48FDDB67B7F48E97F403ED400A37D3F2318F22DCFB5F7EC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BD9D3AC177C1546980352F07B987C7D8A84EF0D163B7F48E97F403ED400A37D3F2318F22DAF05B7EC0K" TargetMode="External"/><Relationship Id="rId7" Type="http://schemas.openxmlformats.org/officeDocument/2006/relationships/hyperlink" Target="consultantplus://offline/ref=AFBD9D3AC177C1546980352F07B987C7D8AD43FFD862B7F48E97F403ED400A37D3F2318F22DCF35B7EC6K" TargetMode="External"/><Relationship Id="rId12" Type="http://schemas.openxmlformats.org/officeDocument/2006/relationships/hyperlink" Target="consultantplus://offline/ref=AFBD9D3AC177C1546980352F07B987C7DBA34CFCD333E0F6DFC2FA70C6K" TargetMode="External"/><Relationship Id="rId17" Type="http://schemas.openxmlformats.org/officeDocument/2006/relationships/hyperlink" Target="consultantplus://offline/ref=AFBD9D3AC177C1546980352F07B987C7D8AC48FDDB67B7F48E97F403ED400A37D3F2318F22DCFA5E7EC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BD9D3AC177C1546980352F07B987C7D8AC49FFDF66B7F48E97F403ED400A37D3F2318D2B7DCCK" TargetMode="External"/><Relationship Id="rId20" Type="http://schemas.openxmlformats.org/officeDocument/2006/relationships/hyperlink" Target="consultantplus://offline/ref=AFBD9D3AC177C1546980352F07B987C7D8A84EF0D163B7F48E97F403ED400A37D3F2318F22D9F7597EC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D9D3AC177C1546980352F07B987C7D8AD4EFBDC6CB7F48E97F403ED400A37D3F2318F22DCF3597EC5K" TargetMode="External"/><Relationship Id="rId11" Type="http://schemas.openxmlformats.org/officeDocument/2006/relationships/hyperlink" Target="consultantplus://offline/ref=AFBD9D3AC177C1546980352F07B987C7D8AC4AF1D067B7F48E97F403ED400A37D3F2318F22DCF35F7EC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BD9D3AC177C1546980352F07B987C7D8AC48FDDB67B7F48E97F403ED74C0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FBD9D3AC177C1546980352F07B987C7D8AE4CFCD967B7F48E97F403ED74C0K" TargetMode="External"/><Relationship Id="rId19" Type="http://schemas.openxmlformats.org/officeDocument/2006/relationships/hyperlink" Target="consultantplus://offline/ref=AFBD9D3AC177C1546980352F07B987C7D8A84EF0D163B7F48E97F403ED400A37D3F2318F22DCF35E7EC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BD9D3AC177C1546980352F07B987C7DBA34CFCD333E0F6DFC2FA70C6K" TargetMode="External"/><Relationship Id="rId14" Type="http://schemas.openxmlformats.org/officeDocument/2006/relationships/hyperlink" Target="consultantplus://offline/ref=AFBD9D3AC177C1546980352F07B987C7D8AC4AF1D067B7F48E97F403ED400A37D3F2318F22DCF35F7EC7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18089</Words>
  <Characters>103110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</cp:lastModifiedBy>
  <cp:revision>7</cp:revision>
  <cp:lastPrinted>2015-06-02T05:40:00Z</cp:lastPrinted>
  <dcterms:created xsi:type="dcterms:W3CDTF">2015-02-17T10:02:00Z</dcterms:created>
  <dcterms:modified xsi:type="dcterms:W3CDTF">2016-01-19T06:19:00Z</dcterms:modified>
</cp:coreProperties>
</file>