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574"/>
        <w:gridCol w:w="1007"/>
        <w:gridCol w:w="4692"/>
        <w:gridCol w:w="1022"/>
        <w:gridCol w:w="1007"/>
        <w:gridCol w:w="1574"/>
        <w:gridCol w:w="1007"/>
        <w:gridCol w:w="1007"/>
        <w:gridCol w:w="1149"/>
      </w:tblGrid>
      <w:tr w:rsidR="008E4AA7">
        <w:trPr>
          <w:trHeight w:hRule="exact" w:val="284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7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ГПОУ ЯО Борисоглебский политехнический колледж</w:t>
            </w: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Отд./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корп</w:t>
            </w:r>
            <w:proofErr w:type="spellEnd"/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2B08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04</w:t>
            </w:r>
            <w:r w:rsidR="00825999">
              <w:rPr>
                <w:rFonts w:ascii="Arial" w:hAnsi="Arial" w:cs="Arial"/>
                <w:color w:val="000000"/>
                <w:sz w:val="18"/>
                <w:szCs w:val="18"/>
              </w:rPr>
              <w:t>.24</w:t>
            </w:r>
          </w:p>
        </w:tc>
      </w:tr>
      <w:tr w:rsidR="008E4AA7">
        <w:trPr>
          <w:trHeight w:hRule="exact" w:val="142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4692" w:type="dxa"/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8E4AA7">
        <w:trPr>
          <w:trHeight w:hRule="exact" w:val="284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пищи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Блюдо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Выход, г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Калорийность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Углеводы</w:t>
            </w:r>
          </w:p>
        </w:tc>
      </w:tr>
      <w:tr w:rsidR="008E4AA7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Завтрак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2B087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МАСЛО СЛИВОЧНОЕ </w:t>
            </w:r>
            <w:r w:rsidR="00045972">
              <w:rPr>
                <w:rFonts w:ascii="Arial" w:hAnsi="Arial" w:cs="Arial"/>
                <w:color w:val="000000"/>
                <w:sz w:val="18"/>
                <w:szCs w:val="18"/>
              </w:rPr>
              <w:t xml:space="preserve"> (ПОРЦИЯМИ)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2B087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Pr="00045972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9,00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8E4AA7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СОСИСКИ ОТВАРНЫЕ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2B087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Pr="00045972" w:rsidRDefault="002B08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26,28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8E4AA7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Гарнир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 ОТВАРНЫЕ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Pr="00045972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13,00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42,0</w:t>
            </w:r>
          </w:p>
        </w:tc>
      </w:tr>
      <w:tr w:rsidR="008E4AA7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Pr="00045972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8E4AA7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Pr="00045972" w:rsidRDefault="002B08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4,21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</w:tr>
      <w:tr w:rsidR="008E4AA7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Pr="009A7FFC" w:rsidRDefault="009A7FFC">
            <w:pPr>
              <w:spacing w:before="15" w:after="15" w:line="238" w:lineRule="auto"/>
              <w:ind w:left="30" w:right="30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МАНДАРИН</w:t>
            </w:r>
            <w:bookmarkStart w:id="0" w:name="_GoBack"/>
            <w:bookmarkEnd w:id="0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2B087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Pr="00045972" w:rsidRDefault="002B08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18,86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</w:tr>
      <w:tr w:rsidR="008E4AA7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Обед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БОБОВЫМИ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Pr="00664D29" w:rsidRDefault="00664D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17,45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</w:tr>
      <w:tr w:rsidR="008E4AA7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ПЕЧЕНЬ, ТУШЕННАЯ В СОУСЕ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50/50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Pr="00045972" w:rsidRDefault="002B08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34,90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</w:tr>
      <w:tr w:rsidR="008E4AA7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Pr="00664D29" w:rsidRDefault="002B08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17,06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45,0</w:t>
            </w:r>
          </w:p>
        </w:tc>
      </w:tr>
      <w:tr w:rsidR="008E4AA7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Pr="00045972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8E4AA7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ДАРНИЦКИЙ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Pr="00045972" w:rsidRDefault="002B08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1,94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</w:tr>
    </w:tbl>
    <w:p w:rsidR="008E4AA7" w:rsidRDefault="00045972">
      <w:r>
        <w:rPr>
          <w:color w:val="FFFFFF"/>
          <w:sz w:val="2"/>
          <w:szCs w:val="2"/>
        </w:rPr>
        <w:t>.</w:t>
      </w:r>
    </w:p>
    <w:sectPr w:rsidR="008E4AA7">
      <w:pgSz w:w="16840" w:h="11907" w:orient="landscape"/>
      <w:pgMar w:top="530" w:right="567" w:bottom="530" w:left="567" w:header="304" w:footer="3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45972"/>
    <w:rsid w:val="001F0BC7"/>
    <w:rsid w:val="002B0878"/>
    <w:rsid w:val="00664D29"/>
    <w:rsid w:val="00825999"/>
    <w:rsid w:val="008E4AA7"/>
    <w:rsid w:val="009A7FF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4A822"/>
  <w15:docId w15:val="{B1BFAEF6-6466-4C8B-8437-7561FA98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664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4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11</cp:revision>
  <cp:lastPrinted>2023-12-20T03:50:00Z</cp:lastPrinted>
  <dcterms:created xsi:type="dcterms:W3CDTF">2023-12-20T03:44:00Z</dcterms:created>
  <dcterms:modified xsi:type="dcterms:W3CDTF">2024-04-17T02:58:00Z</dcterms:modified>
</cp:coreProperties>
</file>