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bookmarkStart w:id="0" w:name="bookmark1"/>
      <w:r>
        <w:t>МИНИСТЕРСТВО ОБРАЗОВАНИЯ ЯРОСЛАВСКОЙ ОБЛАСТИ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ГПОУ ЯО БОРИСОГЛЕБСКИЙ ПОЛИТЕХНИЧЕСКИЙ КОЛЛЕДЖ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УТВЕРЖДАЮ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Директор ГПОУ ЯО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Борисоглебского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политехнического колледжа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_______________</w:t>
      </w:r>
      <w:proofErr w:type="spellStart"/>
      <w:r>
        <w:t>Дербышева</w:t>
      </w:r>
      <w:proofErr w:type="spellEnd"/>
      <w:r>
        <w:t xml:space="preserve"> С.А.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DB4B74" w:rsidRDefault="00E5521E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РАБОЧАЯ ПРОГРАММА ВОСПИТАНИЯ</w:t>
      </w:r>
      <w:r>
        <w:br/>
        <w:t xml:space="preserve">ГПОУ </w:t>
      </w:r>
      <w:r w:rsidR="005B152E">
        <w:t>ЯО Борисоглебского политехнического колледжа</w:t>
      </w:r>
    </w:p>
    <w:p w:rsidR="00DB4B74" w:rsidRDefault="00DB4B74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 xml:space="preserve">по </w:t>
      </w:r>
      <w:r w:rsidR="000E7363">
        <w:t xml:space="preserve">профессии </w:t>
      </w:r>
      <w:r>
        <w:t xml:space="preserve"> </w:t>
      </w:r>
    </w:p>
    <w:p w:rsidR="00922A68" w:rsidRDefault="00C24B64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 xml:space="preserve">35.01.27 </w:t>
      </w:r>
      <w:r w:rsidR="000E7363">
        <w:t>Мастер сельскохозяйственного производства</w:t>
      </w:r>
      <w:r w:rsidR="00E5521E">
        <w:br/>
        <w:t>на 202</w:t>
      </w:r>
      <w:r w:rsidR="001B172F">
        <w:t>4-2025</w:t>
      </w:r>
      <w:r w:rsidR="00E5521E">
        <w:t xml:space="preserve"> учебный год</w:t>
      </w:r>
      <w:bookmarkStart w:id="1" w:name="bookmark2"/>
      <w:bookmarkEnd w:id="0"/>
    </w:p>
    <w:p w:rsidR="008E2F4F" w:rsidRDefault="005B152E" w:rsidP="00922A68">
      <w:pPr>
        <w:pStyle w:val="10"/>
        <w:keepNext/>
        <w:keepLines/>
        <w:shd w:val="clear" w:color="auto" w:fill="auto"/>
        <w:spacing w:before="0" w:after="0"/>
        <w:ind w:right="20"/>
      </w:pPr>
      <w:proofErr w:type="gramStart"/>
      <w:r>
        <w:t>П</w:t>
      </w:r>
      <w:proofErr w:type="gramEnd"/>
      <w:r>
        <w:t xml:space="preserve"> Борисоглебский </w:t>
      </w:r>
      <w:r w:rsidR="00E5521E">
        <w:t xml:space="preserve"> 202</w:t>
      </w:r>
      <w:r w:rsidR="001B172F">
        <w:t>4</w:t>
      </w:r>
      <w:r w:rsidR="00E5521E">
        <w:t xml:space="preserve"> г.</w:t>
      </w:r>
      <w:bookmarkEnd w:id="1"/>
      <w:r w:rsidR="00E5521E">
        <w:br w:type="page"/>
      </w:r>
    </w:p>
    <w:p w:rsidR="008E2F4F" w:rsidRDefault="00E5521E">
      <w:pPr>
        <w:pStyle w:val="10"/>
        <w:keepNext/>
        <w:keepLines/>
        <w:shd w:val="clear" w:color="auto" w:fill="auto"/>
        <w:spacing w:before="0" w:after="28" w:line="280" w:lineRule="exact"/>
        <w:ind w:right="380"/>
      </w:pPr>
      <w:bookmarkStart w:id="2" w:name="bookmark3"/>
      <w:r>
        <w:lastRenderedPageBreak/>
        <w:t>Содержание</w:t>
      </w:r>
      <w:bookmarkEnd w:id="2"/>
    </w:p>
    <w:p w:rsidR="008E2F4F" w:rsidRDefault="00E5521E">
      <w:pPr>
        <w:pStyle w:val="50"/>
        <w:shd w:val="clear" w:color="auto" w:fill="auto"/>
        <w:spacing w:before="0" w:after="261" w:line="240" w:lineRule="exact"/>
      </w:pPr>
      <w:r>
        <w:t>РАЗДЕЛ 1. ЦЕЛЕВОЙ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74" w:lineRule="exact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Направление воспитания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Целевые ориентиры воспитания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274" w:lineRule="exact"/>
        <w:jc w:val="both"/>
      </w:pPr>
      <w:r>
        <w:t>Инвариантные целевые ориентиры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267" w:line="274" w:lineRule="exact"/>
        <w:jc w:val="both"/>
      </w:pPr>
      <w:r>
        <w:t>Вариативные целевые ориентиры</w:t>
      </w:r>
    </w:p>
    <w:p w:rsidR="008E2F4F" w:rsidRDefault="00E5521E">
      <w:pPr>
        <w:pStyle w:val="50"/>
        <w:shd w:val="clear" w:color="auto" w:fill="auto"/>
        <w:spacing w:before="0" w:after="304" w:line="240" w:lineRule="exact"/>
      </w:pPr>
      <w:r>
        <w:t>РАЗДЕЛ 2. СОДЕРЖАТЕЛЬНЫЙ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220" w:lineRule="exact"/>
        <w:jc w:val="both"/>
      </w:pPr>
      <w:r>
        <w:t>Уклад профессиональной образовательной организации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600" w:lineRule="exact"/>
        <w:ind w:right="160"/>
        <w:jc w:val="both"/>
      </w:pPr>
      <w:r>
        <w:t xml:space="preserve">Воспитательные модули: виды, формы, содержание воспитательной деятельности. </w:t>
      </w:r>
      <w:r>
        <w:rPr>
          <w:rStyle w:val="212pt"/>
        </w:rPr>
        <w:t>РАЗДЕЛ 3. ОРГАНИЗАЦИОННЫЙ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Кадровое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  <w:jc w:val="both"/>
      </w:pPr>
      <w:r>
        <w:t>Нормативно-методическое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</w:pPr>
      <w:proofErr w:type="gramStart"/>
      <w:r>
        <w:t>Требования к условиям работы с обучающимися с особыми образовательными потребностями</w:t>
      </w:r>
      <w:proofErr w:type="gramEnd"/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</w:pPr>
      <w:r>
        <w:t>Система поощрения профессиональной успешности и проявлений активной жизненной позиции обучающихся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283" w:line="274" w:lineRule="exact"/>
        <w:jc w:val="both"/>
      </w:pPr>
      <w:r>
        <w:t>Анализ воспитательного процесса</w:t>
      </w:r>
    </w:p>
    <w:p w:rsidR="008E2F4F" w:rsidRDefault="00E5521E">
      <w:pPr>
        <w:pStyle w:val="22"/>
        <w:shd w:val="clear" w:color="auto" w:fill="auto"/>
        <w:spacing w:before="0" w:after="0" w:line="220" w:lineRule="exact"/>
        <w:jc w:val="both"/>
        <w:sectPr w:rsidR="008E2F4F">
          <w:footerReference w:type="default" r:id="rId8"/>
          <w:type w:val="continuous"/>
          <w:pgSz w:w="11900" w:h="16840"/>
          <w:pgMar w:top="1162" w:right="1315" w:bottom="1272" w:left="1552" w:header="0" w:footer="3" w:gutter="0"/>
          <w:cols w:space="720"/>
          <w:noEndnote/>
          <w:docGrid w:linePitch="360"/>
        </w:sectPr>
      </w:pPr>
      <w:r>
        <w:t>Приложение №1. Календарный план воспитательной работы на 202</w:t>
      </w:r>
      <w:r w:rsidR="001B172F">
        <w:t>44</w:t>
      </w:r>
      <w:r>
        <w:t>-202</w:t>
      </w:r>
      <w:r w:rsidR="001B172F">
        <w:t>5</w:t>
      </w:r>
      <w:r>
        <w:t xml:space="preserve"> учебный год</w:t>
      </w:r>
    </w:p>
    <w:p w:rsidR="008E2F4F" w:rsidRDefault="00E5521E">
      <w:pPr>
        <w:pStyle w:val="50"/>
        <w:shd w:val="clear" w:color="auto" w:fill="auto"/>
        <w:spacing w:before="0" w:after="215" w:line="240" w:lineRule="exact"/>
        <w:jc w:val="center"/>
      </w:pPr>
      <w:r>
        <w:lastRenderedPageBreak/>
        <w:t>РАЗДЕЛ 1. ЦЕЛЕВОЙ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Участниками образовательных отношений в части воспитании являются педагогические и другие работники профессиональной образовательной организации, обучающиеся, родители (законные представители) несовершеннолетних обучающихся, представители иных организаций в соответствии с законодательством Российской Федерации, локальными актами ГПОУ </w:t>
      </w:r>
      <w:r w:rsidR="00B409FD">
        <w:t>ЯО</w:t>
      </w:r>
      <w:r>
        <w:t xml:space="preserve"> </w:t>
      </w:r>
      <w:r w:rsidR="00B409FD">
        <w:t>Борисоглебского политехнического колледжа</w:t>
      </w:r>
      <w:r>
        <w:t>. Родители (законные представители) несовершеннолетних обучающихся имеют преимущественное право на воспитание своих детей.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t xml:space="preserve">Воспитательная деятельность в ГПОУ </w:t>
      </w:r>
      <w:r w:rsidR="00B409FD">
        <w:t>ЯО Борисоглебского политехнического колледжа</w:t>
      </w:r>
      <w:r>
        <w:t xml:space="preserve">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 Приоритетной задачей Российской Федерации в сфере воспитания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2856"/>
        </w:tabs>
        <w:spacing w:before="0" w:after="220" w:line="240" w:lineRule="exact"/>
        <w:ind w:left="2160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>Инвариантные (общие)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 и воспитательного пространства во всех профессиональных образовательных организациях, на всех уровнях образования; отражают общие для любой профессиональной образовательной организации цель и задачи воспитательной деятельности, положения ФГОС о необходимости оценивания личностных результатов обучающихся в контексте основных направлений воспитания.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Вариативные компоненты обеспечивают реализацию и развитие внутреннего потенциала конкретной профессиональной образовательной организации ГПОУ </w:t>
      </w:r>
      <w:r w:rsidR="00E11D7E">
        <w:t>ЯО Борисоглебского политехнического колледжа</w:t>
      </w:r>
      <w:proofErr w:type="gramStart"/>
      <w:r w:rsidR="00E11D7E">
        <w:t xml:space="preserve"> </w:t>
      </w:r>
      <w:r>
        <w:t>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proofErr w:type="gramStart"/>
      <w:r>
        <w:t xml:space="preserve">В соответствии с нормативными правовыми актами Российской Федерации в сфере образования </w:t>
      </w:r>
      <w:r>
        <w:rPr>
          <w:rStyle w:val="212pt"/>
        </w:rPr>
        <w:t xml:space="preserve">цель воспитания </w:t>
      </w:r>
      <w:r>
        <w:t>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rPr>
          <w:rStyle w:val="212pt"/>
        </w:rPr>
        <w:t xml:space="preserve">Задачи воспитания: </w:t>
      </w:r>
      <w:r>
        <w:t>усвоение обучающимися знаний о нормах, духовно-</w:t>
      </w:r>
      <w:r>
        <w:softHyphen/>
        <w:t xml:space="preserve">нравственных ценностях, которые выработало российское общество (социально значимых знаний);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</w:t>
      </w:r>
      <w:r>
        <w:lastRenderedPageBreak/>
        <w:t>профессиональной деятельности с учетом получаемой квалификации (социально-значимый опыт).</w:t>
      </w:r>
    </w:p>
    <w:p w:rsidR="008E2F4F" w:rsidRDefault="00E5521E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3529"/>
        </w:tabs>
        <w:spacing w:before="0" w:after="271" w:line="240" w:lineRule="exact"/>
        <w:ind w:left="3120"/>
      </w:pPr>
      <w:bookmarkStart w:id="3" w:name="bookmark4"/>
      <w:r>
        <w:t>Направления воспитания</w:t>
      </w:r>
      <w:bookmarkEnd w:id="3"/>
    </w:p>
    <w:p w:rsidR="008E2F4F" w:rsidRDefault="00E5521E">
      <w:pPr>
        <w:pStyle w:val="22"/>
        <w:shd w:val="clear" w:color="auto" w:fill="auto"/>
        <w:spacing w:before="0" w:after="0" w:line="336" w:lineRule="exact"/>
        <w:ind w:firstLine="660"/>
      </w:pPr>
      <w: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гражданское воспитание </w:t>
      </w:r>
      <w: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патриотическое воспитание </w:t>
      </w:r>
      <w:r>
        <w:t>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>
        <w:t>ии и ее</w:t>
      </w:r>
      <w:proofErr w:type="gramEnd"/>
      <w:r>
        <w:t xml:space="preserve"> культуру, желания защищать интересы своей Родины и своего народа;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духовно-нравственное воспитание </w:t>
      </w:r>
      <w:r>
        <w:t xml:space="preserve">— формирование устойчивых </w:t>
      </w:r>
      <w:proofErr w:type="spellStart"/>
      <w:r>
        <w:t>ценностно</w:t>
      </w:r>
      <w:r>
        <w:softHyphen/>
        <w:t>смысловых</w:t>
      </w:r>
      <w:proofErr w:type="spellEnd"/>
      <w:r>
        <w:t xml:space="preserve">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эстетическое воспитание </w:t>
      </w:r>
      <w:r>
        <w:t>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>физическое воспитание</w:t>
      </w:r>
      <w:r>
        <w:t xml:space="preserve">, </w:t>
      </w:r>
      <w:r>
        <w:rPr>
          <w:rStyle w:val="212pt"/>
        </w:rPr>
        <w:t xml:space="preserve">формирование культуры здорового образа жизни и эмоционального благополучия </w:t>
      </w:r>
      <w:r>
        <w:t>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профессионально-трудовое воспитание — </w:t>
      </w:r>
      <w:r>
        <w:t>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экологическое воспитание </w:t>
      </w:r>
      <w:r>
        <w:t>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риродопользования; приобретение опыта эколого-направленной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</w:t>
      </w:r>
      <w:proofErr w:type="gramStart"/>
      <w:r>
        <w:t>с</w:t>
      </w:r>
      <w:proofErr w:type="gramEnd"/>
    </w:p>
    <w:p w:rsidR="008E2F4F" w:rsidRDefault="00E5521E">
      <w:pPr>
        <w:pStyle w:val="22"/>
        <w:shd w:val="clear" w:color="auto" w:fill="auto"/>
        <w:spacing w:before="0" w:after="27" w:line="220" w:lineRule="exact"/>
      </w:pPr>
      <w:r>
        <w:t>учётом личностных интересов и общественных потребностей.</w:t>
      </w: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3276"/>
        </w:tabs>
        <w:spacing w:before="0" w:after="0" w:line="634" w:lineRule="exact"/>
        <w:ind w:left="2580"/>
      </w:pPr>
      <w:r>
        <w:lastRenderedPageBreak/>
        <w:t>Целевые ориентиры воспитания</w:t>
      </w:r>
    </w:p>
    <w:p w:rsidR="008E2F4F" w:rsidRDefault="00E5521E">
      <w:pPr>
        <w:pStyle w:val="50"/>
        <w:numPr>
          <w:ilvl w:val="0"/>
          <w:numId w:val="6"/>
        </w:numPr>
        <w:shd w:val="clear" w:color="auto" w:fill="auto"/>
        <w:tabs>
          <w:tab w:val="left" w:pos="3111"/>
        </w:tabs>
        <w:spacing w:before="0" w:after="0" w:line="634" w:lineRule="exact"/>
        <w:ind w:left="2420"/>
      </w:pPr>
      <w:r>
        <w:t>Инвариантные целевые ориентиры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Согласно «Основам государственной политики по сохранению и укреплению духовно</w:t>
      </w:r>
      <w:r w:rsidR="00E11D7E">
        <w:t>-</w:t>
      </w:r>
      <w: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>
        <w:t xml:space="preserve"> многонационального народа Российской Федерации, природе и окружающей среде».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Эти законодательно закрепленные требования в части формирования у обучающихся системы нравственных ценностей обязательно должны быть отражены в инвариантных планируемых результатах воспитательной деятельности (инвариантные целевые ориентиры воспитания).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t>освоения программ подготовки специалистов среднего звена</w:t>
      </w:r>
      <w:proofErr w:type="gramEnd"/>
      <w:r>
        <w:t xml:space="preserve"> в соответствии с требованиями ФГОС СПО: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выбирать способы решения задач профессиональной деятельности применительно к различным контекстам (</w:t>
      </w:r>
      <w:proofErr w:type="gramStart"/>
      <w:r>
        <w:t>ОК</w:t>
      </w:r>
      <w:proofErr w:type="gramEnd"/>
      <w:r>
        <w:t xml:space="preserve"> 01);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</w:t>
      </w:r>
      <w:proofErr w:type="gramStart"/>
      <w:r>
        <w:t>ОК</w:t>
      </w:r>
      <w:proofErr w:type="gramEnd"/>
      <w:r>
        <w:t xml:space="preserve"> 02);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</w:t>
      </w:r>
      <w:proofErr w:type="gramStart"/>
      <w:r>
        <w:t>ОК</w:t>
      </w:r>
      <w:proofErr w:type="gramEnd"/>
      <w:r>
        <w:t xml:space="preserve"> 03);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эффективно взаимодействовать и работать в коллективе и команде (</w:t>
      </w:r>
      <w:proofErr w:type="gramStart"/>
      <w:r>
        <w:t>ОК</w:t>
      </w:r>
      <w:proofErr w:type="gramEnd"/>
      <w:r>
        <w:t xml:space="preserve"> 04);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</w:t>
      </w:r>
      <w:proofErr w:type="gramStart"/>
      <w:r>
        <w:t>ОК</w:t>
      </w:r>
      <w:proofErr w:type="gramEnd"/>
      <w:r>
        <w:t xml:space="preserve"> 05);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326" w:lineRule="exact"/>
        <w:ind w:firstLine="760"/>
        <w:jc w:val="both"/>
      </w:pPr>
      <w: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</w:t>
      </w:r>
      <w:proofErr w:type="gramStart"/>
      <w:r>
        <w:t>ОК</w:t>
      </w:r>
      <w:proofErr w:type="gramEnd"/>
      <w:r>
        <w:t xml:space="preserve"> 06);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t>ОК</w:t>
      </w:r>
      <w:proofErr w:type="gramEnd"/>
      <w:r>
        <w:t xml:space="preserve"> 07);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lastRenderedPageBreak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t>ОК</w:t>
      </w:r>
      <w:proofErr w:type="gramEnd"/>
      <w:r>
        <w:t xml:space="preserve"> 08);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323" w:line="331" w:lineRule="exact"/>
        <w:ind w:firstLine="760"/>
        <w:jc w:val="both"/>
      </w:pPr>
      <w:r>
        <w:t>пользоваться профессиональной документацией на государственном и иностранном языках (</w:t>
      </w:r>
      <w:proofErr w:type="gramStart"/>
      <w:r>
        <w:t>ОК</w:t>
      </w:r>
      <w:proofErr w:type="gramEnd"/>
      <w:r>
        <w:t xml:space="preserve"> 09).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Инвариантные целевые ориентиры воспитания </w:t>
      </w:r>
    </w:p>
    <w:p w:rsidR="00E07E64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Целевые ориентиры воспитания </w:t>
      </w:r>
      <w:proofErr w:type="gramStart"/>
      <w:r>
        <w:t>обучающихся</w:t>
      </w:r>
      <w:proofErr w:type="gramEnd"/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ГПОУ </w:t>
      </w:r>
      <w:r w:rsidR="00E11D7E">
        <w:t>ЯО</w:t>
      </w:r>
      <w:r w:rsidR="00E07E64">
        <w:t xml:space="preserve"> </w:t>
      </w:r>
      <w:r w:rsidR="00E11D7E">
        <w:t>Борисоглебского политехнического колледжа</w:t>
      </w:r>
    </w:p>
    <w:p w:rsidR="008E2F4F" w:rsidRDefault="00E11D7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  <w:rPr>
          <w:rStyle w:val="51"/>
          <w:b/>
          <w:bCs/>
        </w:rPr>
      </w:pPr>
      <w:r>
        <w:rPr>
          <w:rStyle w:val="51"/>
          <w:b/>
          <w:bCs/>
        </w:rPr>
        <w:t>Целевые ориентиры</w:t>
      </w:r>
    </w:p>
    <w:p w:rsidR="008E2F4F" w:rsidRDefault="00E11D7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</w:pPr>
      <w:r>
        <w:rPr>
          <w:rStyle w:val="51"/>
          <w:b/>
          <w:bCs/>
        </w:rPr>
        <w:t>Гражд</w:t>
      </w:r>
      <w:r w:rsidR="00E5521E">
        <w:rPr>
          <w:rStyle w:val="51"/>
          <w:b/>
          <w:bCs/>
        </w:rPr>
        <w:t>анское воспитание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3450"/>
          <w:tab w:val="left" w:pos="6126"/>
          <w:tab w:val="left" w:pos="9141"/>
        </w:tabs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 xml:space="preserve">Осознанно </w:t>
      </w: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российскую гражданскую принадлежность (идентичность)</w:t>
      </w:r>
      <w:r w:rsidRPr="007F547B">
        <w:rPr>
          <w:sz w:val="24"/>
          <w:szCs w:val="24"/>
        </w:rPr>
        <w:tab/>
        <w:t>в</w:t>
      </w:r>
      <w:r w:rsidRPr="007F547B">
        <w:rPr>
          <w:sz w:val="24"/>
          <w:szCs w:val="24"/>
        </w:rPr>
        <w:tab/>
        <w:t>поликультурном,</w:t>
      </w:r>
      <w:r w:rsidRPr="007F547B">
        <w:rPr>
          <w:sz w:val="24"/>
          <w:szCs w:val="24"/>
        </w:rPr>
        <w:tab/>
        <w:t>многонациональном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и</w:t>
      </w:r>
    </w:p>
    <w:p w:rsidR="008E2F4F" w:rsidRPr="007F547B" w:rsidRDefault="00E5521E" w:rsidP="00E11D7E">
      <w:pPr>
        <w:pStyle w:val="60"/>
        <w:shd w:val="clear" w:color="auto" w:fill="auto"/>
        <w:ind w:left="160"/>
        <w:rPr>
          <w:sz w:val="24"/>
          <w:szCs w:val="24"/>
        </w:rPr>
      </w:pPr>
      <w:r w:rsidRPr="007F547B">
        <w:rPr>
          <w:sz w:val="24"/>
          <w:szCs w:val="24"/>
        </w:rPr>
        <w:t xml:space="preserve">многоконфессиональном российском </w:t>
      </w:r>
      <w:proofErr w:type="gramStart"/>
      <w:r w:rsidRPr="007F547B">
        <w:rPr>
          <w:sz w:val="24"/>
          <w:szCs w:val="24"/>
        </w:rPr>
        <w:t>обществе</w:t>
      </w:r>
      <w:proofErr w:type="gramEnd"/>
      <w:r w:rsidRPr="007F547B">
        <w:rPr>
          <w:sz w:val="24"/>
          <w:szCs w:val="24"/>
        </w:rPr>
        <w:t>, в мировом сообществе.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Сознающий</w:t>
      </w:r>
      <w:proofErr w:type="gramEnd"/>
      <w:r w:rsidRPr="007F547B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Ориентированный</w:t>
      </w:r>
      <w:proofErr w:type="gramEnd"/>
      <w:r w:rsidRPr="007F547B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 проявлений экстремизма, терроризма, коррупции, антигосударственной деятельности.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5301"/>
          <w:tab w:val="left" w:pos="8109"/>
        </w:tabs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Обладающий опытом гражданской социально значимой деятельности (в студенческом</w:t>
      </w:r>
      <w:r w:rsidRPr="007F547B">
        <w:rPr>
          <w:sz w:val="24"/>
          <w:szCs w:val="24"/>
        </w:rPr>
        <w:tab/>
        <w:t>самоуправлении,</w:t>
      </w:r>
      <w:r w:rsidRPr="007F547B">
        <w:rPr>
          <w:sz w:val="24"/>
          <w:szCs w:val="24"/>
        </w:rPr>
        <w:tab/>
        <w:t>добровольческом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движении,</w:t>
      </w:r>
      <w:proofErr w:type="gramEnd"/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предпринимательской деятельности, экологических, военно-патриотических и др. объединениях, акциях, программах).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Осуществляющий</w:t>
      </w:r>
      <w:proofErr w:type="gramEnd"/>
      <w:r w:rsidRPr="007F547B">
        <w:rPr>
          <w:sz w:val="24"/>
          <w:szCs w:val="24"/>
        </w:rPr>
        <w:t xml:space="preserve"> осмысленную устную и письменную коммуникацию на</w:t>
      </w:r>
    </w:p>
    <w:p w:rsidR="00E11D7E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rStyle w:val="61"/>
          <w:sz w:val="24"/>
          <w:szCs w:val="24"/>
          <w:u w:val="none"/>
        </w:rPr>
      </w:pPr>
      <w:r w:rsidRPr="007F547B">
        <w:rPr>
          <w:rStyle w:val="61"/>
          <w:sz w:val="24"/>
          <w:szCs w:val="24"/>
          <w:u w:val="none"/>
        </w:rPr>
        <w:t xml:space="preserve">государственном </w:t>
      </w:r>
      <w:proofErr w:type="gramStart"/>
      <w:r w:rsidRPr="007F547B">
        <w:rPr>
          <w:rStyle w:val="61"/>
          <w:sz w:val="24"/>
          <w:szCs w:val="24"/>
          <w:u w:val="none"/>
        </w:rPr>
        <w:t>языке</w:t>
      </w:r>
      <w:proofErr w:type="gramEnd"/>
      <w:r w:rsidRPr="007F547B">
        <w:rPr>
          <w:rStyle w:val="61"/>
          <w:sz w:val="24"/>
          <w:szCs w:val="24"/>
          <w:u w:val="none"/>
        </w:rPr>
        <w:t xml:space="preserve"> Российской Федерации.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sz w:val="24"/>
          <w:szCs w:val="24"/>
        </w:rPr>
      </w:pPr>
      <w:r w:rsidRPr="007F547B">
        <w:rPr>
          <w:rStyle w:val="51"/>
          <w:bCs w:val="0"/>
        </w:rPr>
        <w:t>Патриотическое воспитание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Сознающий причастность к многонациональному народу Российской Федерации, Отечеству</w:t>
      </w:r>
      <w:proofErr w:type="gramStart"/>
      <w:r w:rsidRPr="007F547B">
        <w:rPr>
          <w:sz w:val="24"/>
          <w:szCs w:val="24"/>
        </w:rPr>
        <w:t xml:space="preserve"> ,</w:t>
      </w:r>
      <w:proofErr w:type="gramEnd"/>
      <w:r w:rsidRPr="007F547B">
        <w:rPr>
          <w:sz w:val="24"/>
          <w:szCs w:val="24"/>
        </w:rPr>
        <w:t xml:space="preserve"> общероссийскую идентичность.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деятельной целостное отношение к историческому и культурному наследию своего  и других народов России, их традициям, праздникам и памятникам.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уважение к соотечественникам, проживающим за рубежом, поддерживающий их права, защиту интересов  в сохранении общероссийской идентичности.  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</w:p>
    <w:p w:rsidR="005B152E" w:rsidRPr="007F547B" w:rsidRDefault="005B152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Духовно-нравственное воспитание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приверженность традиционным духовно-нравственным ценностям, культуре народов России  с учетом мировоззренческого, национального, </w:t>
      </w:r>
      <w:r w:rsidRPr="007F547B">
        <w:rPr>
          <w:rStyle w:val="5Exact0"/>
          <w:b w:val="0"/>
          <w:u w:val="none"/>
        </w:rPr>
        <w:lastRenderedPageBreak/>
        <w:t>конфессионального самоопределения.</w:t>
      </w:r>
    </w:p>
    <w:p w:rsidR="009C5FF4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</w:t>
      </w:r>
      <w:r w:rsidR="009C5FF4" w:rsidRPr="007F547B">
        <w:rPr>
          <w:rStyle w:val="5Exact0"/>
          <w:b w:val="0"/>
          <w:u w:val="none"/>
        </w:rPr>
        <w:t>, их национальному достоинству и религиозным чувствам с учетом соблюдения конституционных прав и свобод всех граждан.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ответственности.</w:t>
      </w:r>
    </w:p>
    <w:p w:rsidR="00E11D7E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="000F36FD" w:rsidRPr="007F547B">
        <w:rPr>
          <w:rStyle w:val="5Exact0"/>
          <w:b w:val="0"/>
          <w:u w:val="none"/>
        </w:rPr>
        <w:t xml:space="preserve">Обладающий сформированными представлениями о ценности и значении </w:t>
      </w:r>
      <w:r w:rsidRPr="007F547B">
        <w:rPr>
          <w:rStyle w:val="5Exact0"/>
          <w:b w:val="0"/>
          <w:u w:val="none"/>
        </w:rPr>
        <w:t xml:space="preserve"> </w:t>
      </w:r>
      <w:r w:rsidR="00E11D7E" w:rsidRPr="007F547B">
        <w:rPr>
          <w:rStyle w:val="5Exact0"/>
          <w:b w:val="0"/>
          <w:u w:val="none"/>
        </w:rPr>
        <w:t xml:space="preserve"> </w:t>
      </w:r>
      <w:r w:rsidR="000F36FD" w:rsidRPr="007F547B">
        <w:rPr>
          <w:rStyle w:val="5Exact0"/>
          <w:b w:val="0"/>
          <w:u w:val="none"/>
        </w:rPr>
        <w:t>в отечественной и мировой культуре языков и литературы народов России.</w:t>
      </w:r>
      <w:proofErr w:type="gramEnd"/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Эстетическое воспитание</w:t>
      </w: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0F5F7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Проявляющий восприимчивость </w:t>
      </w:r>
      <w:r w:rsidR="00DD2DA0" w:rsidRPr="007F547B">
        <w:rPr>
          <w:rStyle w:val="5Exact0"/>
          <w:b w:val="0"/>
          <w:u w:val="none"/>
        </w:rPr>
        <w:t>к разным видам искусства, понимание эмоционального воздействия искусства</w:t>
      </w:r>
      <w:r w:rsidR="000F5F7D" w:rsidRPr="007F547B">
        <w:rPr>
          <w:rStyle w:val="5Exact0"/>
          <w:b w:val="0"/>
          <w:u w:val="none"/>
        </w:rPr>
        <w:t>, его влияния на душевное состояние и поведение людей, умеющий критически оценивать это влияние.</w:t>
      </w:r>
    </w:p>
    <w:p w:rsidR="000F36F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 </w:t>
      </w:r>
      <w:r w:rsidR="00DD2DA0" w:rsidRPr="007F547B">
        <w:rPr>
          <w:rStyle w:val="5Exact0"/>
          <w:b w:val="0"/>
          <w:u w:val="none"/>
        </w:rPr>
        <w:t xml:space="preserve">  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осознанное творческое самовыражение, реализацию творческих способностей с учетом российских традиционных духовных, нравственных социокультурных ценностей; на эстетическое обустройство собственного быта, профессиональной среды.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Физическое воспитание, формирование культуры здоровья и эмоционального благополучия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Понимающий</w:t>
      </w:r>
      <w:proofErr w:type="gramEnd"/>
      <w:r w:rsidRPr="007F547B">
        <w:rPr>
          <w:rStyle w:val="5Exact0"/>
          <w:b w:val="0"/>
          <w:u w:val="none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 и здоровья других людей.</w:t>
      </w:r>
    </w:p>
    <w:p w:rsidR="000F5F7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Выражающий на практике установку на здоровый образ жизни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Проявляющий сознательное и обоснованное неприятие вредных привычек ( курения, употребление алкоголя, наркотиков, любых форм зависимостей)</w:t>
      </w:r>
      <w:proofErr w:type="gramStart"/>
      <w:r w:rsidRPr="007F547B">
        <w:rPr>
          <w:rStyle w:val="5Exact0"/>
          <w:b w:val="0"/>
          <w:u w:val="none"/>
        </w:rPr>
        <w:t>,д</w:t>
      </w:r>
      <w:proofErr w:type="gramEnd"/>
      <w:r w:rsidRPr="007F547B">
        <w:rPr>
          <w:rStyle w:val="5Exact0"/>
          <w:b w:val="0"/>
          <w:u w:val="none"/>
        </w:rPr>
        <w:t>еструктивного поведения в обществе и цифровой среде, понимание их вреда для физического и психического здоровья.</w:t>
      </w:r>
    </w:p>
    <w:p w:rsidR="00A6350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Демонстрирующий навыки рефлексии своего состояния ( физического эмоционального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психологического ), понимание состояния других людей с точки зрения безопасности, в ом числе техники безопасности. Сознательного управления своим эмоциональным состоянием</w:t>
      </w:r>
      <w:r w:rsidR="00A6350D" w:rsidRPr="007F547B">
        <w:rPr>
          <w:rStyle w:val="5Exact0"/>
          <w:b w:val="0"/>
          <w:u w:val="none"/>
        </w:rPr>
        <w:t>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 xml:space="preserve">Демонтирующий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профессиональных, социальных, информационных, природных), эффективно действовать в чрезвычайных ситуациях.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Профессиональн</w:t>
      </w:r>
      <w:proofErr w:type="gramStart"/>
      <w:r w:rsidRPr="007F547B">
        <w:rPr>
          <w:rStyle w:val="5Exact0"/>
        </w:rPr>
        <w:t>о-</w:t>
      </w:r>
      <w:proofErr w:type="gramEnd"/>
      <w:r w:rsidRPr="007F547B">
        <w:rPr>
          <w:rStyle w:val="5Exact0"/>
        </w:rPr>
        <w:t xml:space="preserve"> трудовое воспитание </w:t>
      </w:r>
    </w:p>
    <w:p w:rsidR="004A3DE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Понимающий профессиональные идеалы и ценности, уважающий труд, результаты труда, трудовые достижения российского народа, трудовые и профессиональные </w:t>
      </w:r>
      <w:r w:rsidR="004A3DED" w:rsidRPr="007F547B">
        <w:rPr>
          <w:rStyle w:val="5Exact0"/>
          <w:b w:val="0"/>
          <w:u w:val="none"/>
        </w:rPr>
        <w:t>достижения своих земляков, их вклад развития своего поселения, края, страны.</w:t>
      </w:r>
    </w:p>
    <w:p w:rsidR="004A3DED" w:rsidRPr="007F547B" w:rsidRDefault="004A3DE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 в своей местности.</w:t>
      </w:r>
      <w:r w:rsidR="00A6350D" w:rsidRPr="007F547B">
        <w:rPr>
          <w:rStyle w:val="5Exact0"/>
          <w:b w:val="0"/>
          <w:u w:val="none"/>
        </w:rPr>
        <w:t xml:space="preserve"> </w:t>
      </w:r>
      <w:r w:rsidR="00CE43A5" w:rsidRPr="007F547B">
        <w:rPr>
          <w:rStyle w:val="5Exact0"/>
          <w:b w:val="0"/>
          <w:u w:val="none"/>
        </w:rPr>
        <w:t xml:space="preserve">  </w:t>
      </w:r>
    </w:p>
    <w:p w:rsidR="00D22F52" w:rsidRPr="007F547B" w:rsidRDefault="0079062A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осознанную готовность к непрерывному образованию и самообразованию</w:t>
      </w:r>
      <w:r w:rsidR="00D22F52" w:rsidRPr="007F547B">
        <w:rPr>
          <w:rStyle w:val="5Exact0"/>
          <w:b w:val="0"/>
          <w:u w:val="none"/>
        </w:rPr>
        <w:t xml:space="preserve"> в выбранной сфере профессиональной деятельности.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специфику профессиональн</w:t>
      </w:r>
      <w:proofErr w:type="gramStart"/>
      <w:r w:rsidRPr="007F547B">
        <w:rPr>
          <w:rStyle w:val="5Exact0"/>
          <w:b w:val="0"/>
          <w:u w:val="none"/>
        </w:rPr>
        <w:t>о-</w:t>
      </w:r>
      <w:proofErr w:type="gramEnd"/>
      <w:r w:rsidRPr="007F547B">
        <w:rPr>
          <w:rStyle w:val="5Exact0"/>
          <w:b w:val="0"/>
          <w:u w:val="none"/>
        </w:rPr>
        <w:t xml:space="preserve"> трудовой деятельности, регулирования трудовых отношений, готовый учиться и трудиться в современном высокотехнологичном мире.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Ориентированный на осознанное освоение выбранной сферы профессиональной деятельности в российском обществе с учетом личных жизненных планов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потребностей своей семьи, общества.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Планирующий</w:t>
      </w:r>
      <w:proofErr w:type="gramEnd"/>
      <w:r w:rsidRPr="007F547B">
        <w:rPr>
          <w:rStyle w:val="5Exact0"/>
          <w:b w:val="0"/>
          <w:u w:val="none"/>
        </w:rPr>
        <w:t xml:space="preserve"> и реализующий собственное профессиональное и личностное развитие, предпринимательскую деятельность в профессиональной сфере, использующий знания по финансовой грамотности, взаимодействующий и работающий в коллективе, умеющий пользоваться  профессиональной документацией.</w:t>
      </w:r>
    </w:p>
    <w:p w:rsidR="000F2C53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Обладающий сформированными представлениями </w:t>
      </w:r>
      <w:r w:rsidR="000F2C53" w:rsidRPr="007F547B">
        <w:rPr>
          <w:rStyle w:val="5Exact0"/>
          <w:b w:val="0"/>
          <w:u w:val="none"/>
        </w:rPr>
        <w:t>о значении и ценности выбранной профессии, проявляющий уважение к своей профессии и своему профессиональному сообществу, поддерживающий благоприятный образ своей профессии в обществе.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Экологическое воспитание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Pr="007F547B">
        <w:rPr>
          <w:rStyle w:val="5Exact0"/>
          <w:b w:val="0"/>
          <w:u w:val="none"/>
        </w:rPr>
        <w:t xml:space="preserve">Демонстрирующий в поведении </w:t>
      </w:r>
      <w:proofErr w:type="spellStart"/>
      <w:r w:rsidRPr="007F547B">
        <w:rPr>
          <w:rStyle w:val="5Exact0"/>
          <w:b w:val="0"/>
          <w:u w:val="none"/>
        </w:rPr>
        <w:t>сформированность</w:t>
      </w:r>
      <w:proofErr w:type="spellEnd"/>
      <w:r w:rsidRPr="007F547B">
        <w:rPr>
          <w:rStyle w:val="5Exact0"/>
          <w:b w:val="0"/>
          <w:u w:val="none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деятельное неприятие действий. </w:t>
      </w:r>
      <w:proofErr w:type="gramStart"/>
      <w:r w:rsidRPr="007F547B">
        <w:rPr>
          <w:rStyle w:val="5Exact0"/>
          <w:b w:val="0"/>
          <w:u w:val="none"/>
        </w:rPr>
        <w:t>Приносящих</w:t>
      </w:r>
      <w:proofErr w:type="gramEnd"/>
      <w:r w:rsidRPr="007F547B">
        <w:rPr>
          <w:rStyle w:val="5Exact0"/>
          <w:b w:val="0"/>
          <w:u w:val="none"/>
        </w:rPr>
        <w:t xml:space="preserve"> вред природе, содействие сохранению и защите окружающей среды.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Применяющий</w:t>
      </w:r>
      <w:proofErr w:type="gramEnd"/>
      <w:r w:rsidRPr="007F547B">
        <w:rPr>
          <w:rStyle w:val="5Exact0"/>
          <w:b w:val="0"/>
          <w:u w:val="none"/>
        </w:rPr>
        <w:t xml:space="preserve"> знания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способствующей его приобретению другими людьми.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Ценности научного познания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Деятельно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познавательные интересы в различных предметных областях с учетом своих интересов, способностей, достижений, выбранного направления профессионального образования и подготовки.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>Обладающий представлениями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 xml:space="preserve">Демонстрирующий навыки критического мышления, определения достоверной научной информации, в том числе в сфере профессиональной деятельности. </w:t>
      </w:r>
      <w:proofErr w:type="gramEnd"/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Умеющий</w:t>
      </w:r>
      <w:proofErr w:type="gramEnd"/>
      <w:r w:rsidRPr="007F547B">
        <w:rPr>
          <w:rStyle w:val="5Exact0"/>
          <w:b w:val="0"/>
          <w:u w:val="none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современные средства  поиска, анализа и интерпретации информации, информационные технологии для выполнения задач профессиональной деятельности.   </w:t>
      </w:r>
      <w:r w:rsidR="000F2C53" w:rsidRPr="007F547B">
        <w:rPr>
          <w:rStyle w:val="5Exact0"/>
          <w:b w:val="0"/>
          <w:u w:val="none"/>
        </w:rPr>
        <w:t xml:space="preserve"> </w:t>
      </w:r>
    </w:p>
    <w:p w:rsidR="0079062A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</w:r>
      <w:r w:rsidR="000F2C53" w:rsidRPr="007F547B">
        <w:rPr>
          <w:rStyle w:val="5Exact0"/>
          <w:b w:val="0"/>
          <w:u w:val="none"/>
        </w:rPr>
        <w:t xml:space="preserve">      </w:t>
      </w:r>
      <w:r w:rsidR="00D22F52" w:rsidRPr="007F547B">
        <w:rPr>
          <w:rStyle w:val="5Exact0"/>
          <w:b w:val="0"/>
          <w:u w:val="none"/>
        </w:rPr>
        <w:t xml:space="preserve">  </w:t>
      </w:r>
      <w:r w:rsidR="0079062A" w:rsidRPr="007F547B">
        <w:rPr>
          <w:rStyle w:val="5Exact0"/>
          <w:b w:val="0"/>
          <w:u w:val="none"/>
        </w:rPr>
        <w:t xml:space="preserve"> 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</w:p>
    <w:p w:rsidR="004A3DED" w:rsidRDefault="000F36FD" w:rsidP="004B311B">
      <w:pPr>
        <w:pStyle w:val="60"/>
        <w:shd w:val="clear" w:color="auto" w:fill="auto"/>
        <w:spacing w:line="302" w:lineRule="exact"/>
        <w:ind w:left="160" w:right="140"/>
      </w:pPr>
      <w:r>
        <w:t xml:space="preserve"> </w:t>
      </w:r>
    </w:p>
    <w:p w:rsidR="008E2F4F" w:rsidRDefault="00E5521E" w:rsidP="001A4D77">
      <w:pPr>
        <w:pStyle w:val="50"/>
        <w:numPr>
          <w:ilvl w:val="0"/>
          <w:numId w:val="6"/>
        </w:numPr>
        <w:shd w:val="clear" w:color="auto" w:fill="auto"/>
        <w:tabs>
          <w:tab w:val="left" w:pos="2287"/>
        </w:tabs>
        <w:spacing w:before="0" w:after="0" w:line="302" w:lineRule="exact"/>
        <w:ind w:left="320" w:firstLine="1360"/>
        <w:jc w:val="left"/>
      </w:pPr>
      <w:r>
        <w:t xml:space="preserve">Вариативные целевые ориентиры воспитания Вариативные целевые ориентиры воспитания </w:t>
      </w:r>
      <w:proofErr w:type="gramStart"/>
      <w:r>
        <w:t>обучающихся</w:t>
      </w:r>
      <w:proofErr w:type="gramEnd"/>
      <w:r>
        <w:t xml:space="preserve"> ГПОУ </w:t>
      </w:r>
      <w:r w:rsidR="004B311B">
        <w:t>ЯО Борисоглебского политехнического колледжа</w:t>
      </w:r>
    </w:p>
    <w:p w:rsidR="008F587E" w:rsidRDefault="008F587E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8F587E" w:rsidRDefault="008F587E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8F587E" w:rsidRDefault="008F587E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8E2F4F" w:rsidRDefault="00E5521E" w:rsidP="001A4D77">
      <w:pPr>
        <w:pStyle w:val="50"/>
        <w:shd w:val="clear" w:color="auto" w:fill="auto"/>
        <w:spacing w:before="0" w:after="0" w:line="240" w:lineRule="exact"/>
        <w:jc w:val="left"/>
      </w:pPr>
      <w:r>
        <w:t>РАЗДЕЛ 2. СОДЕРЖАТЕЛЬНЫЙ</w:t>
      </w:r>
    </w:p>
    <w:p w:rsidR="005B152E" w:rsidRPr="00B76038" w:rsidRDefault="00E5521E" w:rsidP="005B152E">
      <w:pPr>
        <w:pStyle w:val="50"/>
        <w:numPr>
          <w:ilvl w:val="1"/>
          <w:numId w:val="6"/>
        </w:numPr>
        <w:shd w:val="clear" w:color="auto" w:fill="auto"/>
        <w:tabs>
          <w:tab w:val="left" w:pos="1597"/>
        </w:tabs>
        <w:spacing w:before="0" w:after="0" w:line="317" w:lineRule="exact"/>
        <w:ind w:left="320" w:firstLine="740"/>
      </w:pPr>
      <w:r w:rsidRPr="00B76038">
        <w:t xml:space="preserve">Уклад профессиональной образовательной организации ГПОУ </w:t>
      </w:r>
      <w:r w:rsidR="001F425C" w:rsidRPr="00B76038">
        <w:t xml:space="preserve">ЯО Борисоглебский политехнический колледж </w:t>
      </w:r>
      <w:r w:rsidR="00DB4B74">
        <w:t xml:space="preserve">по </w:t>
      </w:r>
      <w:r w:rsidR="000E7363">
        <w:t xml:space="preserve">профессии </w:t>
      </w:r>
      <w:r w:rsidR="00DB4B74">
        <w:t xml:space="preserve"> </w:t>
      </w:r>
      <w:r w:rsidR="00C24B64">
        <w:t xml:space="preserve">35.01.27 </w:t>
      </w:r>
      <w:r w:rsidR="00DB4B74">
        <w:t>«</w:t>
      </w:r>
      <w:r w:rsidR="000E7363">
        <w:t xml:space="preserve">Мастер </w:t>
      </w:r>
      <w:r w:rsidR="00DB4B74">
        <w:t xml:space="preserve">  сельскохозяйственного </w:t>
      </w:r>
      <w:r w:rsidR="000E7363">
        <w:t>производства</w:t>
      </w:r>
      <w:r w:rsidR="00DB4B74">
        <w:t>»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сельское профессионально-техническое училище №5 создано по приказу №123 от 30.04.1963г. областного управления профессионального технического образования.    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СПТУ №5 с 1975г. преобразовать в среднее сельское профессионально-техническое училище №5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среднее СПТУ № 5 реорганизовано в среднее ПТУ № 46 - приказ № 205 от 22.10.1984г.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ПТУ № 46 реорганизовано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в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Борисоглебский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профессиональный лицей № 46 - приказ № 158 от 15.06.1992г.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Борисоглебский профессиональный лицей № 46 реорганизовано в государственное образовательное учреждение начального профессионального образования Ярославской области профессиональный лицей № 46 -- приказ № 103-а от 01.04.2005г.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ГОУ НПО ЯО профессиональный лицей №46 переименован в ГОУ СПО ЯО Борисоглебский политехнический техникум. Основание: Постановление правительства Ярославской области от 08.02.2012г. №68п.</w:t>
      </w:r>
    </w:p>
    <w:p w:rsidR="005B152E" w:rsidRPr="00F45597" w:rsidRDefault="005B152E" w:rsidP="005B15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color w:val="auto"/>
          <w:lang w:bidi="ar-SA"/>
        </w:rPr>
        <w:t xml:space="preserve">ГОУ СПО ЯО Борисоглебский политехнический техникум переименован ГПОУ ЯО Борисоглебский политехнический колледж. Основание: приказ департамента образования Ярославской области от 14.07.2015 №533/01-03 </w:t>
      </w:r>
    </w:p>
    <w:p w:rsidR="005B152E" w:rsidRPr="00F45597" w:rsidRDefault="005B152E" w:rsidP="005B152E">
      <w:pPr>
        <w:pStyle w:val="50"/>
        <w:shd w:val="clear" w:color="auto" w:fill="auto"/>
        <w:tabs>
          <w:tab w:val="left" w:pos="1597"/>
        </w:tabs>
        <w:spacing w:before="0" w:after="0" w:line="317" w:lineRule="exact"/>
      </w:pP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Государственное </w:t>
      </w:r>
      <w:r w:rsidR="001F425C" w:rsidRPr="00F45597">
        <w:rPr>
          <w:sz w:val="24"/>
          <w:szCs w:val="24"/>
        </w:rPr>
        <w:t xml:space="preserve">профессиональное </w:t>
      </w:r>
      <w:r w:rsidRPr="00F45597">
        <w:rPr>
          <w:sz w:val="24"/>
          <w:szCs w:val="24"/>
        </w:rPr>
        <w:t xml:space="preserve"> образовательное учреждение </w:t>
      </w:r>
      <w:r w:rsidR="001F425C" w:rsidRPr="00F45597">
        <w:rPr>
          <w:sz w:val="24"/>
          <w:szCs w:val="24"/>
        </w:rPr>
        <w:t>Ярославской</w:t>
      </w:r>
      <w:r w:rsidRPr="00F45597">
        <w:rPr>
          <w:sz w:val="24"/>
          <w:szCs w:val="24"/>
        </w:rPr>
        <w:t xml:space="preserve"> области </w:t>
      </w:r>
      <w:r w:rsidR="001F425C" w:rsidRPr="00F45597">
        <w:rPr>
          <w:sz w:val="24"/>
          <w:szCs w:val="24"/>
        </w:rPr>
        <w:t>Борисоглебский политехнический колледж</w:t>
      </w:r>
      <w:r w:rsidRPr="00F45597">
        <w:rPr>
          <w:sz w:val="24"/>
          <w:szCs w:val="24"/>
        </w:rPr>
        <w:t xml:space="preserve"> </w:t>
      </w:r>
      <w:proofErr w:type="gramStart"/>
      <w:r w:rsidRPr="00F45597">
        <w:rPr>
          <w:sz w:val="24"/>
          <w:szCs w:val="24"/>
        </w:rPr>
        <w:t>представляет большой выбор</w:t>
      </w:r>
      <w:proofErr w:type="gramEnd"/>
      <w:r w:rsidRPr="00F45597">
        <w:rPr>
          <w:sz w:val="24"/>
          <w:szCs w:val="24"/>
        </w:rPr>
        <w:t xml:space="preserve"> возможностей получения среднего профессионального образования по востребованным экономикой профессиям и специальностям для предприятий </w:t>
      </w:r>
      <w:r w:rsidR="001F425C" w:rsidRPr="00F45597">
        <w:rPr>
          <w:sz w:val="24"/>
          <w:szCs w:val="24"/>
        </w:rPr>
        <w:t xml:space="preserve">сельского хозяйства, </w:t>
      </w:r>
      <w:r w:rsidRPr="00F45597">
        <w:rPr>
          <w:sz w:val="24"/>
          <w:szCs w:val="24"/>
        </w:rPr>
        <w:lastRenderedPageBreak/>
        <w:t xml:space="preserve">промышленности, машиностроения,  автотранспорта,  общественного питания и ряда других отраслей. Ведется подготовка кадров по </w:t>
      </w:r>
      <w:r w:rsidR="008827C6" w:rsidRPr="00F45597">
        <w:rPr>
          <w:sz w:val="24"/>
          <w:szCs w:val="24"/>
        </w:rPr>
        <w:t>1</w:t>
      </w:r>
      <w:r w:rsidRPr="00F45597">
        <w:rPr>
          <w:sz w:val="24"/>
          <w:szCs w:val="24"/>
        </w:rPr>
        <w:t xml:space="preserve">0 образовательным программам, в том числе по </w:t>
      </w:r>
      <w:r w:rsidR="008827C6" w:rsidRPr="00F45597">
        <w:rPr>
          <w:sz w:val="24"/>
          <w:szCs w:val="24"/>
        </w:rPr>
        <w:t>3</w:t>
      </w:r>
      <w:r w:rsidRPr="00F45597">
        <w:rPr>
          <w:sz w:val="24"/>
          <w:szCs w:val="24"/>
        </w:rPr>
        <w:t xml:space="preserve"> профессиям и специальностям из перечня ТОП-50</w:t>
      </w:r>
      <w:r w:rsidR="008827C6" w:rsidRPr="00F45597">
        <w:rPr>
          <w:sz w:val="24"/>
          <w:szCs w:val="24"/>
        </w:rPr>
        <w:t xml:space="preserve"> и ТОП </w:t>
      </w:r>
      <w:proofErr w:type="gramStart"/>
      <w:r w:rsidR="008827C6" w:rsidRPr="00F45597">
        <w:rPr>
          <w:sz w:val="24"/>
          <w:szCs w:val="24"/>
        </w:rPr>
        <w:t>-р</w:t>
      </w:r>
      <w:proofErr w:type="gramEnd"/>
      <w:r w:rsidR="008827C6" w:rsidRPr="00F45597">
        <w:rPr>
          <w:sz w:val="24"/>
          <w:szCs w:val="24"/>
        </w:rPr>
        <w:t>егион</w:t>
      </w:r>
      <w:r w:rsidRPr="00F45597">
        <w:rPr>
          <w:sz w:val="24"/>
          <w:szCs w:val="24"/>
        </w:rPr>
        <w:t>.</w:t>
      </w: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активно участвует в системе чемпионатов «Молодые профессионалы»</w:t>
      </w:r>
      <w:r w:rsidR="00B409FD">
        <w:rPr>
          <w:sz w:val="24"/>
          <w:szCs w:val="24"/>
        </w:rPr>
        <w:t xml:space="preserve"> </w:t>
      </w:r>
      <w:r w:rsidRPr="00F45597">
        <w:rPr>
          <w:sz w:val="24"/>
          <w:szCs w:val="24"/>
        </w:rPr>
        <w:t xml:space="preserve"> </w:t>
      </w:r>
      <w:r w:rsidR="008827C6" w:rsidRPr="00F45597">
        <w:rPr>
          <w:sz w:val="24"/>
          <w:szCs w:val="24"/>
        </w:rPr>
        <w:t xml:space="preserve">разных </w:t>
      </w:r>
      <w:r w:rsidRPr="00F45597">
        <w:rPr>
          <w:sz w:val="24"/>
          <w:szCs w:val="24"/>
        </w:rPr>
        <w:t xml:space="preserve"> уровней </w:t>
      </w:r>
      <w:r w:rsidR="00B409FD">
        <w:rPr>
          <w:sz w:val="24"/>
          <w:szCs w:val="24"/>
        </w:rPr>
        <w:t>по компетентности «</w:t>
      </w:r>
      <w:r w:rsidR="00DB4B74">
        <w:rPr>
          <w:sz w:val="24"/>
          <w:szCs w:val="24"/>
        </w:rPr>
        <w:t>Эксплуатация сельскохозяйственных машин».</w:t>
      </w:r>
      <w:r w:rsidR="00B409FD">
        <w:rPr>
          <w:sz w:val="24"/>
          <w:szCs w:val="24"/>
        </w:rPr>
        <w:t xml:space="preserve"> </w:t>
      </w:r>
    </w:p>
    <w:p w:rsidR="001D62E3" w:rsidRDefault="001D62E3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заключает договора на прохождение учебной и производственной практики с предприятиями района и области</w:t>
      </w:r>
      <w:proofErr w:type="gramStart"/>
      <w:r w:rsidRPr="00F45597">
        <w:rPr>
          <w:sz w:val="24"/>
          <w:szCs w:val="24"/>
        </w:rPr>
        <w:t xml:space="preserve"> :</w:t>
      </w:r>
      <w:proofErr w:type="gramEnd"/>
      <w:r w:rsidRPr="00F45597">
        <w:rPr>
          <w:sz w:val="24"/>
          <w:szCs w:val="24"/>
        </w:rPr>
        <w:t xml:space="preserve"> ООО Красный маяк, 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ООО Аграрник и др. </w:t>
      </w:r>
    </w:p>
    <w:p w:rsidR="0079062A" w:rsidRPr="00F45597" w:rsidRDefault="0079062A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Заключаются целевые договора  с предприятиями района на обучение и дальнейшее трудоустройство студентов.</w:t>
      </w:r>
    </w:p>
    <w:p w:rsidR="008E2F4F" w:rsidRDefault="00E5521E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На базе ресурсного центра </w:t>
      </w:r>
      <w:r w:rsidR="001D62E3" w:rsidRPr="00F45597">
        <w:rPr>
          <w:sz w:val="24"/>
          <w:szCs w:val="24"/>
        </w:rPr>
        <w:t xml:space="preserve">колледжа </w:t>
      </w:r>
      <w:r w:rsidRPr="00F45597">
        <w:rPr>
          <w:sz w:val="24"/>
          <w:szCs w:val="24"/>
        </w:rPr>
        <w:t xml:space="preserve">ведется практическая подготовка </w:t>
      </w:r>
      <w:r w:rsidR="001D62E3" w:rsidRPr="00F45597">
        <w:rPr>
          <w:sz w:val="24"/>
          <w:szCs w:val="24"/>
        </w:rPr>
        <w:t xml:space="preserve">по повышению качества подготовки рабочих кадров и специалистов сельскохозяйственного профиля, оказание методической помощи педагогам </w:t>
      </w:r>
      <w:proofErr w:type="spellStart"/>
      <w:r w:rsidR="001D62E3" w:rsidRPr="00F45597">
        <w:rPr>
          <w:sz w:val="24"/>
          <w:szCs w:val="24"/>
        </w:rPr>
        <w:t>профтехобразования</w:t>
      </w:r>
      <w:proofErr w:type="spellEnd"/>
      <w:r w:rsidR="00F45597" w:rsidRPr="00F45597">
        <w:rPr>
          <w:sz w:val="24"/>
          <w:szCs w:val="24"/>
        </w:rPr>
        <w:t>, удовлетворение кадровых потребностей работодателей образовательных и профессиональных запросов молодежи.</w:t>
      </w:r>
      <w:r w:rsidR="001D62E3" w:rsidRPr="00F45597">
        <w:rPr>
          <w:sz w:val="24"/>
          <w:szCs w:val="24"/>
        </w:rPr>
        <w:t xml:space="preserve">  </w:t>
      </w:r>
    </w:p>
    <w:p w:rsidR="0079062A" w:rsidRDefault="0079062A" w:rsidP="0079062A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Колледж активно работает в рамках профориентации школьников, для этого в колледже разработана программа проведения мастер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лассов для ознакомления обучающихся школ с профессиями и специальностями колледжа. 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Обучающиеся колледжа принимают активное участие в областных олимпиадах по общеобразовательным предметам и предметам профессионального цикла  и занимают призовые мест</w:t>
      </w:r>
      <w:proofErr w:type="gramStart"/>
      <w:r w:rsidRPr="00F45597">
        <w:rPr>
          <w:sz w:val="24"/>
          <w:szCs w:val="24"/>
        </w:rPr>
        <w:t>а(</w:t>
      </w:r>
      <w:proofErr w:type="gramEnd"/>
      <w:r w:rsidRPr="00F45597">
        <w:rPr>
          <w:sz w:val="24"/>
          <w:szCs w:val="24"/>
        </w:rPr>
        <w:t xml:space="preserve"> история, физика, математика, иностранный язык, пожарный, водитель автомобиля категории «В»,»С», мастер сельскохозяйственного производства и </w:t>
      </w:r>
      <w:proofErr w:type="spellStart"/>
      <w:r w:rsidRPr="00F45597">
        <w:rPr>
          <w:sz w:val="24"/>
          <w:szCs w:val="24"/>
        </w:rPr>
        <w:t>др</w:t>
      </w:r>
      <w:proofErr w:type="spellEnd"/>
      <w:r w:rsidRPr="00F45597">
        <w:rPr>
          <w:sz w:val="24"/>
          <w:szCs w:val="24"/>
        </w:rPr>
        <w:t>)</w:t>
      </w:r>
    </w:p>
    <w:p w:rsidR="007F547B" w:rsidRPr="00F45597" w:rsidRDefault="007F547B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в конкурсах профессионального мастерства: «Лучший пахарь»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онкурс, который ежегодно проходит в колледже, региональный чемпионат «Профессионал» , в котором обучающиеся колледжа принимают участие в компетенциях «Эксплуатация сельскохозяйственных машин». Принимаем участие в региональном этапе Всероссийской олимпиады профессионального мастерства по специальности 35.02.07 «Ме</w:t>
      </w:r>
      <w:r w:rsidR="000931A0">
        <w:rPr>
          <w:sz w:val="24"/>
          <w:szCs w:val="24"/>
        </w:rPr>
        <w:t>ханизация сельского хозяйства», региональный этап конкурса профессионального мастерства по профессии «Мастер сельскохозяйственного производства», конкурс профессионального мастерства по профессии водитель категории «В» и «С»</w:t>
      </w:r>
    </w:p>
    <w:p w:rsidR="00F45597" w:rsidRP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Активное участие обучающиеся колледжа принимают в районных и областных научно-практических конференциях</w:t>
      </w:r>
      <w:proofErr w:type="gramStart"/>
      <w:r w:rsidRPr="00F45597">
        <w:rPr>
          <w:sz w:val="24"/>
          <w:szCs w:val="24"/>
        </w:rPr>
        <w:t xml:space="preserve"> ,</w:t>
      </w:r>
      <w:proofErr w:type="gramEnd"/>
      <w:r w:rsidRPr="00F45597">
        <w:rPr>
          <w:sz w:val="24"/>
          <w:szCs w:val="24"/>
        </w:rPr>
        <w:t xml:space="preserve"> являются не только участниками , но и лауреатами и побудителями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конференция «Дорогие мои земляки»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</w:t>
      </w:r>
      <w:proofErr w:type="gramStart"/>
      <w:r w:rsidRPr="00F45597">
        <w:rPr>
          <w:rFonts w:eastAsiaTheme="minorEastAsia"/>
          <w:color w:val="000000" w:themeColor="text1"/>
          <w:kern w:val="24"/>
        </w:rPr>
        <w:t>конференция</w:t>
      </w:r>
      <w:proofErr w:type="gramEnd"/>
      <w:r w:rsidRPr="00F45597">
        <w:rPr>
          <w:rFonts w:eastAsiaTheme="minorEastAsia"/>
          <w:color w:val="000000" w:themeColor="text1"/>
          <w:kern w:val="24"/>
        </w:rPr>
        <w:t xml:space="preserve"> посвященная 350-летию со дня рождения Петра </w:t>
      </w:r>
      <w:r w:rsidRPr="00F45597">
        <w:rPr>
          <w:rFonts w:eastAsiaTheme="minorEastAsia"/>
          <w:color w:val="000000" w:themeColor="text1"/>
          <w:kern w:val="24"/>
          <w:lang w:val="en-US"/>
        </w:rPr>
        <w:t>I</w:t>
      </w:r>
      <w:r w:rsidRPr="00F45597">
        <w:rPr>
          <w:rFonts w:eastAsiaTheme="minorEastAsia"/>
          <w:color w:val="000000" w:themeColor="text1"/>
          <w:kern w:val="24"/>
        </w:rPr>
        <w:t xml:space="preserve">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студенческая конференция «От идеи к достижениям»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научно-практическая конференция, посвященная году педагога и наставника среди студентов ПОО ЯО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Межрегиональная научно-практическая конференция «Ступени роста: от студенческого творчества к профессиональному мастерству»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>Региональная научно-практическая конференция «</w:t>
      </w:r>
      <w:proofErr w:type="spellStart"/>
      <w:r w:rsidRPr="00F45597">
        <w:rPr>
          <w:rFonts w:eastAsiaTheme="minorEastAsia"/>
          <w:color w:val="000000" w:themeColor="text1"/>
          <w:kern w:val="24"/>
        </w:rPr>
        <w:t>Колесниковские</w:t>
      </w:r>
      <w:proofErr w:type="spellEnd"/>
      <w:r w:rsidRPr="00F45597">
        <w:rPr>
          <w:rFonts w:eastAsiaTheme="minorEastAsia"/>
          <w:color w:val="000000" w:themeColor="text1"/>
          <w:kern w:val="24"/>
        </w:rPr>
        <w:t xml:space="preserve"> чтения»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Региональный этап всероссийского конкурса сочинений «Без срока давности»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Областной конкурс переводчиков среди студентов и обучающихся школ ЯО «Перевод в современном мире. И современный мир в переводе»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>Муниципальная конференция «Сохранение добрых традиций земли Борисоглебской»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Муниципальная научно-практическая конференция «Созвездие»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базе коллежа действуют молодежные общественные объединения</w:t>
      </w:r>
    </w:p>
    <w:p w:rsidR="00F45597" w:rsidRDefault="00F45597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Волонтерский отряд «Вместе мы сила»</w:t>
      </w:r>
    </w:p>
    <w:p w:rsidR="00F45597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Молодежная</w:t>
      </w:r>
      <w:proofErr w:type="gramEnd"/>
      <w:r>
        <w:rPr>
          <w:sz w:val="24"/>
          <w:szCs w:val="24"/>
        </w:rPr>
        <w:t xml:space="preserve"> ТИК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патриотический клуб «Шторм»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Региональное отделение </w:t>
      </w:r>
      <w:proofErr w:type="spellStart"/>
      <w:r>
        <w:rPr>
          <w:sz w:val="24"/>
          <w:szCs w:val="24"/>
        </w:rPr>
        <w:t>Юнармии</w:t>
      </w:r>
      <w:proofErr w:type="spellEnd"/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Региональное отделение Всероссийского студенческого корпуса спасателей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Движение первых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колледжа</w:t>
      </w:r>
    </w:p>
    <w:p w:rsidR="0079062A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Колледж сотрудничает с различными организациями, являющимися социальными партнерами:</w:t>
      </w:r>
      <w:r w:rsidRPr="0079062A">
        <w:rPr>
          <w:sz w:val="24"/>
          <w:szCs w:val="24"/>
        </w:rPr>
        <w:t xml:space="preserve">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Красный маяк,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Аграрник,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ОАО консервный завод </w:t>
      </w:r>
      <w:proofErr w:type="spellStart"/>
      <w:r w:rsidRPr="00F45597">
        <w:rPr>
          <w:sz w:val="24"/>
          <w:szCs w:val="24"/>
        </w:rPr>
        <w:t>Поречский</w:t>
      </w:r>
      <w:proofErr w:type="spellEnd"/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Сельскохозяйственный потребительский перерабатывающий сбытовой кооператив «Ярославский фермер»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Корола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плюс»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Ярославская ГСХА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Школы Борисоглебского и ростовского районов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агентство молодежи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ветеранов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DED" w:rsidRPr="00F45597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</w:pPr>
    </w:p>
    <w:p w:rsidR="008E2F4F" w:rsidRDefault="00E5521E" w:rsidP="008F587E">
      <w:pPr>
        <w:pStyle w:val="50"/>
        <w:numPr>
          <w:ilvl w:val="1"/>
          <w:numId w:val="6"/>
        </w:numPr>
        <w:shd w:val="clear" w:color="auto" w:fill="auto"/>
        <w:tabs>
          <w:tab w:val="left" w:pos="1162"/>
        </w:tabs>
        <w:spacing w:before="0" w:after="236" w:line="331" w:lineRule="exact"/>
        <w:ind w:firstLine="760"/>
        <w:jc w:val="left"/>
      </w:pPr>
      <w:r>
        <w:t>Воспитательные модули: виды, формы, содержание воспитательной деятельности</w:t>
      </w:r>
    </w:p>
    <w:p w:rsidR="008E2F4F" w:rsidRDefault="00E5521E">
      <w:pPr>
        <w:pStyle w:val="50"/>
        <w:shd w:val="clear" w:color="auto" w:fill="auto"/>
        <w:spacing w:before="0" w:after="0" w:line="336" w:lineRule="exact"/>
        <w:ind w:firstLine="760"/>
        <w:jc w:val="left"/>
      </w:pPr>
      <w:r>
        <w:t>Модуль «</w:t>
      </w:r>
      <w:r w:rsidR="004B311B">
        <w:t xml:space="preserve"> Образовательная деятельность (</w:t>
      </w:r>
      <w:r>
        <w:t>Аудиторные</w:t>
      </w:r>
      <w:r w:rsidR="004B311B">
        <w:t xml:space="preserve"> и внеаудиторные </w:t>
      </w:r>
      <w:r>
        <w:t xml:space="preserve"> занятия</w:t>
      </w:r>
      <w:r w:rsidR="004B311B">
        <w:t>)</w:t>
      </w:r>
      <w:r>
        <w:t>»</w:t>
      </w:r>
    </w:p>
    <w:p w:rsidR="008E2F4F" w:rsidRDefault="00E5521E">
      <w:pPr>
        <w:pStyle w:val="22"/>
        <w:shd w:val="clear" w:color="auto" w:fill="auto"/>
        <w:spacing w:before="0" w:after="0" w:line="336" w:lineRule="exact"/>
        <w:ind w:firstLine="760"/>
      </w:pPr>
      <w:r>
        <w:t>Реализация воспитательного потенциала аудиторных занятий предусматривает: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</w:pPr>
      <w:proofErr w:type="gramStart"/>
      <w:r>
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</w:pPr>
      <w:r>
        <w:t>проектирование и реализация воспитательных целей в дисциплинах общего и профессионального модулей;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</w:pPr>
      <w:r>
        <w:t>включение преподавателями в рабочие программы по всем учебным дисциплинам и профессиональным модулям целевых ориентиров воспитания в качестве воспитательных целей освоения учебных тем, содержания уроков, занятий;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воспитательного потенциала в учебной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</w:pPr>
      <w:r>
        <w:t xml:space="preserve">привлечение внимания обучающихся к ценностному аспекту изучаемых на аудиторных </w:t>
      </w:r>
      <w:r>
        <w:lastRenderedPageBreak/>
        <w:t xml:space="preserve">занятиях объектов, явлений, событий и т. д., инициирование обсуждений, высказываний </w:t>
      </w:r>
      <w:proofErr w:type="gramStart"/>
      <w:r>
        <w:t>обучающимися</w:t>
      </w:r>
      <w:proofErr w:type="gramEnd"/>
      <w:r>
        <w:t xml:space="preserve"> своего мнения, выработки личностного отношения к изучаемым событиям, явлениям;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</w:pPr>
      <w:proofErr w:type="gramStart"/>
      <w:r>
        <w:t>побуждение обучающихся соблюдать нормы поведения, правила общения со сверстниками и педагогами, соответствующие укладу ПОО, установление и поддержка на аудиторных занятиях доброжелательной деловой атмосферы;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 xml:space="preserve">Реализация воспитательного потенциала внеаудиторной деятельности осуществляется </w:t>
      </w:r>
      <w:proofErr w:type="gramStart"/>
      <w:r>
        <w:t>в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02" w:lineRule="exact"/>
        <w:jc w:val="both"/>
      </w:pPr>
      <w:proofErr w:type="gramStart"/>
      <w:r>
        <w:t>рамках</w:t>
      </w:r>
      <w:proofErr w:type="gramEnd"/>
      <w:r>
        <w:t>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614"/>
        </w:tabs>
        <w:spacing w:before="0" w:after="0" w:line="302" w:lineRule="exact"/>
        <w:ind w:firstLine="760"/>
        <w:jc w:val="both"/>
      </w:pPr>
      <w:r>
        <w:t>факультативные курсы, занятия профессиональной направленности;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курсы, дополнительные факультативные занятия исторического просвещения,</w:t>
      </w:r>
    </w:p>
    <w:p w:rsidR="008E2F4F" w:rsidRDefault="00E5521E">
      <w:pPr>
        <w:pStyle w:val="22"/>
        <w:shd w:val="clear" w:color="auto" w:fill="auto"/>
        <w:tabs>
          <w:tab w:val="left" w:pos="3091"/>
          <w:tab w:val="left" w:pos="6614"/>
        </w:tabs>
        <w:spacing w:before="0" w:after="0" w:line="302" w:lineRule="exact"/>
        <w:jc w:val="both"/>
      </w:pPr>
      <w:r>
        <w:t xml:space="preserve">патриотической, гражданской, экологической, научно-познавательной, краеведческой, </w:t>
      </w:r>
      <w:proofErr w:type="spellStart"/>
      <w:r>
        <w:t>историко</w:t>
      </w:r>
      <w:r>
        <w:softHyphen/>
        <w:t>культурной</w:t>
      </w:r>
      <w:proofErr w:type="spellEnd"/>
      <w:r>
        <w:t>,</w:t>
      </w:r>
      <w:r>
        <w:tab/>
        <w:t>туристско-краеведческой,</w:t>
      </w:r>
      <w:r>
        <w:tab/>
        <w:t>спортивно-оздоровительной,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jc w:val="both"/>
      </w:pPr>
      <w:r>
        <w:t>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proofErr w:type="gramStart"/>
      <w:r>
        <w:t>научно-исследовательские общества обучающихся, участие обучающихся в научных и научно-исследовательских конференциях;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тематические мероприятия воспитательной направленности по изучаемым учебным и профессиональным предметам, курсам, модулям, организуемые педагогами, в том числе совместно с социальными партнёрами;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proofErr w:type="gramStart"/>
      <w:r>
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участие студентов и педагогов во всероссийских акциях, посвященных значимым событиям в России, мире.</w:t>
      </w:r>
    </w:p>
    <w:p w:rsidR="008E2F4F" w:rsidRDefault="00E5521E">
      <w:pPr>
        <w:pStyle w:val="40"/>
        <w:shd w:val="clear" w:color="auto" w:fill="auto"/>
        <w:spacing w:after="0" w:line="302" w:lineRule="exact"/>
        <w:ind w:firstLine="760"/>
        <w:jc w:val="both"/>
      </w:pPr>
      <w:r>
        <w:t>Модуль «Кураторство»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>Реализация воспитательного потенциала кураторства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</w:t>
      </w:r>
      <w:r>
        <w:rPr>
          <w:rStyle w:val="2Arial85pt"/>
        </w:rPr>
        <w:t>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планирование и проведение групповых собраний обучающихся, находящихся в ведении куратора, целевой воспитательной тематической направленности по планам работы кураторов и по необходимости;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proofErr w:type="gramStart"/>
      <w:r>
        <w:t>инициирование и поддержка кураторами участия обучающихся в общих мероприятиях ПОО, оказание необходимой помощи обучающимися в их подготовке и проведении;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поддержка активной позиции каждого обучающегося, предоставление возможности обсуждения и принятия решений, создание благоприятной среды общения;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организация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 xml:space="preserve">сплочение коллектива группы через игры и тренинги на </w:t>
      </w:r>
      <w:proofErr w:type="spellStart"/>
      <w:r>
        <w:t>командообразование</w:t>
      </w:r>
      <w:proofErr w:type="spellEnd"/>
      <w:r>
        <w:t>, походы, экскурсии, празднования дней рождения, тематические вечера и т. п.;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>ведение дневника куратора и составление психологических портретов своих подопечных, осведомлённость об их интересах и проблемах;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</w:pPr>
      <w:r>
        <w:t xml:space="preserve">доверительное общение и поддержка обучающихся в решении проблем (налаживание взаимоотношений с однокурсниками или педагогами, успеваемость и т. д.), совместный поиск решений проблем, коррекция поведения через беседы индивидуально </w:t>
      </w:r>
      <w:proofErr w:type="gramStart"/>
      <w:r>
        <w:t>и(</w:t>
      </w:r>
      <w:proofErr w:type="gramEnd"/>
      <w:r>
        <w:t>или) вместе с их родителями, с другими обучающимися группы;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r>
        <w:lastRenderedPageBreak/>
        <w:t xml:space="preserve">индивидуальная работа с </w:t>
      </w:r>
      <w:proofErr w:type="gramStart"/>
      <w:r>
        <w:t>обучающимися</w:t>
      </w:r>
      <w:proofErr w:type="gramEnd"/>
      <w:r>
        <w:t xml:space="preserve"> группы по ведению личных портфолио, в которых они фиксируют свои профессиональные, академические, творческие, спортивные, личностные достижения;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r>
        <w:t>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r>
        <w:t>организация и проведение регулярных родительских собраний,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администрацией.</w:t>
      </w:r>
    </w:p>
    <w:p w:rsidR="008E2F4F" w:rsidRDefault="00E5521E">
      <w:pPr>
        <w:pStyle w:val="40"/>
        <w:shd w:val="clear" w:color="auto" w:fill="auto"/>
        <w:spacing w:after="0" w:line="302" w:lineRule="exact"/>
        <w:ind w:firstLine="760"/>
        <w:jc w:val="both"/>
      </w:pPr>
      <w:r>
        <w:t>Модуль «Основные воспитательные дела ПОО»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>Реализация воспитательного потенциала основных воспитательных мероприятий предусматривает: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proofErr w:type="gramStart"/>
      <w:r>
        <w:t>общие для всей праздники, ежегодные творческие (театрализованные, музыкальные, литературные и т. п.) мероприятия, связанные с общероссийскими, региональными, местными праздниками, памятными датами, в которых участвуют все обучающиеся, группы;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r>
        <w:t>церемонии награждения (по итогам учебного периода, года) обучающихся и педагогов за участие в жизни ПОО, достижения в конкурсах, соревнованиях, олимпиадах и т. п., вклад в развитие ПОО, своей местности, города, региона;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</w:pPr>
      <w:r>
        <w:t>социальные, социально-профессиональные проекты, совместно разрабатываемые и реализуемые обучающимися и педагогами, в том числе с участием социальных партнёров ПОО, комплексы дел благотворительной, экологической, патриотической, трудовой профессиональной и др. направленности;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277" w:line="302" w:lineRule="exact"/>
        <w:ind w:firstLine="760"/>
        <w:jc w:val="both"/>
      </w:pPr>
      <w:r>
        <w:t>наблюдение за поведением обучающихся в ситуациях подготовки, проведения, анализа основных воспитательных дел, их отношениями с другими обучающимися, педагогами и другими взрослыми.</w:t>
      </w:r>
    </w:p>
    <w:p w:rsidR="008E2F4F" w:rsidRDefault="00E5521E">
      <w:pPr>
        <w:pStyle w:val="50"/>
        <w:shd w:val="clear" w:color="auto" w:fill="auto"/>
        <w:spacing w:before="0" w:after="0" w:line="331" w:lineRule="exact"/>
        <w:ind w:firstLine="760"/>
      </w:pPr>
      <w:r>
        <w:t>Модуль «Организация предметно-пространственной среды»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воспитании/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</w:pPr>
      <w:r>
        <w:t>оформление внешнего вида здания (зданий) ПОО, фасада, холла при входе и др. государственной символикой Российской Федерации, субъекта Российской Федерации, муниципального образования (флаг, герб);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</w:pPr>
      <w:r>
        <w:t>организация и проведение церемоний поднятия (спуска) государственного флага Российской Федерации;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124" w:line="331" w:lineRule="exact"/>
        <w:jc w:val="both"/>
      </w:pPr>
      <w:r>
        <w:t>организация в доступных местах для обучающихся и посетителей местах музейно</w:t>
      </w:r>
      <w:r w:rsidR="004B311B">
        <w:t>-</w:t>
      </w:r>
      <w:r>
        <w:t>выставочного пространства, содержащего экспозиции об истории и развитии ПОО, с изображениями исторических символов государства, региона, местности в разные периоды, значимых исторических, культурных, природных, производственных объектов России, региона, местности, сохраняющих прошлое и настоящее ПОО;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26" w:lineRule="exact"/>
        <w:jc w:val="both"/>
      </w:pPr>
      <w:r>
        <w:t>разработку, оформление, поддержание, использование в воспитательном процессе «мест гражданского почитания» в помещениях или на прилегающей территории для общественно-гражданского почитания лиц, событий истории и культуры России;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jc w:val="both"/>
      </w:pPr>
      <w:r>
        <w:t>мемориалов воинской славы, храмов, памятников, памятных досок и т. п.;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 xml:space="preserve">организацию и поддержание в ПОО звукового пространства позитивной </w:t>
      </w:r>
      <w:proofErr w:type="spellStart"/>
      <w:r>
        <w:t>духовно</w:t>
      </w:r>
      <w:r>
        <w:softHyphen/>
      </w:r>
      <w:r>
        <w:lastRenderedPageBreak/>
        <w:t>нравственной</w:t>
      </w:r>
      <w:proofErr w:type="spellEnd"/>
      <w:r>
        <w:t>, гражданско-патриотической воспитательной направленности (звонк</w:t>
      </w:r>
      <w:proofErr w:type="gramStart"/>
      <w:r>
        <w:t>и-</w:t>
      </w:r>
      <w:proofErr w:type="gramEnd"/>
      <w:r>
        <w:t xml:space="preserve"> мелодии, музыка, информационные сообщения), исполнение гимна Российской Федерации (в начале учебной недели);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и обучающихся и т. п.;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размещение, поддержание, обновление на территории выставочных объектов, ассоциирующихся с профессиональными направлениями обучения в ПОО;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 xml:space="preserve">благоустройство и поддержание </w:t>
      </w:r>
      <w:proofErr w:type="gramStart"/>
      <w:r>
        <w:t>эстетического вида</w:t>
      </w:r>
      <w:proofErr w:type="gramEnd"/>
      <w:r>
        <w:t xml:space="preserve"> и всех помещений в ПОО, доступных и безопасных рекреационных зон, благоустройство и озеленение прилегающей территории;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деятельность кураторов и других педагогов вместе с обучающимися, их родителями, социальными партнёрами по благоустройству, оформлению аудиторий, территории ПОО;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создание и поддержание в вестибюле или библиотеке выставочных стеллажей новых поступлений профессиональной литературы, свободного книгообмена;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</w:pPr>
      <w:r>
        <w:t>разработка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вечеров, профессиональных конкурсов и т. д. (событийный дизайн);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199" w:line="326" w:lineRule="exact"/>
        <w:jc w:val="both"/>
      </w:pPr>
      <w:r>
        <w:t>разработка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ПОО, актуальных вопросах профилактики и безопасности.</w:t>
      </w:r>
    </w:p>
    <w:p w:rsidR="008E2F4F" w:rsidRDefault="00E5521E">
      <w:pPr>
        <w:pStyle w:val="40"/>
        <w:shd w:val="clear" w:color="auto" w:fill="auto"/>
        <w:spacing w:after="0" w:line="302" w:lineRule="exact"/>
        <w:ind w:firstLine="760"/>
        <w:jc w:val="both"/>
      </w:pPr>
      <w:r>
        <w:t>Модуль «Взаимодействие с родителями (законными представителями)»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создание и деятельность в ПОО представительных органов родительского сообщества (в т. ч. социальных партнёров, родительского комитета ПОО, академических групп и т. п.), участвующих в обсуждении и решении вопросов воспитания и обучения, деятельность представителей родительского сообщества в Управляющем совете ПОО со ссылками на локальные нормативные акты;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организация взаимодействия между родителями обучающихся и преподавателями, администрацией ПОО в области воспитания и профессиональной реализации студентов, конкретные формы такого взаимодействия;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тематические родительские собрания в группах, общие собрания по вопросам воспитания, взаимоотношений обучающихся и педагогов, условий обучения и воспитания;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работников правоохранительных органов, служителей традиционных</w:t>
      </w:r>
    </w:p>
    <w:p w:rsidR="008E2F4F" w:rsidRDefault="00E5521E">
      <w:pPr>
        <w:pStyle w:val="22"/>
        <w:shd w:val="clear" w:color="auto" w:fill="auto"/>
        <w:spacing w:before="0" w:after="0" w:line="302" w:lineRule="exact"/>
      </w:pPr>
      <w:r>
        <w:t>российских религий, обмениваться опытом;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</w:pPr>
      <w:r>
        <w:t>привлечение, помощь со стороны родителей в подготовке и проведении мероприятий воспитательной направленности;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</w:pPr>
      <w:bookmarkStart w:id="4" w:name="bookmark5"/>
      <w:r>
        <w:t>Модуль «Самоуправление»</w:t>
      </w:r>
      <w:bookmarkEnd w:id="4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 xml:space="preserve">Реализация воспитательного потенциала самоуправления </w:t>
      </w:r>
      <w:proofErr w:type="gramStart"/>
      <w:r>
        <w:t>обучающихся</w:t>
      </w:r>
      <w:proofErr w:type="gramEnd"/>
      <w:r>
        <w:t xml:space="preserve"> в ПОО предусматривает: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r>
        <w:lastRenderedPageBreak/>
        <w:t xml:space="preserve">организация и деятельность в ПОО органов самоуправления обучающихся (совет обучающихся или др.), избранных </w:t>
      </w:r>
      <w:proofErr w:type="gramStart"/>
      <w:r>
        <w:t>обучающимися</w:t>
      </w:r>
      <w:proofErr w:type="gramEnd"/>
      <w:r>
        <w:t>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r>
        <w:t>представление органами самоуправления интересов, обучающихся в процессе управления ПОО, защита законных интересов, прав обучающихся;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666" w:line="302" w:lineRule="exact"/>
        <w:ind w:firstLine="760"/>
        <w:jc w:val="both"/>
      </w:pPr>
      <w:r>
        <w:t>участие представителей органов самоуправления обучающихся в разработке, обсуждении и реализации рабочей программы воспитания в ПОО, в анализе воспитательной деятельности в ПОО.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220" w:lineRule="exact"/>
        <w:ind w:firstLine="760"/>
        <w:jc w:val="both"/>
      </w:pPr>
      <w:bookmarkStart w:id="5" w:name="bookmark6"/>
      <w:r>
        <w:t>Модуль «Профилактика и безопасность»</w:t>
      </w:r>
      <w:bookmarkEnd w:id="5"/>
    </w:p>
    <w:p w:rsidR="008E2F4F" w:rsidRDefault="00E5521E">
      <w:pPr>
        <w:pStyle w:val="22"/>
        <w:shd w:val="clear" w:color="auto" w:fill="auto"/>
        <w:spacing w:before="0" w:after="0" w:line="307" w:lineRule="exact"/>
        <w:ind w:firstLine="76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</w:t>
      </w:r>
      <w:r>
        <w:rPr>
          <w:rStyle w:val="2Arial85pt"/>
        </w:rPr>
        <w:t>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298" w:lineRule="exact"/>
        <w:ind w:firstLine="760"/>
        <w:jc w:val="both"/>
      </w:pPr>
      <w:r>
        <w:t>организация деятельности педагогического коллектива по созданию в ПОО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570"/>
        </w:tabs>
        <w:spacing w:before="0" w:after="0" w:line="302" w:lineRule="exact"/>
        <w:ind w:firstLine="760"/>
        <w:jc w:val="both"/>
      </w:pPr>
      <w:r>
        <w:t>проведение исследований рисков безопасности и ресурсов повышения безопасности;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236" w:line="298" w:lineRule="exact"/>
        <w:ind w:firstLine="760"/>
        <w:jc w:val="both"/>
      </w:pPr>
      <w:r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proofErr w:type="gramStart"/>
      <w:r>
        <w:t>вовлечение обучающихся в проекты, программы профилактической направленности, реализуемые в ПОО и в социокультурном окружении с обучающимися,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r>
        <w:t xml:space="preserve">организация работы по развитию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</w:pPr>
      <w:r>
        <w:t>поддержка инициатив обучающихся, педагогов в сфере укрепления безопасности жизнедеятельности в ПОО, профилактики правонарушений, девиаций.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</w:pPr>
      <w:bookmarkStart w:id="6" w:name="bookmark7"/>
      <w:r>
        <w:t>Модуль «Социальное партнёрство и участие работодателей»</w:t>
      </w:r>
      <w:bookmarkEnd w:id="6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>Реализация воспитательного потенциала социального партнёрства ПОО, в том числе во взаимодействии с предприятиями рынка труда, предусматривает</w:t>
      </w:r>
      <w:r>
        <w:rPr>
          <w:rStyle w:val="2Arial85pt"/>
        </w:rPr>
        <w:t>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</w:pPr>
      <w: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 xml:space="preserve"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</w:t>
      </w:r>
      <w:r>
        <w:lastRenderedPageBreak/>
        <w:t>обсуждаются актуальные проблемы, касающиеся профессиональной сферы и рынка труда, жизни ПОО, муниципального образования, региона, страны;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spacing w:before="0" w:line="302" w:lineRule="exact"/>
        <w:ind w:firstLine="760"/>
        <w:jc w:val="both"/>
      </w:pPr>
      <w:r>
        <w:t xml:space="preserve"> реализация социальных проектов, разрабатываемых и реализуемых совместно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</w:t>
      </w:r>
      <w:proofErr w:type="spellStart"/>
      <w:r>
        <w:t>духовно</w:t>
      </w:r>
      <w:r>
        <w:softHyphen/>
        <w:t>нравственной</w:t>
      </w:r>
      <w:proofErr w:type="spellEnd"/>
      <w:r>
        <w:t xml:space="preserve">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</w:pPr>
      <w:bookmarkStart w:id="7" w:name="bookmark8"/>
      <w:r>
        <w:t>Модуль «Профессиональное развитие, адаптация и трудоустройство»</w:t>
      </w:r>
      <w:bookmarkEnd w:id="7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</w:pPr>
      <w:r>
        <w:t>Реализация воспитательного потенциала работы в ПОО по профессиональному развитию, адаптации и трудоустройству предусматривает: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 xml:space="preserve">профессиональные игры (игры-симуляции, деловые игры, </w:t>
      </w:r>
      <w:proofErr w:type="spellStart"/>
      <w:r>
        <w:t>квесты</w:t>
      </w:r>
      <w:proofErr w:type="spellEnd"/>
      <w:r>
        <w:t xml:space="preserve">, кейсы), расширяющие знания </w:t>
      </w:r>
      <w:proofErr w:type="gramStart"/>
      <w:r>
        <w:t>обучающихся</w:t>
      </w:r>
      <w:proofErr w:type="gramEnd"/>
      <w:r>
        <w:t xml:space="preserve"> по выбранной специальности;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spacing w:before="0" w:after="0" w:line="302" w:lineRule="exact"/>
        <w:ind w:firstLine="760"/>
        <w:jc w:val="both"/>
      </w:pPr>
      <w:r>
        <w:t xml:space="preserve"> </w:t>
      </w:r>
      <w:proofErr w:type="gramStart"/>
      <w:r>
        <w:t>участие в конкурсах, фестивалях, олимпиадах (в т. ч. международных) профессионального мастерства, работа на региональных, всероссийских и международных профессиональных проектах, конкурсах и др.;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>экскурсии на предприятия, в организации, дающие углублённые представления о выбранной специальности и условиях работы;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</w:pPr>
      <w:r>
        <w:t xml:space="preserve">использование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>, посвящённых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374" w:line="254" w:lineRule="exact"/>
        <w:ind w:firstLine="760"/>
      </w:pPr>
      <w:r>
        <w:t>консультирование обучающихся психологом по вопросам построения ими профессиональной карьеры и планов на будущую жизнь, с учётом индивидуальных особенностей, интересов, потребностей.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538" w:lineRule="exact"/>
        <w:ind w:right="5440"/>
      </w:pPr>
      <w:bookmarkStart w:id="8" w:name="bookmark9"/>
      <w:r>
        <w:t xml:space="preserve">РАЗДЕЛ 3. ОРГАНИЗАЦИОННЫЙ </w:t>
      </w:r>
      <w:bookmarkEnd w:id="8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920"/>
        <w:jc w:val="both"/>
      </w:pPr>
      <w: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</w:pPr>
      <w:bookmarkStart w:id="9" w:name="bookmark10"/>
      <w:r>
        <w:t>Кадровое обеспечение</w:t>
      </w:r>
      <w:bookmarkEnd w:id="9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>
        <w:t>реализация</w:t>
      </w:r>
      <w:proofErr w:type="gramEnd"/>
      <w:r>
        <w:t xml:space="preserve"> рабочей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образовательной организации, организует </w:t>
      </w:r>
      <w:proofErr w:type="gramStart"/>
      <w:r>
        <w:t>контроль за</w:t>
      </w:r>
      <w:proofErr w:type="gramEnd"/>
      <w:r>
        <w:t xml:space="preserve"> реализацией программы воспитания.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Заместитель директора по воспитательной работе, непосредственно куриру</w:t>
      </w:r>
      <w:r w:rsidR="00C81D08">
        <w:t>ет</w:t>
      </w:r>
      <w:r>
        <w:t xml:space="preserve"> данное направление. Координирует деятельность специалистов по реализации программы воспитания. Организует и контролирует работу классных руководителей. Организует работу Совета по профилактике.</w:t>
      </w:r>
    </w:p>
    <w:p w:rsidR="008E2F4F" w:rsidRDefault="00C81D08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 xml:space="preserve">Советник директора по воспитанию и взаимодействию с детскими общественными объединениями </w:t>
      </w:r>
      <w:r w:rsidR="00E5521E">
        <w:t xml:space="preserve"> осуществляет мотивацию, организацию,  координацию воспитательной работ</w:t>
      </w:r>
      <w:r>
        <w:t xml:space="preserve">ы со </w:t>
      </w:r>
      <w:r>
        <w:lastRenderedPageBreak/>
        <w:t xml:space="preserve">стороны </w:t>
      </w:r>
      <w:proofErr w:type="gramStart"/>
      <w:r>
        <w:t>обучающихся</w:t>
      </w:r>
      <w:proofErr w:type="gramEnd"/>
      <w:r w:rsidR="00E5521E">
        <w:t>: участвует в работе Совета по профилактике, контролирует успеваемость и посещаемость обучающихся.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 xml:space="preserve">Классные руководители осуществляют воспитательную, диагностическую, </w:t>
      </w:r>
      <w:proofErr w:type="spellStart"/>
      <w:r>
        <w:t>адаптационно</w:t>
      </w:r>
      <w:r>
        <w:softHyphen/>
        <w:t>социализирующую</w:t>
      </w:r>
      <w:proofErr w:type="spellEnd"/>
      <w:r>
        <w:t>, информационно-мотивационную, консультационную функции в соответствии с Положением о классном руководстве.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Преподаватели реализуют воспитательную составляющую (дескрипторов) на учебном занятии: участвуют в проведении Недель специальности, Предметных недель.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 xml:space="preserve">Педагог-организатор организует </w:t>
      </w:r>
      <w:proofErr w:type="gramStart"/>
      <w:r>
        <w:t>обучающихся</w:t>
      </w:r>
      <w:proofErr w:type="gramEnd"/>
      <w:r>
        <w:t xml:space="preserve"> во вне учебного времени, организует работу Совета обучающихся.</w:t>
      </w:r>
    </w:p>
    <w:p w:rsidR="008E2F4F" w:rsidRPr="00B76038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 w:rsidRPr="00B76038">
        <w:t>Педагог-организатор ОБЖ организует мероприятия по профилактике ДТП, ГО и ЧС при сотрудничестве с органами профилактики; организует информирование обучающихся, преподавателей, родителей, обучающихся по вопросам безопасного поведения.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 w:rsidRPr="00B76038">
        <w:t>Руководитель физического воспитания организует спортивно-оздоровительные и профилактические мероприятия, мотивирует обучающихся и преподавателей к ЗОЖ, к занятию спортом и профилактикой заболеваний.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Педагог</w:t>
      </w:r>
      <w:r w:rsidR="00C81D08">
        <w:t>и</w:t>
      </w:r>
      <w:r>
        <w:t xml:space="preserve"> дополнительного образования организуют реализацию программ дополнительного образования, осуществляют подготовку обучающихся к проведению </w:t>
      </w:r>
      <w:proofErr w:type="spellStart"/>
      <w:r>
        <w:t>мастер</w:t>
      </w:r>
      <w:r>
        <w:softHyphen/>
        <w:t>классов</w:t>
      </w:r>
      <w:proofErr w:type="spellEnd"/>
      <w:r>
        <w:t xml:space="preserve"> в рамках ДОД, Недель специальности, Предметных недель и т.д.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Воспитател</w:t>
      </w:r>
      <w:r w:rsidR="00C81D08">
        <w:t>ь</w:t>
      </w:r>
      <w:r>
        <w:t xml:space="preserve"> студенческого общежития осуществляет воспитательную работу в студенческом общежитии: </w:t>
      </w:r>
      <w:proofErr w:type="gramStart"/>
      <w:r>
        <w:t>контроль за</w:t>
      </w:r>
      <w:proofErr w:type="gramEnd"/>
      <w:r>
        <w:t xml:space="preserve"> соблюдением правил внутреннего распорядка общежития, организация и проведение профилактической работы.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Заведующий библиотекой осуществляет просветительско-информационную деятельность, мотивирует обучающихся и преподавателей к развитию читательской компетенции, организует выставки, открытые лекции, интерактивные занятия.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 xml:space="preserve">Медицинский работник осуществляет воспитательную, диагностическую, </w:t>
      </w:r>
      <w:r w:rsidR="004B5CCA">
        <w:t>адаптационно социализирующую</w:t>
      </w:r>
      <w:r>
        <w:t>, информационно-мотивационную, консультационную функции в учебное время.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 xml:space="preserve">Специалистов других организаций, социальные партнёры осуществляет </w:t>
      </w:r>
      <w:proofErr w:type="spellStart"/>
      <w:r>
        <w:t>просветительско</w:t>
      </w:r>
      <w:r>
        <w:softHyphen/>
        <w:t>информационную</w:t>
      </w:r>
      <w:proofErr w:type="spellEnd"/>
      <w:r>
        <w:t xml:space="preserve"> деятельность, проводят экскурсии, мастер классы и т.д.</w:t>
      </w:r>
    </w:p>
    <w:p w:rsidR="008E2F4F" w:rsidRDefault="00E5521E" w:rsidP="008F587E">
      <w:pPr>
        <w:pStyle w:val="22"/>
        <w:shd w:val="clear" w:color="auto" w:fill="auto"/>
        <w:spacing w:before="0" w:after="0" w:line="302" w:lineRule="exact"/>
        <w:ind w:firstLine="880"/>
        <w:jc w:val="both"/>
      </w:pPr>
      <w:r>
        <w:t>Функционал работников регламентируется требованиями локальных актов колледжа и должностными обязанностями. Педагогические работники, привлекаемые к реализации программы, своевременно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8E2F4F" w:rsidRDefault="00E5521E" w:rsidP="008F587E">
      <w:pPr>
        <w:pStyle w:val="22"/>
        <w:shd w:val="clear" w:color="auto" w:fill="auto"/>
        <w:spacing w:before="0" w:after="0" w:line="302" w:lineRule="exact"/>
        <w:jc w:val="both"/>
      </w:pPr>
      <w:r>
        <w:t>Привлечение специалистов других организаций, социальных партнёров (образовательных, социальных и др.)</w:t>
      </w:r>
    </w:p>
    <w:p w:rsidR="00811F15" w:rsidRDefault="00811F15" w:rsidP="008F587E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  <w:r>
        <w:t>Социальное агентство молодежи</w:t>
      </w:r>
    </w:p>
    <w:p w:rsidR="00811F1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  <w:r>
        <w:t>Центральная районная библиотека</w:t>
      </w:r>
    </w:p>
    <w:p w:rsidR="00811F1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  <w:r>
        <w:t>Центральная районная больница</w:t>
      </w:r>
    </w:p>
    <w:p w:rsidR="00811F1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  <w:r>
        <w:t>Совет ветеранов района</w:t>
      </w:r>
    </w:p>
    <w:p w:rsidR="00811F1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  <w:r>
        <w:t xml:space="preserve">Школы Борисоглебского и Ростовского муниципальных районов 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Красный маяк, 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Аграрник, 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Корола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плюс»</w:t>
      </w:r>
    </w:p>
    <w:p w:rsidR="00811F1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Ярославская ГСХА</w:t>
      </w:r>
    </w:p>
    <w:p w:rsidR="00811F15" w:rsidRDefault="00811F15" w:rsidP="00811F15">
      <w:pPr>
        <w:pStyle w:val="22"/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5"/>
        </w:tabs>
        <w:spacing w:before="0" w:after="300" w:line="220" w:lineRule="exact"/>
        <w:jc w:val="both"/>
      </w:pPr>
      <w:bookmarkStart w:id="10" w:name="bookmark11"/>
      <w:r>
        <w:t>Нормативно-методическое обеспечение</w:t>
      </w:r>
      <w:bookmarkEnd w:id="10"/>
    </w:p>
    <w:p w:rsidR="00811F15" w:rsidRDefault="00811F15" w:rsidP="00811F15">
      <w:pPr>
        <w:pStyle w:val="22"/>
        <w:shd w:val="clear" w:color="auto" w:fill="auto"/>
        <w:spacing w:before="0" w:after="0"/>
      </w:pPr>
      <w:r w:rsidRPr="00811F15">
        <w:t>В своей работе по реализации программы воспитания</w:t>
      </w:r>
      <w:r>
        <w:rPr>
          <w:b/>
        </w:rPr>
        <w:t xml:space="preserve"> </w:t>
      </w:r>
      <w:r w:rsidRPr="00811F15">
        <w:t>в</w:t>
      </w:r>
      <w:r>
        <w:rPr>
          <w:b/>
        </w:rPr>
        <w:t xml:space="preserve"> </w:t>
      </w:r>
      <w:r>
        <w:t>ГПОУ ЯО Борисоглебском политехническом колледже руководствуемся следующими нормативными документами</w:t>
      </w:r>
      <w:r w:rsidR="00D01FFC">
        <w:t>:</w:t>
      </w:r>
    </w:p>
    <w:p w:rsidR="00811F15" w:rsidRDefault="00811F15" w:rsidP="00811F15">
      <w:pPr>
        <w:pStyle w:val="22"/>
        <w:shd w:val="clear" w:color="auto" w:fill="auto"/>
        <w:spacing w:before="0" w:after="0"/>
      </w:pPr>
      <w:r>
        <w:t>Должностные обязанности заместителя директора по УВР, Советника директора по воспитанию и взаимодействию с детскими общественными объединениями, педагог</w:t>
      </w:r>
      <w:proofErr w:type="gramStart"/>
      <w:r>
        <w:t>а-</w:t>
      </w:r>
      <w:proofErr w:type="gramEnd"/>
      <w:r>
        <w:t xml:space="preserve"> организатора </w:t>
      </w:r>
      <w:r w:rsidR="00D01FFC">
        <w:t xml:space="preserve">, социального педагога, педагога дополнительного образования, </w:t>
      </w:r>
      <w:r>
        <w:t xml:space="preserve"> </w:t>
      </w:r>
      <w:r w:rsidR="00D01FFC">
        <w:t>заведующий библиотекой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План учебно-воспитательной работы ГПОУ </w:t>
      </w:r>
      <w:r w:rsidR="00811F15">
        <w:t>ЯО Борисоглебского политехнического колледжа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Правила внутреннего распорядка для студентов </w:t>
      </w:r>
      <w:r w:rsidR="00811F15">
        <w:t>ГПОУ ЯО Борисоглебского политехнического колледжа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Положение о студенческом общежитии </w:t>
      </w:r>
      <w:r w:rsidR="00811F15">
        <w:t>ГПОУ ЯО Борисоглебского политехнического колледжа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Положение о </w:t>
      </w:r>
      <w:r w:rsidR="00811F15">
        <w:t xml:space="preserve">классном руководстве </w:t>
      </w:r>
      <w:r>
        <w:t xml:space="preserve"> </w:t>
      </w:r>
      <w:r w:rsidR="00811F15">
        <w:t>ГПОУ ЯО Борисоглебского политехнического колледжа</w:t>
      </w:r>
    </w:p>
    <w:p w:rsidR="008E2F4F" w:rsidRDefault="00E5521E" w:rsidP="00D01FFC">
      <w:pPr>
        <w:pStyle w:val="22"/>
        <w:shd w:val="clear" w:color="auto" w:fill="auto"/>
        <w:spacing w:before="0" w:after="0"/>
      </w:pPr>
      <w:r>
        <w:t>Положение о совете по профилактике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Программа </w:t>
      </w:r>
      <w:r w:rsidR="00811F15">
        <w:t>профилактической работы ГПОУ ЯО Борисоглебского политехнического колледжа</w:t>
      </w:r>
    </w:p>
    <w:p w:rsidR="008E2F4F" w:rsidRDefault="00E5521E" w:rsidP="00D01FFC">
      <w:pPr>
        <w:pStyle w:val="22"/>
        <w:shd w:val="clear" w:color="auto" w:fill="auto"/>
        <w:spacing w:before="0" w:after="0"/>
      </w:pPr>
      <w:r>
        <w:t>Положение военно-патриотическ</w:t>
      </w:r>
      <w:r w:rsidR="00811F15">
        <w:t>ого</w:t>
      </w:r>
      <w:r>
        <w:t xml:space="preserve"> клуб</w:t>
      </w:r>
      <w:r w:rsidR="00811F15">
        <w:t>а</w:t>
      </w:r>
      <w:r>
        <w:t xml:space="preserve"> «</w:t>
      </w:r>
      <w:r w:rsidR="00811F15">
        <w:t>Шторм</w:t>
      </w:r>
      <w:r>
        <w:t>»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Положение о студенческом совете </w:t>
      </w:r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Положение волонтёрского объединения </w:t>
      </w:r>
      <w:r w:rsidR="00811F15">
        <w:t>«Вместе мы сила»</w:t>
      </w:r>
    </w:p>
    <w:p w:rsidR="008E2F4F" w:rsidRDefault="00E5521E" w:rsidP="00D01FFC">
      <w:pPr>
        <w:pStyle w:val="22"/>
        <w:shd w:val="clear" w:color="auto" w:fill="auto"/>
        <w:spacing w:before="0" w:after="0" w:line="293" w:lineRule="exact"/>
      </w:pPr>
      <w:proofErr w:type="gramStart"/>
      <w:r>
        <w:t xml:space="preserve">Положение о постановке на внутренний учет колледжа и снятия с внутреннего Положение о координации работы по взаимодействию органов и учреждений системы проф. безнадзорности и правонарушений несовершеннолетних </w:t>
      </w:r>
      <w:proofErr w:type="gramEnd"/>
    </w:p>
    <w:p w:rsidR="00811F15" w:rsidRDefault="00E5521E" w:rsidP="00D01FFC">
      <w:pPr>
        <w:pStyle w:val="22"/>
        <w:shd w:val="clear" w:color="auto" w:fill="auto"/>
        <w:spacing w:before="0" w:after="0"/>
      </w:pPr>
      <w:r>
        <w:t xml:space="preserve">Положение о службе медиации и примирения </w:t>
      </w:r>
      <w:r w:rsidR="00811F15">
        <w:t>ГПОУ ЯО Борисоглебского политехнического колледжа</w:t>
      </w:r>
    </w:p>
    <w:p w:rsidR="008E2F4F" w:rsidRDefault="00E5521E" w:rsidP="00D01FFC">
      <w:pPr>
        <w:pStyle w:val="22"/>
        <w:shd w:val="clear" w:color="auto" w:fill="auto"/>
        <w:spacing w:before="0" w:after="248" w:line="298" w:lineRule="exact"/>
      </w:pPr>
      <w:r>
        <w:t>Положение о совете профилактики безнадзорности и правонарушений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94"/>
        </w:tabs>
        <w:spacing w:before="0" w:after="240" w:line="302" w:lineRule="exact"/>
        <w:jc w:val="both"/>
      </w:pPr>
      <w:bookmarkStart w:id="11" w:name="bookmark13"/>
      <w:r>
        <w:t>Система поощрения профессиональной успешности и проявлений активной жизненной позиции обучающихся</w:t>
      </w:r>
      <w:bookmarkEnd w:id="11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 w:rsidRPr="00B46FBE">
        <w:rPr>
          <w:b/>
          <w:u w:val="single"/>
        </w:rPr>
        <w:t>принципах</w:t>
      </w:r>
      <w:r>
        <w:t>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02" w:lineRule="exact"/>
        <w:ind w:firstLine="78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r>
        <w:t>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302" w:lineRule="exact"/>
        <w:ind w:firstLine="78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т.п.);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</w:t>
      </w:r>
      <w:r>
        <w:lastRenderedPageBreak/>
        <w:t>статусных представителей;</w:t>
      </w:r>
    </w:p>
    <w:p w:rsidR="0015013C" w:rsidRDefault="00E5521E" w:rsidP="006F0C57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</w:t>
      </w:r>
      <w:r w:rsidR="0015013C">
        <w:t>щее действие системы поощрения)</w:t>
      </w:r>
    </w:p>
    <w:p w:rsidR="006F0C57" w:rsidRPr="00B46FBE" w:rsidRDefault="006F0C57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b/>
          <w:u w:val="single"/>
        </w:rPr>
      </w:pPr>
      <w:r w:rsidRPr="00B46FBE">
        <w:rPr>
          <w:b/>
          <w:u w:val="single"/>
        </w:rPr>
        <w:t>Основания для поощрений обучающихся колледжа</w:t>
      </w:r>
    </w:p>
    <w:p w:rsidR="00B46FBE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</w:pPr>
      <w:r>
        <w:t>-участие и победа в учебных, творческих конкурсах, олимпиадах, физкультурных спортивных состязаниях, мероприятиях</w:t>
      </w:r>
    </w:p>
    <w:p w:rsidR="00B46FBE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</w:pPr>
      <w:r>
        <w:t>- общественно-полезная деятельность и добровольческий труд на благо колледжа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</w:pPr>
      <w:proofErr w:type="gramStart"/>
      <w:r w:rsidRPr="00B46FBE">
        <w:rPr>
          <w:b/>
          <w:u w:val="single"/>
        </w:rPr>
        <w:t>Формы поощрения</w:t>
      </w:r>
      <w:r>
        <w:t>: объявление благодарности; помещение на доску почета; награждение индивидуальными или групповыми грамотами, дипломы; памятные или ценные призы (индивидуальные/групповые); тематические экскурсии, поднятие и спуск флага России еженедельно (по понедельникам), вынос флага на торжественных тематических мероприятиях (соревнование - лучший спортсмен, олимпиада - лучший студент); памятным подарком, материальное симулирование: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</w:pPr>
      <w:r>
        <w:t>повышенная академическая стипендия (назначается при сдаче зачетов и экзаменов в период семестровой аттестации на «хорошо» и «отлично»</w:t>
      </w:r>
      <w:r w:rsidR="008F41DB">
        <w:t>)</w:t>
      </w:r>
      <w:r>
        <w:t>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>выдвижение на доску почета (по итогам учебного года);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 xml:space="preserve">выдвижение в кандидаты на стипендию Губернатора </w:t>
      </w:r>
      <w:r w:rsidR="008F41DB">
        <w:t xml:space="preserve">Ярославской </w:t>
      </w:r>
      <w:r>
        <w:t xml:space="preserve"> области;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 xml:space="preserve">избрание членом Совета </w:t>
      </w:r>
      <w:proofErr w:type="gramStart"/>
      <w:r>
        <w:t>обучающихся</w:t>
      </w:r>
      <w:proofErr w:type="gramEnd"/>
      <w:r>
        <w:t xml:space="preserve"> (решением студенческой группы);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>объявление благодарности обучающимся и их родителям (законным представителям);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>предоставление права поднять флаг РФ на торжественных мероприятиях;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</w:pPr>
      <w:r>
        <w:t>предоставление права представлять Колледж на конференциях, собраниях и иных</w:t>
      </w:r>
      <w:r w:rsidR="008F41DB">
        <w:t xml:space="preserve"> мероприятиях </w:t>
      </w:r>
    </w:p>
    <w:p w:rsidR="008F41DB" w:rsidRDefault="008F41DB" w:rsidP="008F41DB">
      <w:pPr>
        <w:pStyle w:val="22"/>
        <w:shd w:val="clear" w:color="auto" w:fill="auto"/>
        <w:tabs>
          <w:tab w:val="left" w:pos="978"/>
        </w:tabs>
        <w:spacing w:before="0" w:after="0" w:line="302" w:lineRule="exact"/>
        <w:ind w:left="780"/>
        <w:jc w:val="both"/>
      </w:pP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</w:pPr>
      <w:bookmarkStart w:id="12" w:name="bookmark14"/>
      <w:r>
        <w:t>Анализ воспитательного процесса</w:t>
      </w:r>
      <w:bookmarkEnd w:id="12"/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>Основные принципы самоанализа воспитательной работы: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800"/>
        <w:jc w:val="both"/>
      </w:pPr>
      <w:r>
        <w:t>взаимное уважение всех участников образовательных отношений;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302" w:lineRule="exact"/>
        <w:ind w:firstLine="80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302" w:lineRule="exact"/>
        <w:ind w:firstLine="80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02" w:lineRule="exact"/>
        <w:ind w:firstLine="800"/>
        <w:jc w:val="both"/>
      </w:pPr>
      <w:r>
        <w:t xml:space="preserve">распределённая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lastRenderedPageBreak/>
        <w:t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др.).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>Основные направления анализа воспитательного процесса: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</w:pPr>
      <w:r>
        <w:t xml:space="preserve">1. </w:t>
      </w:r>
      <w:r w:rsidRPr="003F6548">
        <w:rPr>
          <w:b/>
        </w:rPr>
        <w:t>Анализ условий воспитательной деятельности</w:t>
      </w:r>
      <w:r>
        <w:t xml:space="preserve"> определяется по следующим позициям: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 xml:space="preserve">оценка социально-психологического климата в коллективе (взаимоотношений в </w:t>
      </w:r>
      <w:proofErr w:type="gramStart"/>
      <w:r>
        <w:t>педагогическим</w:t>
      </w:r>
      <w:proofErr w:type="gramEnd"/>
      <w:r>
        <w:t xml:space="preserve"> коллективе, преподавателей и обучающихся, преподавателей и родителей обучающихся);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>наличие разработанных и используемых методических материалов по организации воспитательной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</w:pPr>
      <w:r>
        <w:t>оформление предметно-пространственной среды образовательной организации.</w:t>
      </w:r>
    </w:p>
    <w:p w:rsidR="008E2F4F" w:rsidRDefault="003F6548" w:rsidP="003F6548">
      <w:pPr>
        <w:pStyle w:val="22"/>
        <w:shd w:val="clear" w:color="auto" w:fill="auto"/>
        <w:spacing w:before="0" w:after="0" w:line="307" w:lineRule="exact"/>
        <w:ind w:right="260"/>
        <w:jc w:val="center"/>
      </w:pPr>
      <w:r>
        <w:t xml:space="preserve">2. </w:t>
      </w:r>
      <w:r w:rsidR="00E5521E" w:rsidRPr="003F6548">
        <w:rPr>
          <w:b/>
        </w:rPr>
        <w:t>Анализ состояния воспитательной деятельности</w:t>
      </w:r>
      <w:r w:rsidR="00E5521E">
        <w:t xml:space="preserve"> определяется по следующим позициям: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</w:pPr>
      <w:r>
        <w:t>проводимые в образовательной организации дела и реализованные проекты;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</w:pPr>
      <w:r>
        <w:t xml:space="preserve">уровень </w:t>
      </w:r>
      <w:proofErr w:type="spellStart"/>
      <w:r>
        <w:t>вовлечённости</w:t>
      </w:r>
      <w:proofErr w:type="spellEnd"/>
      <w:r>
        <w:t xml:space="preserve"> обучающихся в дела образовательной организации, проекты и мероприятия на </w:t>
      </w:r>
      <w:proofErr w:type="gramStart"/>
      <w:r>
        <w:t>региональном</w:t>
      </w:r>
      <w:proofErr w:type="gramEnd"/>
      <w:r>
        <w:t xml:space="preserve"> и федеральном уровнях;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</w:pPr>
      <w:proofErr w:type="spellStart"/>
      <w:r>
        <w:t>включённость</w:t>
      </w:r>
      <w:proofErr w:type="spellEnd"/>
      <w:r>
        <w:t xml:space="preserve"> обучающихся и преподавателей в деятельность различных объединений;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</w:pPr>
      <w:proofErr w:type="gramStart"/>
      <w:r>
        <w:t>участие обучающихся в конкурсах (в том числе в конкурсах профессионального мастерства);</w:t>
      </w:r>
      <w:proofErr w:type="gramEnd"/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</w:pPr>
      <w:r>
        <w:t xml:space="preserve">профессионально-личностное развитие </w:t>
      </w:r>
      <w:proofErr w:type="gramStart"/>
      <w:r>
        <w:t>обучающихся</w:t>
      </w:r>
      <w:proofErr w:type="gramEnd"/>
      <w:r>
        <w:t xml:space="preserve"> (диагностика, оценка портфолио);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</w:pPr>
      <w:r>
        <w:t xml:space="preserve"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</w:t>
      </w:r>
      <w:proofErr w:type="gramStart"/>
      <w:r>
        <w:t>среди</w:t>
      </w:r>
      <w:proofErr w:type="gramEnd"/>
      <w:r>
        <w:t xml:space="preserve"> обучающихся).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</w:pPr>
      <w:proofErr w:type="gramStart"/>
      <w:r>
        <w:t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>
        <w:t xml:space="preserve"> 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</w:pPr>
      <w:r>
        <w:t>Анализ проводится заместителем директора по воспитательной работе, советником директора по воспитанию, педагогом-психологом, социальным педагогом, кураторами, с привлечением актива родителей (законных представителей), обучающихся, совета обучающихся.</w:t>
      </w:r>
    </w:p>
    <w:p w:rsidR="008E2F4F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E2F4F" w:rsidRDefault="00E5521E">
      <w:pPr>
        <w:pStyle w:val="22"/>
        <w:shd w:val="clear" w:color="auto" w:fill="auto"/>
        <w:spacing w:before="0" w:after="0" w:line="250" w:lineRule="exact"/>
        <w:ind w:firstLine="780"/>
        <w:sectPr w:rsidR="008E2F4F">
          <w:footerReference w:type="default" r:id="rId9"/>
          <w:pgSz w:w="11900" w:h="16840"/>
          <w:pgMar w:top="1151" w:right="796" w:bottom="1105" w:left="1687" w:header="0" w:footer="3" w:gutter="0"/>
          <w:cols w:space="720"/>
          <w:noEndnote/>
          <w:docGrid w:linePitch="360"/>
        </w:sectPr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советом.</w:t>
      </w:r>
    </w:p>
    <w:p w:rsidR="008E2F4F" w:rsidRDefault="00E5521E">
      <w:pPr>
        <w:pStyle w:val="22"/>
        <w:shd w:val="clear" w:color="auto" w:fill="auto"/>
        <w:spacing w:before="0" w:after="320" w:line="220" w:lineRule="exact"/>
        <w:ind w:right="240"/>
        <w:jc w:val="right"/>
      </w:pPr>
      <w:r>
        <w:lastRenderedPageBreak/>
        <w:t>Приложение № 1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jc w:val="center"/>
      </w:pPr>
      <w:r>
        <w:t>Календарный план воспитательной работы</w:t>
      </w:r>
      <w:r>
        <w:br/>
        <w:t>на 202</w:t>
      </w:r>
      <w:r w:rsidR="001B172F">
        <w:t>4</w:t>
      </w:r>
      <w:r>
        <w:t>-202</w:t>
      </w:r>
      <w:r w:rsidR="001B172F">
        <w:t>5</w:t>
      </w:r>
      <w:r>
        <w:t xml:space="preserve"> учебный год</w:t>
      </w:r>
    </w:p>
    <w:p w:rsidR="00C24B64" w:rsidRDefault="00C24B64">
      <w:pPr>
        <w:pStyle w:val="50"/>
        <w:shd w:val="clear" w:color="auto" w:fill="auto"/>
        <w:spacing w:before="0" w:after="0" w:line="274" w:lineRule="exact"/>
        <w:jc w:val="center"/>
      </w:pPr>
      <w:r>
        <w:t>По профессии 35.01.27 «Мастер сельскохозяйственного производства»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ind w:left="220" w:right="1020" w:firstLine="560"/>
        <w:jc w:val="left"/>
      </w:pPr>
      <w:r>
        <w:t>Участие студентов в мероприятиях, проектах, конкурсах, проводимых на уровне Российской Федерации:</w:t>
      </w:r>
    </w:p>
    <w:p w:rsidR="008E2F4F" w:rsidRDefault="003F6548">
      <w:pPr>
        <w:pStyle w:val="22"/>
        <w:shd w:val="clear" w:color="auto" w:fill="auto"/>
        <w:spacing w:before="0" w:after="0" w:line="274" w:lineRule="exact"/>
        <w:ind w:left="780"/>
      </w:pPr>
      <w:r>
        <w:t xml:space="preserve"> </w:t>
      </w:r>
      <w:r w:rsidR="00E5521E">
        <w:t>«Российское общество Знание»</w:t>
      </w:r>
      <w:hyperlink r:id="rId10" w:history="1">
        <w:r w:rsidR="00E5521E">
          <w:rPr>
            <w:rStyle w:val="a3"/>
          </w:rPr>
          <w:t xml:space="preserve"> https://znanierussia.ru/</w:t>
        </w:r>
      </w:hyperlink>
    </w:p>
    <w:p w:rsid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rStyle w:val="23"/>
          <w:lang w:val="ru-RU"/>
        </w:rPr>
      </w:pPr>
      <w:r>
        <w:t>«Большая перемена»;</w:t>
      </w:r>
      <w:hyperlink r:id="rId11" w:history="1">
        <w:r>
          <w:rPr>
            <w:rStyle w:val="a3"/>
          </w:rPr>
          <w:t xml:space="preserve"> https://bolshayaperemena.online/auth/signin</w:t>
        </w:r>
      </w:hyperlink>
      <w:r w:rsidRPr="001A4D77">
        <w:rPr>
          <w:rStyle w:val="23"/>
          <w:lang w:val="ru-RU"/>
        </w:rPr>
        <w:t xml:space="preserve"> </w:t>
      </w:r>
    </w:p>
    <w:p w:rsidR="008E2F4F" w:rsidRP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lang w:val="en-US"/>
        </w:rPr>
      </w:pPr>
      <w:r w:rsidRPr="003F6548">
        <w:rPr>
          <w:lang w:val="en-US"/>
        </w:rPr>
        <w:t>«</w:t>
      </w:r>
      <w:r>
        <w:t>Без</w:t>
      </w:r>
      <w:r w:rsidRPr="003F6548">
        <w:rPr>
          <w:lang w:val="en-US"/>
        </w:rPr>
        <w:t xml:space="preserve"> </w:t>
      </w:r>
      <w:r>
        <w:t>срока</w:t>
      </w:r>
      <w:r w:rsidRPr="003F6548">
        <w:rPr>
          <w:lang w:val="en-US"/>
        </w:rPr>
        <w:t xml:space="preserve"> </w:t>
      </w:r>
      <w:r>
        <w:t>давности</w:t>
      </w:r>
      <w:r w:rsidRPr="003F6548">
        <w:rPr>
          <w:lang w:val="en-US"/>
        </w:rPr>
        <w:t>»</w:t>
      </w:r>
      <w:hyperlink r:id="rId12" w:history="1">
        <w:r w:rsidRPr="003F6548">
          <w:rPr>
            <w:rStyle w:val="a3"/>
            <w:lang w:val="en-US"/>
          </w:rPr>
          <w:t xml:space="preserve"> https://edu.gov.ru/activity/main_activities/no-statute-of-</w:t>
        </w:r>
      </w:hyperlink>
      <w:r w:rsidRPr="003F6548">
        <w:rPr>
          <w:rStyle w:val="23"/>
        </w:rPr>
        <w:t xml:space="preserve"> </w:t>
      </w:r>
      <w:hyperlink r:id="rId13" w:history="1">
        <w:r w:rsidRPr="003F6548">
          <w:rPr>
            <w:rStyle w:val="a3"/>
            <w:lang w:val="en-US"/>
          </w:rPr>
          <w:t>limitation/essay-competition/</w:t>
        </w:r>
      </w:hyperlink>
    </w:p>
    <w:p w:rsidR="008E2F4F" w:rsidRDefault="00E5521E">
      <w:pPr>
        <w:pStyle w:val="22"/>
        <w:shd w:val="clear" w:color="auto" w:fill="auto"/>
        <w:spacing w:before="0" w:after="0" w:line="274" w:lineRule="exact"/>
        <w:ind w:left="780"/>
      </w:pPr>
      <w:r>
        <w:t>«Мы</w:t>
      </w:r>
      <w:proofErr w:type="gramStart"/>
      <w:r>
        <w:t xml:space="preserve"> 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>);</w:t>
      </w:r>
      <w:hyperlink r:id="rId14" w:history="1">
        <w:r>
          <w:rPr>
            <w:rStyle w:val="a3"/>
          </w:rPr>
          <w:t xml:space="preserve"> https://vmeste-rf.tv/</w:t>
        </w:r>
      </w:hyperlink>
    </w:p>
    <w:p w:rsidR="008E2F4F" w:rsidRDefault="00E5521E">
      <w:pPr>
        <w:pStyle w:val="22"/>
        <w:shd w:val="clear" w:color="auto" w:fill="auto"/>
        <w:spacing w:before="0" w:line="274" w:lineRule="exact"/>
        <w:ind w:left="780" w:right="1020"/>
      </w:pPr>
      <w:r>
        <w:t xml:space="preserve">«Разговоры о </w:t>
      </w:r>
      <w:proofErr w:type="gramStart"/>
      <w:r>
        <w:t>важном</w:t>
      </w:r>
      <w:proofErr w:type="gramEnd"/>
      <w:r>
        <w:t>»</w:t>
      </w:r>
      <w:hyperlink r:id="rId15" w:history="1">
        <w:r>
          <w:rPr>
            <w:rStyle w:val="a3"/>
          </w:rPr>
          <w:t xml:space="preserve"> https://razgovor.edsoo.ru/</w:t>
        </w:r>
      </w:hyperlink>
    </w:p>
    <w:p w:rsidR="008E2F4F" w:rsidRDefault="00E5521E" w:rsidP="003F6548">
      <w:pPr>
        <w:pStyle w:val="50"/>
        <w:shd w:val="clear" w:color="auto" w:fill="auto"/>
        <w:spacing w:before="0" w:after="0" w:line="274" w:lineRule="exact"/>
        <w:ind w:left="780"/>
        <w:jc w:val="left"/>
      </w:pPr>
      <w:r>
        <w:t>отраслевые конкурсы профессионального мастерства:</w:t>
      </w:r>
    </w:p>
    <w:p w:rsidR="008E2F4F" w:rsidRDefault="008F587E" w:rsidP="003F6548">
      <w:pPr>
        <w:pStyle w:val="22"/>
        <w:shd w:val="clear" w:color="auto" w:fill="auto"/>
        <w:spacing w:before="0" w:after="0" w:line="274" w:lineRule="exact"/>
        <w:ind w:left="780" w:right="1020"/>
      </w:pPr>
      <w:r>
        <w:t xml:space="preserve">чемпионат </w:t>
      </w:r>
      <w:r w:rsidR="00E5521E">
        <w:t xml:space="preserve"> «</w:t>
      </w:r>
      <w:r w:rsidR="003F6548">
        <w:t>Профессионалы»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КАЛЕНДАРНЫЙ ПЛАН ВОСПИТАТЕЬНОЙ РАБОТЫ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на 202</w:t>
      </w:r>
      <w:r w:rsidR="001B172F">
        <w:t>4</w:t>
      </w:r>
      <w:r>
        <w:t>-202</w:t>
      </w:r>
      <w:r w:rsidR="001B172F">
        <w:t>5</w:t>
      </w:r>
      <w:r>
        <w:t xml:space="preserve"> учебный год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tbl>
      <w:tblPr>
        <w:tblStyle w:val="a8"/>
        <w:tblW w:w="98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09"/>
        <w:gridCol w:w="1779"/>
        <w:gridCol w:w="2617"/>
      </w:tblGrid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 xml:space="preserve">№ 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модуль</w:t>
            </w:r>
          </w:p>
        </w:tc>
        <w:tc>
          <w:tcPr>
            <w:tcW w:w="18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курсы</w:t>
            </w:r>
          </w:p>
        </w:tc>
        <w:tc>
          <w:tcPr>
            <w:tcW w:w="177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сроки</w:t>
            </w:r>
          </w:p>
        </w:tc>
        <w:tc>
          <w:tcPr>
            <w:tcW w:w="2617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ответственные</w:t>
            </w:r>
          </w:p>
        </w:tc>
      </w:tr>
      <w:tr w:rsidR="003F6548" w:rsidTr="00DD09D9">
        <w:tc>
          <w:tcPr>
            <w:tcW w:w="9892" w:type="dxa"/>
            <w:gridSpan w:val="5"/>
          </w:tcPr>
          <w:p w:rsidR="003F6548" w:rsidRPr="003F6548" w:rsidRDefault="003F6548" w:rsidP="00B76038">
            <w:pPr>
              <w:pStyle w:val="22"/>
              <w:numPr>
                <w:ilvl w:val="0"/>
                <w:numId w:val="13"/>
              </w:numPr>
              <w:shd w:val="clear" w:color="auto" w:fill="auto"/>
              <w:spacing w:before="0" w:after="0" w:line="274" w:lineRule="exact"/>
              <w:ind w:right="1020"/>
              <w:rPr>
                <w:b/>
              </w:rPr>
            </w:pPr>
            <w:r w:rsidRPr="003F6548">
              <w:rPr>
                <w:b/>
              </w:rPr>
              <w:t xml:space="preserve">Образовательная деятельность </w:t>
            </w:r>
            <w:r>
              <w:rPr>
                <w:b/>
              </w:rPr>
              <w:t>(а</w:t>
            </w:r>
            <w:r w:rsidRPr="003F6548">
              <w:rPr>
                <w:b/>
              </w:rPr>
              <w:t>удиторные и внеаудиторные занятия</w:t>
            </w:r>
            <w:r>
              <w:rPr>
                <w:b/>
              </w:rPr>
              <w:t>)</w:t>
            </w:r>
          </w:p>
        </w:tc>
      </w:tr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</w:pPr>
            <w:r>
              <w:rPr>
                <w:rStyle w:val="24"/>
              </w:rPr>
              <w:t>Открытые уроки по общеобразовательным предметам</w:t>
            </w:r>
          </w:p>
        </w:tc>
        <w:tc>
          <w:tcPr>
            <w:tcW w:w="1809" w:type="dxa"/>
          </w:tcPr>
          <w:p w:rsidR="003F654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курсы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Серия мероприятий по дисциплинам профессионального цикла с привлечением работодателей</w:t>
            </w:r>
          </w:p>
        </w:tc>
        <w:tc>
          <w:tcPr>
            <w:tcW w:w="1809" w:type="dxa"/>
          </w:tcPr>
          <w:p w:rsidR="003F6548" w:rsidRDefault="000E7363" w:rsidP="00B76038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>
              <w:t>2</w:t>
            </w:r>
            <w:r w:rsidR="00B76038">
              <w:t xml:space="preserve"> курс 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 xml:space="preserve">Преподаватели по </w:t>
            </w:r>
            <w:proofErr w:type="spellStart"/>
            <w:r>
              <w:t>спецпредметам</w:t>
            </w:r>
            <w:proofErr w:type="spellEnd"/>
            <w:r>
              <w:t xml:space="preserve">, руководитель ССТВ 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rPr>
                <w:rStyle w:val="24"/>
              </w:rPr>
              <w:t>Участие обучающихся в научно-исследовательских конференциях</w:t>
            </w:r>
            <w:proofErr w:type="gramEnd"/>
          </w:p>
        </w:tc>
        <w:tc>
          <w:tcPr>
            <w:tcW w:w="1809" w:type="dxa"/>
          </w:tcPr>
          <w:p w:rsidR="003F654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200"/>
            </w:pPr>
            <w:r>
              <w:t>По графику учебной части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2401"/>
              </w:tabs>
              <w:spacing w:before="0" w:after="0" w:line="274" w:lineRule="exact"/>
            </w:pPr>
            <w:r>
              <w:t>Заместитель директора по теоретическому обучению, 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3F6548" w:rsidRDefault="00990DE1" w:rsidP="00990DE1">
            <w:pPr>
              <w:pStyle w:val="22"/>
              <w:shd w:val="clear" w:color="auto" w:fill="auto"/>
              <w:spacing w:before="0" w:after="0" w:line="274" w:lineRule="exact"/>
              <w:ind w:right="-245"/>
            </w:pPr>
            <w:proofErr w:type="gramStart"/>
            <w:r>
              <w:rPr>
                <w:rStyle w:val="24"/>
              </w:rPr>
              <w:t>Лекция, беседа, дискуссия «Мои права и обязанности» (ознакомление с уставом колледжа, правилами внутреннего распорядка колледжа и другими локальными актами.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 xml:space="preserve">Анкетирование обучающихся с целью составления психолого-педагогических характеристик, формирования социального паспорта групп, выявления обучающихся, склонных к </w:t>
            </w:r>
            <w:proofErr w:type="spellStart"/>
            <w:r>
              <w:rPr>
                <w:rStyle w:val="24"/>
              </w:rPr>
              <w:t>девиантному</w:t>
            </w:r>
            <w:proofErr w:type="spellEnd"/>
            <w:r>
              <w:rPr>
                <w:rStyle w:val="24"/>
              </w:rPr>
              <w:t xml:space="preserve"> поведению, организации психолого</w:t>
            </w:r>
            <w:r>
              <w:rPr>
                <w:rStyle w:val="24"/>
              </w:rPr>
              <w:softHyphen/>
            </w:r>
            <w:r w:rsidR="006E6135">
              <w:rPr>
                <w:rStyle w:val="24"/>
              </w:rPr>
              <w:t>-</w:t>
            </w:r>
            <w:r>
              <w:rPr>
                <w:rStyle w:val="24"/>
              </w:rPr>
              <w:t>педагогического сопровождения.</w:t>
            </w:r>
            <w:r w:rsidR="00B76038">
              <w:rPr>
                <w:rStyle w:val="24"/>
              </w:rPr>
              <w:t>)</w:t>
            </w:r>
            <w:proofErr w:type="gramEnd"/>
          </w:p>
        </w:tc>
        <w:tc>
          <w:tcPr>
            <w:tcW w:w="1809" w:type="dxa"/>
          </w:tcPr>
          <w:p w:rsidR="003F6548" w:rsidRDefault="00B76038" w:rsidP="000E7363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сентябрь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Классные руководители</w:t>
            </w:r>
          </w:p>
        </w:tc>
      </w:tr>
      <w:tr w:rsidR="00AB46E7" w:rsidTr="00DD09D9">
        <w:tc>
          <w:tcPr>
            <w:tcW w:w="709" w:type="dxa"/>
          </w:tcPr>
          <w:p w:rsidR="00AB46E7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bookmarkStart w:id="13" w:name="_GoBack"/>
            <w:bookmarkEnd w:id="13"/>
            <w:r>
              <w:t>2</w:t>
            </w:r>
          </w:p>
        </w:tc>
        <w:tc>
          <w:tcPr>
            <w:tcW w:w="9183" w:type="dxa"/>
            <w:gridSpan w:val="4"/>
          </w:tcPr>
          <w:p w:rsidR="00AB46E7" w:rsidRDefault="00AB46E7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Кураторство</w:t>
            </w:r>
          </w:p>
        </w:tc>
      </w:tr>
      <w:tr w:rsidR="005C09F9" w:rsidTr="00DD09D9">
        <w:tc>
          <w:tcPr>
            <w:tcW w:w="709" w:type="dxa"/>
          </w:tcPr>
          <w:p w:rsidR="005C09F9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 xml:space="preserve">Контроль соблюдения правил </w:t>
            </w:r>
            <w:r>
              <w:rPr>
                <w:rStyle w:val="24"/>
              </w:rPr>
              <w:lastRenderedPageBreak/>
              <w:t>внутреннего распорядка</w:t>
            </w:r>
          </w:p>
        </w:tc>
        <w:tc>
          <w:tcPr>
            <w:tcW w:w="1809" w:type="dxa"/>
          </w:tcPr>
          <w:p w:rsidR="005C09F9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 w:rsidRPr="00B76038">
              <w:lastRenderedPageBreak/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2</w:t>
            </w:r>
          </w:p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 xml:space="preserve">Разговоры о </w:t>
            </w:r>
            <w:proofErr w:type="gramStart"/>
            <w:r>
              <w:rPr>
                <w:rStyle w:val="24"/>
              </w:rPr>
              <w:t>важном</w:t>
            </w:r>
            <w:proofErr w:type="gramEnd"/>
            <w:r>
              <w:rPr>
                <w:rStyle w:val="24"/>
              </w:rPr>
              <w:t xml:space="preserve"> (еженедельно)</w:t>
            </w:r>
          </w:p>
        </w:tc>
        <w:tc>
          <w:tcPr>
            <w:tcW w:w="1809" w:type="dxa"/>
          </w:tcPr>
          <w:p w:rsidR="00B7603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B76038" w:rsidRDefault="00B76038" w:rsidP="005C09F9">
            <w:pPr>
              <w:pStyle w:val="22"/>
              <w:shd w:val="clear" w:color="auto" w:fill="auto"/>
              <w:spacing w:before="0" w:after="0" w:line="302" w:lineRule="exact"/>
            </w:pPr>
            <w:r>
              <w:rPr>
                <w:rStyle w:val="24"/>
              </w:rPr>
              <w:t xml:space="preserve">Контроль успеваемости, посещаемости. Индивидуальные беседы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</w:p>
          <w:p w:rsidR="00B76038" w:rsidRDefault="00B76038" w:rsidP="005C09F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Индивидуальные беседы с родителями</w:t>
            </w:r>
          </w:p>
        </w:tc>
        <w:tc>
          <w:tcPr>
            <w:tcW w:w="1809" w:type="dxa"/>
          </w:tcPr>
          <w:p w:rsidR="00B7603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Сопровождение чатов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  <w:r>
              <w:rPr>
                <w:rStyle w:val="24"/>
              </w:rPr>
              <w:t xml:space="preserve"> в </w:t>
            </w:r>
            <w:proofErr w:type="spellStart"/>
            <w:r>
              <w:rPr>
                <w:rStyle w:val="24"/>
              </w:rPr>
              <w:t>мессенджерах</w:t>
            </w:r>
            <w:proofErr w:type="spellEnd"/>
            <w:r>
              <w:rPr>
                <w:rStyle w:val="24"/>
              </w:rPr>
              <w:t xml:space="preserve"> и социальных сетях</w:t>
            </w:r>
          </w:p>
        </w:tc>
        <w:tc>
          <w:tcPr>
            <w:tcW w:w="1809" w:type="dxa"/>
          </w:tcPr>
          <w:p w:rsidR="00B7603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Социально-психологическое тестирование группы</w:t>
            </w:r>
          </w:p>
        </w:tc>
        <w:tc>
          <w:tcPr>
            <w:tcW w:w="1809" w:type="dxa"/>
          </w:tcPr>
          <w:p w:rsidR="00B76038" w:rsidRDefault="00B76038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B76038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  <w:r w:rsidR="00B76038">
              <w:t xml:space="preserve">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Час общения с преподавателями «Успеваемость учебного коллектива»</w:t>
            </w:r>
          </w:p>
        </w:tc>
        <w:tc>
          <w:tcPr>
            <w:tcW w:w="1809" w:type="dxa"/>
          </w:tcPr>
          <w:p w:rsidR="00B76038" w:rsidRDefault="00B76038" w:rsidP="000E7363">
            <w:pPr>
              <w:pStyle w:val="22"/>
              <w:shd w:val="clear" w:color="auto" w:fill="auto"/>
              <w:spacing w:before="0" w:after="0" w:line="274" w:lineRule="exact"/>
            </w:pPr>
            <w:r w:rsidRPr="00B76038">
              <w:t>1-</w:t>
            </w:r>
            <w:r w:rsidR="000E7363">
              <w:t>2</w:t>
            </w:r>
            <w:r w:rsidRPr="00B76038">
              <w:t xml:space="preserve">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Участие в методической работе 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работе педсоветов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AB46E7" w:rsidTr="00DD09D9">
        <w:tc>
          <w:tcPr>
            <w:tcW w:w="9892" w:type="dxa"/>
            <w:gridSpan w:val="5"/>
          </w:tcPr>
          <w:p w:rsidR="00AB46E7" w:rsidRDefault="00AB46E7" w:rsidP="00B76038">
            <w:pPr>
              <w:pStyle w:val="22"/>
              <w:numPr>
                <w:ilvl w:val="0"/>
                <w:numId w:val="14"/>
              </w:numPr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Основные воспитательные дела ПОО</w:t>
            </w:r>
          </w:p>
        </w:tc>
      </w:tr>
      <w:tr w:rsidR="00AB46E7" w:rsidTr="00DD09D9">
        <w:tc>
          <w:tcPr>
            <w:tcW w:w="709" w:type="dxa"/>
          </w:tcPr>
          <w:p w:rsidR="00AB46E7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AB46E7" w:rsidRP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767512">
              <w:rPr>
                <w:rStyle w:val="25"/>
                <w:b w:val="0"/>
              </w:rPr>
              <w:t>День знаний</w:t>
            </w:r>
          </w:p>
        </w:tc>
        <w:tc>
          <w:tcPr>
            <w:tcW w:w="1809" w:type="dxa"/>
          </w:tcPr>
          <w:p w:rsidR="00AB46E7" w:rsidRDefault="00767512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AB46E7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AB46E7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УВР, </w:t>
            </w:r>
            <w:r w:rsidRPr="00173925">
              <w:t>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</w:rPr>
            </w:pPr>
            <w:r>
              <w:rPr>
                <w:rStyle w:val="24"/>
              </w:rPr>
              <w:t>День солидарности в борьбе с терроризмом</w:t>
            </w:r>
          </w:p>
        </w:tc>
        <w:tc>
          <w:tcPr>
            <w:tcW w:w="1809" w:type="dxa"/>
          </w:tcPr>
          <w:p w:rsidR="00767512" w:rsidRDefault="00767512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работников сельского хозяйства </w:t>
            </w:r>
          </w:p>
        </w:tc>
        <w:tc>
          <w:tcPr>
            <w:tcW w:w="1809" w:type="dxa"/>
          </w:tcPr>
          <w:p w:rsidR="00767512" w:rsidRDefault="00767512" w:rsidP="000E7363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октябрь</w:t>
            </w:r>
          </w:p>
        </w:tc>
        <w:tc>
          <w:tcPr>
            <w:tcW w:w="2617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Мастера </w:t>
            </w:r>
            <w:proofErr w:type="gramStart"/>
            <w:r>
              <w:t>ПО</w:t>
            </w:r>
            <w:proofErr w:type="gramEnd"/>
            <w:r>
              <w:t xml:space="preserve">, преподаватели </w:t>
            </w:r>
            <w:proofErr w:type="spellStart"/>
            <w: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0931A0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пожилых людей (волонтерские акции помощи пожилым людям)</w:t>
            </w:r>
          </w:p>
        </w:tc>
        <w:tc>
          <w:tcPr>
            <w:tcW w:w="1809" w:type="dxa"/>
          </w:tcPr>
          <w:p w:rsidR="00767512" w:rsidRDefault="00767512" w:rsidP="000E7363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среднего профессионального образования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67512" w:rsidRPr="00AB46E7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AB46E7">
              <w:rPr>
                <w:rStyle w:val="25"/>
                <w:b w:val="0"/>
              </w:rPr>
              <w:t xml:space="preserve">День первокурсника 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67512" w:rsidRPr="00AB46E7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>
              <w:rPr>
                <w:rStyle w:val="24"/>
              </w:rPr>
              <w:t>День народного единства (классные, часы)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Международный день толерантности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lastRenderedPageBreak/>
              <w:t>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матери (классные часы, встречи с матерями-героинями)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t>10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неизвестного солдата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DD09D9">
            <w:pPr>
              <w:pStyle w:val="22"/>
              <w:shd w:val="clear" w:color="auto" w:fill="auto"/>
              <w:spacing w:before="0" w:after="0" w:line="274" w:lineRule="exact"/>
              <w:ind w:right="-249"/>
            </w:pPr>
            <w:r>
              <w:t>11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Героев Отечества (классные часы, тематические конкурсы)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DD09D9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12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«Жизнь без наркотиков» классный час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spacing w:before="0" w:after="0" w:line="274" w:lineRule="exact"/>
            </w:pPr>
            <w:r>
              <w:t>13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Новогодний концерт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spacing w:before="0" w:after="0" w:line="274" w:lineRule="exact"/>
              <w:ind w:right="34"/>
            </w:pPr>
            <w:r>
              <w:t>14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Месячник патриотического воспитания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Январь-февраль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Празднование дня студента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16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Мероприятие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посвященное полному освобождению Ленинграда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17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воинской славы России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0931A0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Торжественный караул у мемориальной доски в честь погибших воинов, выполнявших интернациональный долг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Дню защитников Отечества (концерт, конкурсы)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районной акции «Вахта памяти»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Международному женскому дню (концерт, конкурсы)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lastRenderedPageBreak/>
              <w:t>22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воссоединения Крыма с Россией 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космонавтики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24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здоровья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 (высадка цветов)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26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Победы</w:t>
            </w:r>
          </w:p>
        </w:tc>
        <w:tc>
          <w:tcPr>
            <w:tcW w:w="1809" w:type="dxa"/>
          </w:tcPr>
          <w:p w:rsidR="00767512" w:rsidRPr="00173925" w:rsidRDefault="00767512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27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областном празднике «День семьи»</w:t>
            </w:r>
          </w:p>
        </w:tc>
        <w:tc>
          <w:tcPr>
            <w:tcW w:w="1809" w:type="dxa"/>
          </w:tcPr>
          <w:p w:rsidR="00DD09D9" w:rsidRPr="00173925" w:rsidRDefault="00DD09D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28</w:t>
            </w:r>
          </w:p>
        </w:tc>
        <w:tc>
          <w:tcPr>
            <w:tcW w:w="2978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</w:t>
            </w:r>
          </w:p>
        </w:tc>
        <w:tc>
          <w:tcPr>
            <w:tcW w:w="1809" w:type="dxa"/>
          </w:tcPr>
          <w:p w:rsidR="00DD09D9" w:rsidRPr="00173925" w:rsidRDefault="00DD09D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0931A0" w:rsidP="00173925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29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России</w:t>
            </w:r>
          </w:p>
        </w:tc>
        <w:tc>
          <w:tcPr>
            <w:tcW w:w="1809" w:type="dxa"/>
          </w:tcPr>
          <w:p w:rsidR="00DD09D9" w:rsidRPr="00173925" w:rsidRDefault="00DD09D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 w:rsidP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30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памяти и скорби</w:t>
            </w:r>
          </w:p>
        </w:tc>
        <w:tc>
          <w:tcPr>
            <w:tcW w:w="1809" w:type="dxa"/>
          </w:tcPr>
          <w:p w:rsidR="00DD09D9" w:rsidRPr="00173925" w:rsidRDefault="00DD09D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0931A0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Выпускной бал</w:t>
            </w:r>
          </w:p>
        </w:tc>
        <w:tc>
          <w:tcPr>
            <w:tcW w:w="1809" w:type="dxa"/>
          </w:tcPr>
          <w:p w:rsidR="00DD09D9" w:rsidRPr="00173925" w:rsidRDefault="00DD09D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275" w:type="dxa"/>
            <w:gridSpan w:val="4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Организация предметно-пространственной среды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Работа музея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развитие образовательной организации)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музея</w:t>
            </w:r>
          </w:p>
        </w:tc>
        <w:tc>
          <w:tcPr>
            <w:tcW w:w="177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музея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Организация и проведение церемонии поднятия флага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Исполнение гимна Российской Федерации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стенда «История образовательной организации» к 60 </w:t>
            </w:r>
            <w:proofErr w:type="spellStart"/>
            <w:r>
              <w:rPr>
                <w:rStyle w:val="24"/>
              </w:rPr>
              <w:t>летию</w:t>
            </w:r>
            <w:proofErr w:type="spellEnd"/>
            <w:r>
              <w:rPr>
                <w:rStyle w:val="24"/>
              </w:rPr>
              <w:t xml:space="preserve"> колледжа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Обновление стенда по спортивной работе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 xml:space="preserve">Актив по спортивной </w:t>
            </w:r>
            <w:r>
              <w:lastRenderedPageBreak/>
              <w:t xml:space="preserve">работе 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lastRenderedPageBreak/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спортивной работы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и обновление мест «информации» </w:t>
            </w:r>
            <w:proofErr w:type="gramStart"/>
            <w:r>
              <w:rPr>
                <w:rStyle w:val="24"/>
              </w:rPr>
              <w:t>для</w:t>
            </w:r>
            <w:proofErr w:type="gramEnd"/>
            <w:r>
              <w:rPr>
                <w:rStyle w:val="24"/>
              </w:rPr>
              <w:t xml:space="preserve"> обучающихся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Оформление фотозон для праздничных и памятных мероприятий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Проведение экологических субботников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Благоустройство и озеленение прилегающей территории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10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Оборудование спортивной площадки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Бригада ЛТО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-139"/>
            </w:pPr>
            <w:r>
              <w:t>Воспитатель лагеря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Благоустройство и оформление кабинетов 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Преподаватели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Создание в библиотеке выставочных стеллажей новых поступлений профессиональной литературы, места </w:t>
            </w:r>
            <w:proofErr w:type="spellStart"/>
            <w:r>
              <w:rPr>
                <w:rStyle w:val="24"/>
              </w:rPr>
              <w:t>буккроссинга</w:t>
            </w:r>
            <w:proofErr w:type="spellEnd"/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библиотеки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Библиотекарь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Разработка и оформление простран</w:t>
            </w:r>
            <w:proofErr w:type="gramStart"/>
            <w:r>
              <w:rPr>
                <w:rStyle w:val="24"/>
              </w:rPr>
              <w:t>ств  пр</w:t>
            </w:r>
            <w:proofErr w:type="gramEnd"/>
            <w:r>
              <w:rPr>
                <w:rStyle w:val="24"/>
              </w:rPr>
              <w:t xml:space="preserve">оведения значимых событий, праздников, церемоний, тожественных линеек. Профессиональных конкурсов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 xml:space="preserve">событийный дизайн) 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proofErr w:type="gramStart"/>
            <w:r>
              <w:t xml:space="preserve">Ответственные за проведения мероприятий </w:t>
            </w:r>
            <w:proofErr w:type="gramEnd"/>
          </w:p>
        </w:tc>
      </w:tr>
      <w:tr w:rsidR="00DD09D9" w:rsidTr="00DD09D9">
        <w:tc>
          <w:tcPr>
            <w:tcW w:w="709" w:type="dxa"/>
          </w:tcPr>
          <w:p w:rsidR="00DD09D9" w:rsidRPr="00173925" w:rsidRDefault="00DD09D9" w:rsidP="00173925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Разработка и обновление материалов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стендов, плакатов, инсталляций) акцентирующих внимание обучающихся на важных для воспитания ценностях, актуальных вопросах профилактики и безопасности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УВР, советник директора по воспитанию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Взаимодействие с родителями (законными представителями)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Анкетирование обучающихся и родителей или их законных представителей с целью оформления дневника педагогических наблюдений и составления плана работы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 xml:space="preserve">Классные руководители 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Составление социального паспорта групп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Выявление и организация работы с детьми из многодетных семей и социально-незащищенных семей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Единые родительские собрания для групп первого курса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Сопровождение чатов с родителями обучающихся в </w:t>
            </w:r>
            <w:proofErr w:type="spellStart"/>
            <w:r>
              <w:t>мессенджерах</w:t>
            </w:r>
            <w:proofErr w:type="spellEnd"/>
            <w:r>
              <w:t xml:space="preserve"> и социальных сетях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Выявление проблем, оказание содействия в решении проблемных вопросов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индивидуальной работы с родителями студентов, находящихся в трудной жизненной ситуации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Привлечение родителей к подготовке бесед, лекций и др. воспитательной направленности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Самоуправление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Отчетно-перевыборная конференция Студенческого актива. Выбор актива Студенческого совета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 старо</w:t>
            </w:r>
            <w:proofErr w:type="gramStart"/>
            <w:r>
              <w:t>ст в гр</w:t>
            </w:r>
            <w:proofErr w:type="gramEnd"/>
            <w:r>
              <w:t>уппах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региональных и федеральных конкурсах молодежных проектов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Комплекс творческих и просветительских мероприятий, посвященных Дню российского студенчества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сбора актива колледжа и актива общежития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воспитанию, 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студенческого актива общежития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старост на этажах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Заседания Совета колледжа</w:t>
            </w:r>
          </w:p>
        </w:tc>
        <w:tc>
          <w:tcPr>
            <w:tcW w:w="1809" w:type="dxa"/>
          </w:tcPr>
          <w:p w:rsidR="00DD09D9" w:rsidRDefault="00DD09D9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и проведение мероприятий в колледже</w:t>
            </w:r>
          </w:p>
        </w:tc>
        <w:tc>
          <w:tcPr>
            <w:tcW w:w="1809" w:type="dxa"/>
          </w:tcPr>
          <w:p w:rsidR="007125CF" w:rsidRDefault="007125CF" w:rsidP="000E7363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</w:t>
            </w:r>
            <w:r w:rsidR="000E7363">
              <w:t>2</w:t>
            </w:r>
            <w: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Профилактика и безопасность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140F3F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сентябрь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Профилактическая встреча с сотрудниками УМВД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Профилактическая встреча с </w:t>
            </w:r>
            <w:r>
              <w:lastRenderedPageBreak/>
              <w:t>сотрудниками детской общественной приемной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lastRenderedPageBreak/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 xml:space="preserve">По графику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14025E">
              <w:rPr>
                <w:rFonts w:ascii="Times New Roman" w:hAnsi="Times New Roman" w:cs="Times New Roman"/>
              </w:rPr>
              <w:lastRenderedPageBreak/>
              <w:t>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Мероприятия, посвященные Дню борьбы с ВИЧ/СПИДом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Декабрь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областной акции «Наша жизнь в наших руках»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t>Мероприятия</w:t>
            </w:r>
            <w:proofErr w:type="gramEnd"/>
            <w:r>
              <w:t xml:space="preserve">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b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Работа Совета профилактики безнадзорности и правонарушений несовершеннолетних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7125CF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Проведение бесед по формированию у учащихся чувства толерантности к людям других национальностей и религиозных конфессий</w:t>
            </w:r>
          </w:p>
        </w:tc>
        <w:tc>
          <w:tcPr>
            <w:tcW w:w="1809" w:type="dxa"/>
          </w:tcPr>
          <w:p w:rsidR="007125CF" w:rsidRPr="004B52D9" w:rsidRDefault="007125CF" w:rsidP="000E7363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4B52D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Pr="004B52D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Участие в заседании районной комиссии по делам несовершеннолетних и защите их прав</w:t>
            </w:r>
          </w:p>
        </w:tc>
        <w:tc>
          <w:tcPr>
            <w:tcW w:w="1809" w:type="dxa"/>
          </w:tcPr>
          <w:p w:rsidR="004A42E9" w:rsidRPr="004B52D9" w:rsidRDefault="004A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Социальное партнёрство и участие работодателей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 xml:space="preserve">Экскурсии по профессиональной ориентации </w:t>
            </w:r>
            <w:proofErr w:type="gramStart"/>
            <w:r>
              <w:t>обучающихся</w:t>
            </w:r>
            <w:proofErr w:type="gramEnd"/>
            <w:r>
              <w:t xml:space="preserve"> на предприятия по выбранной профессии</w:t>
            </w:r>
            <w:r w:rsidR="000931A0">
              <w:t xml:space="preserve"> и специальности</w:t>
            </w:r>
          </w:p>
        </w:tc>
        <w:tc>
          <w:tcPr>
            <w:tcW w:w="180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1-2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круглых столах и конференциях по профориентации и последующему трудоустройству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качестве экспертов Демонстрационного экзамена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работе ГЭК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в акции «День без турникета»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Взаимодействие работодателей, мастеров </w:t>
            </w:r>
            <w:proofErr w:type="gramStart"/>
            <w:r>
              <w:t>п</w:t>
            </w:r>
            <w:proofErr w:type="gramEnd"/>
            <w:r>
              <w:t>/о и обучающихся в рамках УПК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Заключение договоров с </w:t>
            </w:r>
            <w:r>
              <w:lastRenderedPageBreak/>
              <w:t xml:space="preserve">социальными партнерами 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</w:t>
            </w:r>
            <w:r>
              <w:lastRenderedPageBreak/>
              <w:t xml:space="preserve">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9892" w:type="dxa"/>
            <w:gridSpan w:val="5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lastRenderedPageBreak/>
              <w:t>Профессиональное развитие, адаптация и трудоустройство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spellStart"/>
            <w:r>
              <w:t>Профориентационное</w:t>
            </w:r>
            <w:proofErr w:type="spellEnd"/>
            <w:r>
              <w:t xml:space="preserve"> тестирование - обсуждение результатов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карьеры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профориентации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1 курса по получаемой профессии, специальности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школьников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запросу ОО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УВР,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трудоустройства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ОПК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Анализ профессиональных намерений студентов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Сотрудничество с центром занятости</w:t>
            </w:r>
          </w:p>
        </w:tc>
        <w:tc>
          <w:tcPr>
            <w:tcW w:w="1809" w:type="dxa"/>
          </w:tcPr>
          <w:p w:rsidR="004A42E9" w:rsidRDefault="000E7363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2</w:t>
            </w:r>
            <w:r w:rsidR="004A42E9">
              <w:t xml:space="preserve"> курс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tabs>
                <w:tab w:val="left" w:pos="1736"/>
              </w:tabs>
              <w:spacing w:before="0" w:after="0" w:line="274" w:lineRule="exact"/>
            </w:pPr>
            <w:r>
              <w:t>10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конкурсов профессионального мастерства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Прогноз трудоустройства выпускников </w:t>
            </w:r>
          </w:p>
        </w:tc>
        <w:tc>
          <w:tcPr>
            <w:tcW w:w="1809" w:type="dxa"/>
          </w:tcPr>
          <w:p w:rsidR="004A42E9" w:rsidRDefault="000E7363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2</w:t>
            </w:r>
            <w:r w:rsidR="004A42E9">
              <w:t xml:space="preserve">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Апрель-май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12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открытых дверей</w:t>
            </w:r>
          </w:p>
        </w:tc>
        <w:tc>
          <w:tcPr>
            <w:tcW w:w="1809" w:type="dxa"/>
          </w:tcPr>
          <w:p w:rsidR="004A42E9" w:rsidRPr="00173925" w:rsidRDefault="004A42E9" w:rsidP="000E7363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</w:t>
            </w:r>
            <w:r w:rsidR="000E7363">
              <w:rPr>
                <w:rFonts w:ascii="Times New Roman" w:hAnsi="Times New Roman" w:cs="Times New Roman"/>
              </w:rPr>
              <w:t>2</w:t>
            </w:r>
            <w:r w:rsidRPr="0017392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апрель</w:t>
            </w:r>
          </w:p>
        </w:tc>
        <w:tc>
          <w:tcPr>
            <w:tcW w:w="2617" w:type="dxa"/>
          </w:tcPr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13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Работа со школами района по формированию контингента колледжа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709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</w:pPr>
            <w:r>
              <w:t>14</w:t>
            </w:r>
          </w:p>
        </w:tc>
        <w:tc>
          <w:tcPr>
            <w:tcW w:w="2978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Проведение </w:t>
            </w:r>
            <w:proofErr w:type="spellStart"/>
            <w:r>
              <w:rPr>
                <w:rStyle w:val="24"/>
              </w:rPr>
              <w:t>профориентационных</w:t>
            </w:r>
            <w:proofErr w:type="spellEnd"/>
            <w:r>
              <w:rPr>
                <w:rStyle w:val="24"/>
              </w:rPr>
              <w:t xml:space="preserve"> мероприятий для обучающихся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подготовка раздаточного материала, презентаций, выступлений)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Февраль-март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  <w:b/>
              </w:rPr>
              <w:t>Волонтерский отряд «Вместе мы сила»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Участие в акциях </w:t>
            </w:r>
          </w:p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«Бессмертный полк», «Георгиевская ленточка», «Свеча памяти», «Блокадный хлеб»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Волонтеры 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Помощь бойцам СВО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</w:t>
            </w:r>
            <w:r w:rsidRPr="00B03D18">
              <w:rPr>
                <w:rFonts w:ascii="Times New Roman" w:hAnsi="Times New Roman" w:cs="Times New Roman"/>
              </w:rPr>
              <w:lastRenderedPageBreak/>
              <w:t xml:space="preserve">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3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нуждающимся жителям Борисоглебского района (пожилым людям, участникам ВОВ, инвалидам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району в благоустройстве территорий ( у памятника ВОВ, могилы детей блокадного Ленинграда, уборка территории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Событийное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>Студенческий спортивный клуб</w:t>
            </w:r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трезвости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Легкоатлетический кросс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здоровья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Организация соревнований по разным видам спорта при подготовке к Спартакиаде 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комплекса мероприятий по ГТО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работы  спортивных кружков и секций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 физической культуры</w:t>
            </w:r>
          </w:p>
        </w:tc>
      </w:tr>
      <w:tr w:rsidR="004A42E9" w:rsidTr="00922A68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 xml:space="preserve">Студенческий </w:t>
            </w:r>
            <w:proofErr w:type="spellStart"/>
            <w:r w:rsidRPr="004A42E9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Создание </w:t>
            </w:r>
            <w:proofErr w:type="spellStart"/>
            <w:r>
              <w:t>медиацентра</w:t>
            </w:r>
            <w:proofErr w:type="spellEnd"/>
            <w:r>
              <w:t xml:space="preserve"> колледжа, подготовка нормативных документов, выборы актива, определение направлений деятельности </w:t>
            </w:r>
          </w:p>
        </w:tc>
        <w:tc>
          <w:tcPr>
            <w:tcW w:w="180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Актив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77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7B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Разработка </w:t>
            </w:r>
            <w:proofErr w:type="spellStart"/>
            <w:r>
              <w:t>медиаплана</w:t>
            </w:r>
            <w:proofErr w:type="spellEnd"/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Публикация новостей в аккаунте «В контакте»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фото и видео репортажей с мероприятий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ведущих на мероприятия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</w:tbl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8E2F4F" w:rsidRDefault="008E2F4F">
      <w:pPr>
        <w:rPr>
          <w:sz w:val="2"/>
          <w:szCs w:val="2"/>
        </w:rPr>
      </w:pPr>
    </w:p>
    <w:sectPr w:rsidR="008E2F4F">
      <w:footerReference w:type="default" r:id="rId16"/>
      <w:pgSz w:w="11900" w:h="16840"/>
      <w:pgMar w:top="884" w:right="632" w:bottom="946" w:left="1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83" w:rsidRDefault="00941883">
      <w:r>
        <w:separator/>
      </w:r>
    </w:p>
  </w:endnote>
  <w:endnote w:type="continuationSeparator" w:id="0">
    <w:p w:rsidR="00941883" w:rsidRDefault="009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4" w:rsidRDefault="00DB4B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99AEF59" wp14:editId="67DCD696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74" w:rsidRDefault="00DB4B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172F" w:rsidRPr="001B172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15pt;margin-top:792.3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" filled="f" stroked="f">
              <v:textbox style="mso-fit-shape-to-text:t" inset="0,0,0,0">
                <w:txbxContent>
                  <w:p w:rsidR="00DB4B74" w:rsidRDefault="00DB4B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172F" w:rsidRPr="001B172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4" w:rsidRDefault="00DB4B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10064115</wp:posOffset>
              </wp:positionV>
              <wp:extent cx="60960" cy="138430"/>
              <wp:effectExtent l="127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74" w:rsidRDefault="00DB4B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1pt;margin-top:792.4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YR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4" w:rsidRDefault="00DB4B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B74" w:rsidRDefault="00DB4B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792.3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i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83" w:rsidRDefault="00941883"/>
  </w:footnote>
  <w:footnote w:type="continuationSeparator" w:id="0">
    <w:p w:rsidR="00941883" w:rsidRDefault="00941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52"/>
    <w:multiLevelType w:val="multilevel"/>
    <w:tmpl w:val="CEDEAF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971"/>
    <w:multiLevelType w:val="multilevel"/>
    <w:tmpl w:val="B7D4EB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E1ED8"/>
    <w:multiLevelType w:val="hybridMultilevel"/>
    <w:tmpl w:val="E648E9D4"/>
    <w:lvl w:ilvl="0" w:tplc="13749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8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2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8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4D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991514"/>
    <w:multiLevelType w:val="multilevel"/>
    <w:tmpl w:val="9198F0F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70E7D"/>
    <w:multiLevelType w:val="hybridMultilevel"/>
    <w:tmpl w:val="9BB84C40"/>
    <w:lvl w:ilvl="0" w:tplc="A23097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E384D"/>
    <w:multiLevelType w:val="hybridMultilevel"/>
    <w:tmpl w:val="CF2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6C79"/>
    <w:multiLevelType w:val="multilevel"/>
    <w:tmpl w:val="4676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3259C"/>
    <w:multiLevelType w:val="multilevel"/>
    <w:tmpl w:val="FA40F7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F3A1F"/>
    <w:multiLevelType w:val="multilevel"/>
    <w:tmpl w:val="D4847110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E059C"/>
    <w:multiLevelType w:val="multilevel"/>
    <w:tmpl w:val="B5B447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81532"/>
    <w:multiLevelType w:val="hybridMultilevel"/>
    <w:tmpl w:val="C8BC5D0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5BA16CC5"/>
    <w:multiLevelType w:val="multilevel"/>
    <w:tmpl w:val="3406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C15E80"/>
    <w:multiLevelType w:val="multilevel"/>
    <w:tmpl w:val="511AB85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6149"/>
    <w:multiLevelType w:val="hybridMultilevel"/>
    <w:tmpl w:val="17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4F"/>
    <w:rsid w:val="000931A0"/>
    <w:rsid w:val="000E1193"/>
    <w:rsid w:val="000E4E70"/>
    <w:rsid w:val="000E7363"/>
    <w:rsid w:val="000F2C53"/>
    <w:rsid w:val="000F36FD"/>
    <w:rsid w:val="000F5F7D"/>
    <w:rsid w:val="000F7FA6"/>
    <w:rsid w:val="00120884"/>
    <w:rsid w:val="0014025E"/>
    <w:rsid w:val="00140F3F"/>
    <w:rsid w:val="0015013C"/>
    <w:rsid w:val="00163D81"/>
    <w:rsid w:val="00173925"/>
    <w:rsid w:val="001A4D77"/>
    <w:rsid w:val="001A6F8A"/>
    <w:rsid w:val="001B172F"/>
    <w:rsid w:val="001C6FE2"/>
    <w:rsid w:val="001D62E3"/>
    <w:rsid w:val="001F425C"/>
    <w:rsid w:val="00323854"/>
    <w:rsid w:val="00343537"/>
    <w:rsid w:val="003A6D80"/>
    <w:rsid w:val="003B7BFF"/>
    <w:rsid w:val="003F6548"/>
    <w:rsid w:val="00431DEB"/>
    <w:rsid w:val="00441BB0"/>
    <w:rsid w:val="004A3DED"/>
    <w:rsid w:val="004A42E9"/>
    <w:rsid w:val="004B311B"/>
    <w:rsid w:val="004B52D9"/>
    <w:rsid w:val="004B5CCA"/>
    <w:rsid w:val="004B5DC3"/>
    <w:rsid w:val="00582C8F"/>
    <w:rsid w:val="005B152E"/>
    <w:rsid w:val="005C09F9"/>
    <w:rsid w:val="006207A5"/>
    <w:rsid w:val="00683504"/>
    <w:rsid w:val="006D2261"/>
    <w:rsid w:val="006D531B"/>
    <w:rsid w:val="006E6135"/>
    <w:rsid w:val="006F0C57"/>
    <w:rsid w:val="007125CF"/>
    <w:rsid w:val="007479CD"/>
    <w:rsid w:val="00764E61"/>
    <w:rsid w:val="00767512"/>
    <w:rsid w:val="0079062A"/>
    <w:rsid w:val="007B6792"/>
    <w:rsid w:val="007F547B"/>
    <w:rsid w:val="00811F15"/>
    <w:rsid w:val="00847A6E"/>
    <w:rsid w:val="00876398"/>
    <w:rsid w:val="008827C6"/>
    <w:rsid w:val="00891F3B"/>
    <w:rsid w:val="008E2F4F"/>
    <w:rsid w:val="008F41DB"/>
    <w:rsid w:val="008F587E"/>
    <w:rsid w:val="00922A68"/>
    <w:rsid w:val="00926FA0"/>
    <w:rsid w:val="00941883"/>
    <w:rsid w:val="00990DE1"/>
    <w:rsid w:val="009C5FF4"/>
    <w:rsid w:val="009C681B"/>
    <w:rsid w:val="00A6350D"/>
    <w:rsid w:val="00AB46E7"/>
    <w:rsid w:val="00AC1E18"/>
    <w:rsid w:val="00B409FD"/>
    <w:rsid w:val="00B46FBE"/>
    <w:rsid w:val="00B76038"/>
    <w:rsid w:val="00C24B64"/>
    <w:rsid w:val="00C81D08"/>
    <w:rsid w:val="00CE43A5"/>
    <w:rsid w:val="00D01FFC"/>
    <w:rsid w:val="00D22F52"/>
    <w:rsid w:val="00DB4B74"/>
    <w:rsid w:val="00DD09D9"/>
    <w:rsid w:val="00DD2DA0"/>
    <w:rsid w:val="00DE27AB"/>
    <w:rsid w:val="00E07E64"/>
    <w:rsid w:val="00E11D7E"/>
    <w:rsid w:val="00E5521E"/>
    <w:rsid w:val="00EA5B8D"/>
    <w:rsid w:val="00F45597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gov.ru/activity/main_activities/no-statute-of-limitation/essay-competition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gov.ru/activity/main_activities/no-statute-of-limitation/essay-competi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auth/sign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znanieruss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meste-rf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2023-10-30T09:23:00Z</cp:lastPrinted>
  <dcterms:created xsi:type="dcterms:W3CDTF">2024-08-26T11:40:00Z</dcterms:created>
  <dcterms:modified xsi:type="dcterms:W3CDTF">2024-08-26T11:40:00Z</dcterms:modified>
</cp:coreProperties>
</file>